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6556BF" w:rsidRPr="003D7A01" w:rsidRDefault="009503CA" w:rsidP="003F2CAE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D348A0">
        <w:rPr>
          <w:rFonts w:ascii="GHEA Grapalat" w:hAnsi="GHEA Grapalat"/>
          <w:b/>
          <w:sz w:val="18"/>
          <w:szCs w:val="18"/>
          <w:lang w:val="hy-AM"/>
        </w:rPr>
        <w:t>Հավելված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>201</w:t>
      </w:r>
      <w:r w:rsidR="003C1B61" w:rsidRPr="003C1B61">
        <w:rPr>
          <w:rFonts w:ascii="GHEA Grapalat" w:hAnsi="GHEA Grapalat"/>
          <w:b/>
          <w:sz w:val="18"/>
          <w:szCs w:val="18"/>
          <w:lang w:val="hy-AM"/>
        </w:rPr>
        <w:t>5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861025">
        <w:rPr>
          <w:rFonts w:ascii="GHEA Grapalat" w:hAnsi="GHEA Grapalat"/>
          <w:b/>
          <w:sz w:val="18"/>
          <w:szCs w:val="18"/>
          <w:lang w:val="hy-AM"/>
        </w:rPr>
        <w:t>ապրիլի</w:t>
      </w:r>
      <w:r w:rsidR="003C1B6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61025">
        <w:rPr>
          <w:rFonts w:ascii="GHEA Grapalat" w:hAnsi="GHEA Grapalat"/>
          <w:b/>
          <w:sz w:val="18"/>
          <w:szCs w:val="18"/>
          <w:lang w:val="hy-AM"/>
        </w:rPr>
        <w:t>30</w:t>
      </w:r>
      <w:r w:rsidR="003F51B7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-ի</w:t>
      </w:r>
      <w:r w:rsidR="00904894" w:rsidRPr="002D423F">
        <w:rPr>
          <w:rFonts w:ascii="GHEA Grapalat" w:hAnsi="GHEA Grapalat"/>
          <w:b/>
          <w:sz w:val="18"/>
          <w:szCs w:val="18"/>
          <w:lang w:val="hy-AM"/>
        </w:rPr>
        <w:t xml:space="preserve">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N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   </w:t>
      </w:r>
      <w:r w:rsidR="005D1A61" w:rsidRPr="009E0673">
        <w:rPr>
          <w:rFonts w:ascii="GHEA Grapalat" w:hAnsi="GHEA Grapalat"/>
          <w:b/>
          <w:sz w:val="18"/>
          <w:szCs w:val="18"/>
          <w:lang w:val="hy-AM"/>
        </w:rPr>
        <w:t>-Ա</w:t>
      </w:r>
      <w:r w:rsidR="005D1A61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որոշման</w:t>
      </w:r>
    </w:p>
    <w:p w:rsidR="00782AC5" w:rsidRPr="002D423F" w:rsidRDefault="00782AC5" w:rsidP="00B40C24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782AC5" w:rsidRPr="00B40C24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Cs w:val="24"/>
          <w:lang w:val="hy-AM"/>
        </w:rPr>
      </w:pPr>
      <w:r w:rsidRPr="00B40C24">
        <w:rPr>
          <w:rFonts w:ascii="GHEA Grapalat" w:hAnsi="GHEA Grapalat"/>
          <w:b/>
          <w:szCs w:val="24"/>
          <w:lang w:val="hy-AM"/>
        </w:rPr>
        <w:t xml:space="preserve">          </w:t>
      </w:r>
      <w:r w:rsidR="008F4F67" w:rsidRPr="00B40C24">
        <w:rPr>
          <w:rFonts w:ascii="GHEA Grapalat" w:hAnsi="GHEA Grapalat"/>
          <w:b/>
          <w:szCs w:val="24"/>
          <w:lang w:val="hy-AM"/>
        </w:rPr>
        <w:t xml:space="preserve"> 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DA2B38" w:rsidRPr="00B40C24">
        <w:rPr>
          <w:rFonts w:ascii="GHEA Grapalat" w:hAnsi="GHEA Grapalat"/>
          <w:b/>
          <w:szCs w:val="24"/>
          <w:lang w:val="hy-AM"/>
        </w:rPr>
        <w:t xml:space="preserve">   </w:t>
      </w:r>
      <w:r w:rsidR="00400EB8" w:rsidRPr="00B40C24">
        <w:rPr>
          <w:rFonts w:ascii="GHEA Grapalat" w:hAnsi="GHEA Grapalat"/>
          <w:b/>
          <w:szCs w:val="24"/>
          <w:lang w:val="hy-AM"/>
        </w:rPr>
        <w:t xml:space="preserve">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ԳՅՈՒՄՐԻ 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>ՀԱՄԱՅՆՔԻ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ԱՎԱԳԱՆՈՒ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CD7F83">
        <w:rPr>
          <w:rFonts w:ascii="GHEA Grapalat" w:hAnsi="GHEA Grapalat"/>
          <w:b/>
          <w:szCs w:val="24"/>
          <w:lang w:val="hy-AM"/>
        </w:rPr>
        <w:t>ՀԵՐԹԱԿԱՆ</w:t>
      </w:r>
      <w:r w:rsidRPr="00B40C24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7E0A62" w:rsidRPr="0040692F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400EB8" w:rsidRPr="002D42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D1A61" w:rsidRPr="00356AB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61025">
        <w:rPr>
          <w:rFonts w:ascii="GHEA Grapalat" w:hAnsi="GHEA Grapalat"/>
          <w:b/>
          <w:sz w:val="20"/>
          <w:szCs w:val="24"/>
          <w:lang w:val="hy-AM"/>
        </w:rPr>
        <w:t>30</w:t>
      </w:r>
      <w:r w:rsidR="006556BF" w:rsidRPr="007049C8">
        <w:rPr>
          <w:rFonts w:ascii="GHEA Grapalat" w:hAnsi="GHEA Grapalat"/>
          <w:b/>
          <w:sz w:val="16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861025">
        <w:rPr>
          <w:rFonts w:ascii="GHEA Grapalat" w:hAnsi="GHEA Grapalat"/>
          <w:b/>
          <w:sz w:val="20"/>
          <w:szCs w:val="20"/>
          <w:u w:val="single"/>
          <w:lang w:val="hy-AM"/>
        </w:rPr>
        <w:t>ապրիլի</w:t>
      </w:r>
      <w:r w:rsidR="007227CE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3C1B6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2015</w:t>
      </w:r>
      <w:r w:rsidR="00BA3924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CD7F83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782AC5" w:rsidRPr="002D423F" w:rsidRDefault="00782AC5" w:rsidP="00782AC5">
      <w:pPr>
        <w:pStyle w:val="ListParagraph"/>
        <w:rPr>
          <w:rFonts w:ascii="GHEA Grapalat" w:hAnsi="GHEA Grapalat"/>
          <w:sz w:val="2"/>
          <w:szCs w:val="20"/>
          <w:lang w:val="hy-AM"/>
        </w:rPr>
      </w:pPr>
    </w:p>
    <w:p w:rsidR="00884ADA" w:rsidRPr="0040692F" w:rsidRDefault="00884ADA" w:rsidP="004822C5">
      <w:pPr>
        <w:pStyle w:val="ListParagraph"/>
        <w:ind w:left="-142"/>
        <w:jc w:val="both"/>
        <w:rPr>
          <w:rFonts w:ascii="GHEA Grapalat" w:hAnsi="GHEA Grapalat"/>
          <w:sz w:val="20"/>
          <w:szCs w:val="20"/>
          <w:lang w:val="hy-AM"/>
        </w:rPr>
      </w:pPr>
      <w:r w:rsidRPr="007E0A62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C0196" w:rsidRPr="007E0A62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5C4545" w:rsidRPr="0040692F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5C4545" w:rsidRPr="0040692F">
        <w:rPr>
          <w:rFonts w:ascii="GHEA Grapalat" w:hAnsi="GHEA Grapalat" w:cs="Sylfaen"/>
          <w:sz w:val="20"/>
          <w:szCs w:val="20"/>
          <w:lang w:val="hy-AM"/>
        </w:rPr>
        <w:t>.</w:t>
      </w:r>
      <w:r w:rsidR="00782AC5" w:rsidRPr="0040692F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="008F4F6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 xml:space="preserve"> ՀԱՄԱՅՆՔԻ </w:t>
      </w:r>
      <w:r w:rsidR="008F4F6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>ԱՎԱԳԱՆՈՒ</w:t>
      </w:r>
      <w:r w:rsidR="008F4F6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 xml:space="preserve"> 201</w:t>
      </w:r>
      <w:r w:rsidR="003C1B61" w:rsidRPr="0040692F">
        <w:rPr>
          <w:rFonts w:ascii="GHEA Grapalat" w:hAnsi="GHEA Grapalat"/>
          <w:sz w:val="20"/>
          <w:szCs w:val="20"/>
          <w:lang w:val="hy-AM"/>
        </w:rPr>
        <w:t>5</w:t>
      </w:r>
      <w:r w:rsidR="004730F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 xml:space="preserve">ԹՎԱԿԱՆԻ </w:t>
      </w:r>
      <w:r w:rsidR="004C5490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4730F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861025" w:rsidRPr="0040692F">
        <w:rPr>
          <w:rFonts w:ascii="GHEA Grapalat" w:hAnsi="GHEA Grapalat"/>
          <w:sz w:val="20"/>
          <w:szCs w:val="20"/>
          <w:lang w:val="hy-AM"/>
        </w:rPr>
        <w:t>ԱՊՐԻԼԻ</w:t>
      </w:r>
      <w:r w:rsidR="003C1B61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861025" w:rsidRPr="0040692F">
        <w:rPr>
          <w:rFonts w:ascii="GHEA Grapalat" w:hAnsi="GHEA Grapalat"/>
          <w:sz w:val="20"/>
          <w:szCs w:val="20"/>
          <w:lang w:val="hy-AM"/>
        </w:rPr>
        <w:t>30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 xml:space="preserve">-Ի </w:t>
      </w:r>
      <w:r w:rsidR="004C5490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CD7F83" w:rsidRPr="0040692F">
        <w:rPr>
          <w:rFonts w:ascii="GHEA Grapalat" w:hAnsi="GHEA Grapalat"/>
          <w:sz w:val="20"/>
          <w:szCs w:val="20"/>
          <w:lang w:val="hy-AM"/>
        </w:rPr>
        <w:t>ՀԵՐԹԱԿԱՆ</w:t>
      </w:r>
      <w:r w:rsidR="008F4F6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4730F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4C5490" w:rsidRPr="0040692F">
        <w:rPr>
          <w:rFonts w:ascii="GHEA Grapalat" w:hAnsi="GHEA Grapalat"/>
          <w:sz w:val="20"/>
          <w:szCs w:val="20"/>
          <w:lang w:val="hy-AM"/>
        </w:rPr>
        <w:t>Ն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>ԻՍՏԻ</w:t>
      </w:r>
      <w:r w:rsidR="008216BC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>ՕՐԱԿԱՐԳԸ</w:t>
      </w:r>
      <w:r w:rsidR="008F4F67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 xml:space="preserve"> ՀԱՍՏԱՏԵԼՈՒ </w:t>
      </w:r>
      <w:r w:rsidR="00881F33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782AC5" w:rsidRPr="0040692F">
        <w:rPr>
          <w:rFonts w:ascii="GHEA Grapalat" w:hAnsi="GHEA Grapalat"/>
          <w:sz w:val="20"/>
          <w:szCs w:val="20"/>
          <w:lang w:val="hy-AM"/>
        </w:rPr>
        <w:t>ՄԱՍԻՆ</w:t>
      </w:r>
    </w:p>
    <w:p w:rsidR="00FC5623" w:rsidRPr="0040692F" w:rsidRDefault="009503CA" w:rsidP="00FC5623">
      <w:pPr>
        <w:tabs>
          <w:tab w:val="left" w:pos="7050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    </w:t>
      </w:r>
      <w:r w:rsidR="00B40C24"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 </w:t>
      </w:r>
      <w:r w:rsidR="004C5490" w:rsidRPr="0040692F">
        <w:rPr>
          <w:rFonts w:ascii="GHEA Grapalat" w:hAnsi="GHEA Grapalat"/>
          <w:b/>
          <w:sz w:val="20"/>
          <w:szCs w:val="20"/>
          <w:lang w:val="hy-AM"/>
        </w:rPr>
        <w:t>(ԶԵԿ</w:t>
      </w:r>
      <w:r w:rsidR="00500398" w:rsidRPr="0040692F">
        <w:rPr>
          <w:rFonts w:ascii="GHEA Grapalat" w:hAnsi="GHEA Grapalat"/>
          <w:b/>
          <w:sz w:val="20"/>
          <w:szCs w:val="20"/>
          <w:lang w:val="hy-AM"/>
        </w:rPr>
        <w:t xml:space="preserve">ՈՒՑՈՂ՝ </w:t>
      </w:r>
      <w:r w:rsidR="004C5490" w:rsidRPr="0040692F">
        <w:rPr>
          <w:rFonts w:ascii="GHEA Grapalat" w:hAnsi="GHEA Grapalat"/>
          <w:b/>
          <w:sz w:val="20"/>
          <w:szCs w:val="20"/>
          <w:lang w:val="hy-AM"/>
        </w:rPr>
        <w:t>Ս.ԲԱԼԱՍԱՆՅԱՆ)</w:t>
      </w:r>
    </w:p>
    <w:p w:rsidR="004E633E" w:rsidRPr="0040692F" w:rsidRDefault="005C4545" w:rsidP="00FC5623">
      <w:pPr>
        <w:tabs>
          <w:tab w:val="left" w:pos="705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2.</w:t>
      </w:r>
      <w:r w:rsidR="004E5063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3E00EF" w:rsidRPr="0040692F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2014 ԹՎԱԿԱՆԻ ԴԵԿՏԵՄԲԵՐԻ 12-Ի  N 205-Ն ՈՐՈՇՄԱՆ ՄԵՋ ՓՈՓՈԽՈՒԹՅՈՒՆՆԵՐ ԿԱՏԱՐԵԼՈՒ  ՄԱՍԻՆ</w:t>
      </w:r>
    </w:p>
    <w:p w:rsidR="00581D57" w:rsidRPr="0040692F" w:rsidRDefault="004E633E" w:rsidP="002D710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</w:t>
      </w:r>
      <w:r w:rsidR="003378DE" w:rsidRPr="0040692F">
        <w:rPr>
          <w:rFonts w:ascii="GHEA Grapalat" w:hAnsi="GHEA Grapalat"/>
          <w:i w:val="0"/>
          <w:sz w:val="20"/>
          <w:szCs w:val="20"/>
          <w:lang w:val="hy-AM"/>
        </w:rPr>
        <w:t>Ղ՝ Ս.ԲԱԼԱՍԱՆՅԱՆ</w:t>
      </w:r>
    </w:p>
    <w:p w:rsidR="00360C82" w:rsidRPr="0040692F" w:rsidRDefault="003E00EF" w:rsidP="00360C82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ՀԱՐԱԿԻՑ ԶԵԿՈՒՑՈՂ՝ Լ</w:t>
      </w:r>
      <w:r w:rsidR="00581D57" w:rsidRPr="0040692F">
        <w:rPr>
          <w:rFonts w:ascii="GHEA Grapalat" w:hAnsi="GHEA Grapalat"/>
          <w:i w:val="0"/>
          <w:sz w:val="20"/>
          <w:szCs w:val="20"/>
          <w:lang w:val="hy-AM"/>
        </w:rPr>
        <w:t xml:space="preserve">. </w:t>
      </w:r>
      <w:r w:rsidRPr="0040692F">
        <w:rPr>
          <w:rFonts w:ascii="GHEA Grapalat" w:hAnsi="GHEA Grapalat"/>
          <w:i w:val="0"/>
          <w:sz w:val="20"/>
          <w:szCs w:val="20"/>
          <w:lang w:val="hy-AM"/>
        </w:rPr>
        <w:t>ՋԻԼԱՎՅԱՆ</w:t>
      </w:r>
      <w:r w:rsidR="004E633E" w:rsidRPr="0040692F">
        <w:rPr>
          <w:rFonts w:ascii="GHEA Grapalat" w:hAnsi="GHEA Grapalat"/>
          <w:i w:val="0"/>
          <w:sz w:val="20"/>
          <w:szCs w:val="20"/>
          <w:lang w:val="hy-AM"/>
        </w:rPr>
        <w:t>)</w:t>
      </w:r>
    </w:p>
    <w:p w:rsidR="00360C82" w:rsidRPr="0040692F" w:rsidRDefault="00581D57" w:rsidP="0040692F">
      <w:pPr>
        <w:pStyle w:val="BodyTextIndent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b w:val="0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b w:val="0"/>
          <w:i w:val="0"/>
          <w:sz w:val="20"/>
          <w:szCs w:val="20"/>
          <w:lang w:val="hy-AM"/>
        </w:rPr>
        <w:t>3.</w:t>
      </w:r>
      <w:r w:rsidRPr="0040692F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 xml:space="preserve"> </w:t>
      </w:r>
      <w:r w:rsidR="00360C82" w:rsidRPr="0040692F">
        <w:rPr>
          <w:rFonts w:ascii="GHEA Grapalat" w:hAnsi="GHEA Grapalat" w:cs="Sylfaen"/>
          <w:b w:val="0"/>
          <w:i w:val="0"/>
          <w:sz w:val="20"/>
          <w:szCs w:val="20"/>
          <w:lang w:val="af-ZA"/>
        </w:rPr>
        <w:t>ՄԱՅԻՍՅԱՆ  ՏՈՆԵՐԻ ԿԱՊԱԿՑՈՒԹՅԱՄԲ ԴՐԱՄԱԿԱՆ ՕԳՆՈՒԹՅՈՒՆ ՀԱՏԿԱՑՆԵԼՈՒ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D63D6F" w:rsidRPr="0040692F" w:rsidRDefault="00581D57" w:rsidP="00581D57">
      <w:pPr>
        <w:pStyle w:val="ListParagraph"/>
        <w:tabs>
          <w:tab w:val="left" w:pos="3481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</w:t>
      </w:r>
      <w:r w:rsidRPr="0040692F">
        <w:rPr>
          <w:rFonts w:ascii="GHEA Grapalat" w:hAnsi="GHEA Grapalat"/>
          <w:sz w:val="20"/>
          <w:szCs w:val="20"/>
          <w:lang w:val="hy-AM"/>
        </w:rPr>
        <w:t>)</w:t>
      </w:r>
    </w:p>
    <w:p w:rsidR="00581D57" w:rsidRPr="0040692F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 4.</w:t>
      </w:r>
      <w:r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 w:cs="Sylfaen"/>
          <w:sz w:val="20"/>
          <w:szCs w:val="20"/>
          <w:lang w:val="af-ZA"/>
        </w:rPr>
        <w:t xml:space="preserve">&lt;&lt;ԵՐԿՐԱՊԱՀ ԿԱՄԱՎՈՐՆԵՐԻ ՄԻՈՒԹՅՈՒՆ&gt;&gt;  ԳՅՈՒՄՐՈՒ ՏԱՐԱԾՔԱՅԻՆ ԲԱԺԱՆՄՈՒՆՔԻՆ ՈՐՊԵՍ ՆՎԻՐԱՏՎՈՒԹՅՈՒՆ 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>ԴՐԱՄԱԿԱՆ ՄԻՋՈՑՆԵՐ ՀԱՏԿԱՑՆԵԼՈՒ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pStyle w:val="ListParagraph"/>
        <w:tabs>
          <w:tab w:val="left" w:pos="3481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581D57" w:rsidRPr="0040692F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 5.</w:t>
      </w:r>
      <w:r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ՀԱՅԱՍՏԱՆԻ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ԳՐՈՂՆԵՐԻ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ՄԻՈՒԹՅԱՆ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 ՇԻՐԱԿԻ ՄԱՐԶԱՅԻՆ ԲԱԺԱՆՄՈՒՆՔԻՆ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>ՈՐՊԵՍ  ՆՎԻՐԱՏՎՈՒԹՅՈՒՆ ԴՐԱՄԱԿԱՆ ՄԻՋՈՑՆԵՐ  ՀԱՏԿԱՑՆԵԼՈՒ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9E5ABF" w:rsidRPr="0040692F" w:rsidRDefault="00581D57" w:rsidP="009E5AB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581D57" w:rsidRPr="0040692F" w:rsidRDefault="00581D57" w:rsidP="009E5AB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6.</w:t>
      </w:r>
      <w:r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 w:cs="Sylfaen"/>
          <w:sz w:val="20"/>
          <w:szCs w:val="20"/>
          <w:lang w:val="af-ZA"/>
        </w:rPr>
        <w:t>ՀԱՅԱՍՏԱՆԻ ԿՈՒՅՐԵՐԻ ՄԻԱՎՈՐՄԱՆ &lt;&lt;ԳՅՈՒՄՐԻԻ ՈՒՍՈՒՄՆԱ-ԱՐՏԱԴՐԱԿԱՆ ՁԵՌՆԱՐԿՈՒԹՅՈՒՆ &gt;&gt; ՍԱՀՄԱՆԱՓԱԿ ՊԱՏԱՍԽԱՆԱՏՎՈՒԹՅԱՄԲ  ԸՆԿԵՐՈՒԹՅԱՆԸ ՈՐՊԵՍ ՆՎԻՐԱՏՎՈՒԹՅՈՒՆ ԴՐԱՄԱԿԱՆ ՄԻՋՈՑՆԵՐ ՀԱՏԿԱՑՆԵԼՈՒ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D75CF4" w:rsidRPr="0040692F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7.</w:t>
      </w:r>
      <w:r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ՔԱՂԱՔԻ ՌՈՒՍԹԱՎԵԼԻ ՓՈՂՈՑԻ 2-ՐԴ ՆՐԲԱՆՑՔԻ ԹԻՎ 33 ՏԱՆԸ ԿԻՑ, ԳՅՈՒՄՐԻ ՀԱՄԱՅՆՔԻՆ ՊԱՏԿԱՆՈՂ ՀՈՂԱՄԱՍԻ ՎՐԱ ԳՏՆՎՈՂ ԻՆՔՆԱԿԱՄ ԿԱՌՈՒՅՑԻ ՔԱՆԴՄԱՆ, ՇԻՆԱՐԱՐԱԿԱՆ ԱՂԲԻ ՀԵՌԱՑՄԱՆ ԵՎ ՀՈՂԱՄԱՍԻ ՆԱԽԿԻՆ ՎԻՃԱԿԻ ՎԵՐԱԿԱՆԳՆՄԱՆ ԱՇԽԱՏԱՆՔՆԵՐԻ ԻՐԱԿԱՆԱՑՄԱՆ ՀԱՄԱՐ &lt;&lt;ՏԻՄ-ՇԻՆ&gt;&gt; ՓԱԿ ԲԱԺՆԵՏԻՐԱԿԱՆ ԸՆԿԵՐՈՒԹՅԱՆԸ ԴՐԱՄԱԿԱՆ ՄԻՋՈՑՆԵՐ ՀԱՏԿԱՑՆԵԼՈՒ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D75CF4" w:rsidRPr="0040692F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81D57" w:rsidP="007675C3">
      <w:pPr>
        <w:jc w:val="both"/>
        <w:rPr>
          <w:rFonts w:ascii="GHEA Grapalat" w:hAnsi="GHEA Grapalat"/>
          <w:b/>
          <w:i/>
          <w:iCs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8.</w:t>
      </w:r>
      <w:r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ՀԱՅԱՍՏԱՆԻ    ՀԱՆՐԱՊԵՏՈՒԹՅԱՆ   ՇԻՐԱԿԻ   ՄԱՐԶԻ   ԳՅՈՒՄՐՈՒ   ՀԱՄԱՅՆՔԱՅԻՆ  ԵՆԹԱԿԱՅՈՒԹՅԱՆ    &lt;&lt;ԱՆԻ    ՓՈՂԱՅԻՆ    ՆՎԱԳԱԽՈՒՄԲ&gt;&gt;    ՀԱՄԱՅՆՔԱՅԻՆ    ՈՉ     ԱՌԵՎՏՐԱՅԻՆ    ԿԱԶՄԱԿԵՐՊՈՒԹՅԱՆԸ        ԴՐԱՄԱԿԱՆ  ՄԻՋՈՑՆԵՐ    ՀԱՏԿԱՑՆԵԼՈՒ  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D75CF4" w:rsidRPr="0040692F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40692F" w:rsidRDefault="007675C3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</w:t>
      </w:r>
    </w:p>
    <w:p w:rsid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581D57" w:rsidRP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</w:t>
      </w:r>
      <w:r w:rsidR="007675C3" w:rsidRPr="0040692F">
        <w:rPr>
          <w:rFonts w:ascii="GHEA Grapalat" w:hAnsi="GHEA Grapalat"/>
          <w:b/>
          <w:sz w:val="20"/>
          <w:szCs w:val="20"/>
          <w:lang w:val="hy-AM"/>
        </w:rPr>
        <w:t>9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4A5E66" w:rsidRPr="0040692F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ՀԱՅԱՍՏԱՆԻ ՀԱՆՐԱՊԵՏՈՒԹՅԱՆ ՇԻՐԱԿԻ ՄԱՐԶԻ 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ԳՅՈՒՄՐՈՒ ՔԱՂԱՔԱՊԵՏԱՐԱՆԻ ԿՈՂՄԻՑ ԳՅՈՒՄՐԻ ՀԱՄԱՅՆՔԻ ՍՈՑԻԱԼԱՊԵՍ ԱՆԱՊԱՀՈՎ ՇԱՀԱՌՈՒՆԵՐԻՆ ԲԱՂՆԻՔԻ ԵՎ ՎԱՐՍԱՎԻՐԱԿԱՆ ԾԱՌԱՅՈՒԹՅՈՒՆՆԵՐԻՑ ՕԳՏՎԵԼՈՒ ՀԱՄԱՐ ԴՐԱՄԱԿԱՆ ՄԻՋՈՑՆԵՐ ՀԱՏԿԱՑՆԵԼՈՒ, ԱՆՀՐԱԺԵՇՏ ԳՆՈՒՄՆԵՐԸ </w:t>
      </w:r>
      <w:r w:rsidR="00D75CF4" w:rsidRPr="0040692F">
        <w:rPr>
          <w:rFonts w:ascii="GHEA Grapalat" w:hAnsi="GHEA Grapalat"/>
          <w:sz w:val="20"/>
          <w:szCs w:val="20"/>
          <w:shd w:val="clear" w:color="auto" w:fill="F2F2F2"/>
          <w:lang w:val="hy-AM"/>
        </w:rPr>
        <w:t>ԲԱՆԱԿՑԱՅԻՆ ԸՆԹԱՑԱԿԱՐԳԻ ԿԻՐԱՌՄԱՄԲ՝ ԱՌԱՆՑ ԳՆՈՒՄՆԵՐԻ ՀԱՅՏԱՐԱՐՈՒԹՅՈՒՆԸ ՆԱԽԱՊԵՍ ՀՐԱՊԱՐԱԿԵԼՈՒ ՁԵՎՈՎ ԻՐԱԿԱՆԱՑՆԵԼՈՒ ԹՈՒՅԼՏՎՈՒԹՅԱՆ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D75CF4" w:rsidRPr="0040692F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7675C3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</w:t>
      </w:r>
      <w:r w:rsidR="005C4CAB" w:rsidRPr="0040692F">
        <w:rPr>
          <w:rFonts w:ascii="GHEA Grapalat" w:hAnsi="GHEA Grapalat"/>
          <w:b/>
          <w:sz w:val="20"/>
          <w:szCs w:val="20"/>
          <w:lang w:val="hy-AM"/>
        </w:rPr>
        <w:t>10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ՀԱՅԱՍՏԱՆԻ ԹԱՏԵՐԱԿԱՆ ԳՈՐԾԻՉՆԵՐԻ ՄԻՈՒԹՅԱՆ </w:t>
      </w:r>
      <w:r w:rsidR="00D75CF4" w:rsidRPr="0040692F">
        <w:rPr>
          <w:rFonts w:ascii="GHEA Grapalat" w:hAnsi="GHEA Grapalat"/>
          <w:sz w:val="20"/>
          <w:szCs w:val="20"/>
          <w:lang w:val="hy-AM"/>
        </w:rPr>
        <w:t>ԳՅՈՒՄՐՈՒ</w:t>
      </w:r>
      <w:r w:rsidR="00D75CF4" w:rsidRPr="0040692F">
        <w:rPr>
          <w:rFonts w:ascii="GHEA Grapalat" w:hAnsi="GHEA Grapalat"/>
          <w:sz w:val="20"/>
          <w:szCs w:val="20"/>
          <w:lang w:val="af-ZA"/>
        </w:rPr>
        <w:t xml:space="preserve"> ՄԱՍՆԱՃՅՈՒՂԻՆ ՈՐՊԵՍ ՆՎԻՐԱՏՎՈՒԹՅՈՒՆ ԴՐԱՄԱԿԱՆ ՄԻՋՈՑՆԵՐ ՀԱՏԿԱՑՆԵԼՈՒ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D75CF4" w:rsidRPr="0040692F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C4CAB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11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ԱՎԱԳԱՆՈՒ  2015 ԹՎԱԿԱՆԻ ՓԵՏՐՎԱՐԻ 6-Ի  N 19-Ն ՈՐՈՇՄԱՆ ՄԵՋ ՓՈՓՈԽՈՒԹՅՈՒՆ  ԿԱՏԱՐԵԼՈՒ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40692F" w:rsidRDefault="00581D57" w:rsidP="0040692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4A5E66" w:rsidRPr="0040692F">
        <w:rPr>
          <w:rFonts w:ascii="GHEA Grapalat" w:hAnsi="GHEA Grapalat"/>
          <w:b/>
          <w:sz w:val="20"/>
          <w:szCs w:val="20"/>
          <w:lang w:val="hy-AM"/>
        </w:rPr>
        <w:t>Հ. 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C4CAB" w:rsidP="0040692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12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ԳՅՈՒՄՐՈՒ ՀԱՄԱՅՆՔԱՅԻՆ ՍԵՓԱԿԱՆՈՒԹՅՈՒՆ ՀԱՆԴԻՍԱՑՈՂ, ԿԱՌՈՒՑԱՊԱՏՄԱՆ ՆՊԱՏԱԿՈՎ ԱՌԱՆՁՆԱՑՎԱԾ ՀՈՂԱՄԱՍԵՐՆ ԱՃՈՒՐԴՈՎ ՕՏԱՐԵԼՈՒ ԵՎ ԱՃՈՒՐԴԻ ՄԵԿՆԱՐԿԱՅԻՆ ԳՆԵՐ ԵՎ ՊԱՅՄԱՆՆԵՐ ՀԱՍՏԱՏԵԼՈՒ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8D1869" w:rsidRPr="0040692F">
        <w:rPr>
          <w:rFonts w:ascii="GHEA Grapalat" w:hAnsi="GHEA Grapalat"/>
          <w:b/>
          <w:sz w:val="20"/>
          <w:szCs w:val="20"/>
          <w:lang w:val="hy-AM"/>
        </w:rPr>
        <w:t>Հ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8D1869" w:rsidRPr="0040692F">
        <w:rPr>
          <w:rFonts w:ascii="GHEA Grapalat" w:hAnsi="GHEA Grapalat"/>
          <w:b/>
          <w:sz w:val="20"/>
          <w:szCs w:val="20"/>
          <w:lang w:val="hy-AM"/>
        </w:rPr>
        <w:t>ԳԱՍՊԱՐ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581D57" w:rsidRPr="0040692F" w:rsidRDefault="008D1869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13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ԱՆԻ ԹԱՂԱՄԱՍԻ 11-ՐԴ  ՓՈՂՈՑԻ  N 10/5  ՀԱՍՑԵԻ ԱՆԱՎԱՐՏ ՇԵՆՔԸ ԱՃՈՒՐԴԱՅԻՆ ԿԱՐԳՈՎ ՕՏԱՐԵԼՈՒ ԵՎ ԱՃՈՒՐԴԻ  ՄԵԿՆԱՐԿԱՅԻՆ ԳԻՆ  ՀԱՍՏԱՏԵԼՈՒ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8D1869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8D1869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14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ՂԱՐՍԻ ԽՃՈՒՂԻ  N 4/7  ՀԱՍՑԵԻ ՇԻՆՈՒԹՅՈՒՆՆԵՐԸ ԱՃՈՒՐԴԱՅԻՆ ԿԱՐԳՈՎ ՕՏԱՐԵԼՈՒ ԵՎ ԱՃՈՒՐԴԻ  ՄԵԿՆԱՐԿԱՅԻՆ ԳԻՆ  ՀԱՍՏԱՏԵԼՈՒ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D45B08" w:rsidRPr="0040692F" w:rsidRDefault="00581D57" w:rsidP="00D45B08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8D1869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82B24" w:rsidP="00D45B0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15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  ՍԵՓԱԿԱՆՈՒԹՅՈՒՆ ՀԱՆԴԻՍԱՑՈՂ ՂՈՒԿԱՍՅԱՆ ՓՈՂՈՑ N 126 ՀԱՍՑԵԻ ՇԵՆՔԸ ԲՆԱԿՎԵԼՈՒ ՆՊԱՏԱԿՈՎ ԱՆՀԱՏՈՒՅՑ ՕԳՏԱԳՈՐԾՄԱՆ ՏՐԱՄԱԴՐԵԼՈՒ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D45B08" w:rsidRPr="0040692F" w:rsidRDefault="00581D57" w:rsidP="0040692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82B24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81D57" w:rsidRPr="0040692F" w:rsidRDefault="00582B24" w:rsidP="00582B2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16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 xml:space="preserve">ՄՐՑՈՒՅԹՈՎ ԿԱՌՈՒՑԱՊԱՏՄԱՆ ԻՐԱՎՈՒՆՔՈՎ ՏՐԱՄԱԴՐԵԼՈՒ ՆՊԱՏԱԿՈՎ ՀԱՅԱՍՏԱՆԻ ՀԱՆՐԱՊԵՏՈՒԹՅԱՆ ՇԻՐԱԿԻ ՄԱՐԶԻ ԳՅՈՒՄՐԻ ՀԱՄԱՅՆՔԻ ՍԵՓԱԿԱՆՈՒԹՅՈՒՆ  ՀԱՆԴԻՍԱՑՈՂ ԱՌԱՆՁՆԱՑՎԱԾ  ՀՈՂԱՄԱՍԵՐԻ ՎԱՐՁԱՎՃԱՐՆԵՐԻ ՄԵԿՆԱՐԿԱՅԻՆ ՉԱՓԵՐ  </w:t>
      </w:r>
      <w:r w:rsidR="005A7536" w:rsidRPr="0040692F">
        <w:rPr>
          <w:rFonts w:ascii="GHEA Grapalat" w:hAnsi="GHEA Grapalat" w:cs="Sylfaen"/>
          <w:bCs/>
          <w:sz w:val="20"/>
          <w:szCs w:val="20"/>
          <w:lang w:val="hy-AM"/>
        </w:rPr>
        <w:t>ՀԱՍՏԱՏԵԼՈՒ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A7536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40692F" w:rsidRDefault="00582B24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    </w:t>
      </w:r>
    </w:p>
    <w:p w:rsid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581D57" w:rsidRPr="0040692F" w:rsidRDefault="0040692F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</w:t>
      </w:r>
      <w:r w:rsidR="00582B24" w:rsidRPr="0040692F">
        <w:rPr>
          <w:rFonts w:ascii="GHEA Grapalat" w:hAnsi="GHEA Grapalat"/>
          <w:b/>
          <w:sz w:val="20"/>
          <w:szCs w:val="20"/>
          <w:lang w:val="hy-AM"/>
        </w:rPr>
        <w:t>17</w:t>
      </w:r>
      <w:r w:rsidR="00581D57" w:rsidRPr="0040692F">
        <w:rPr>
          <w:rFonts w:ascii="GHEA Grapalat" w:hAnsi="GHEA Grapalat"/>
          <w:b/>
          <w:sz w:val="20"/>
          <w:szCs w:val="20"/>
          <w:lang w:val="hy-AM"/>
        </w:rPr>
        <w:t>.</w:t>
      </w:r>
      <w:r w:rsidR="00581D57" w:rsidRPr="0040692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ՕՂԱԿԱՅԻՆ ՓՈՂՈՑ N 63/1  ՀԱՍՑԵԻ ԱՎՏՈՏՆԱԿՆԵՐԸ  ԱՃՈՒՐԴԱՅԻՆ ԿԱՐԳՈՎ ՕՏԱՐԵԼՈՒ ԵՎ ԱՃՈՒՐԴԻ  ՄԵԿՆԱՐԿԱՅԻՆ ԳԻՆ  ՀԱՍՏԱՏԵԼՈՒ  ՄԱՍԻՆ</w:t>
      </w:r>
    </w:p>
    <w:p w:rsidR="00581D57" w:rsidRPr="0040692F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581D57" w:rsidRPr="0040692F" w:rsidRDefault="00581D57" w:rsidP="00581D5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</w:t>
      </w:r>
      <w:r w:rsidR="00863EC9" w:rsidRPr="0040692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A7536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9B6690" w:rsidRPr="0040692F" w:rsidRDefault="005A7536" w:rsidP="005A7536">
      <w:pPr>
        <w:spacing w:line="240" w:lineRule="auto"/>
        <w:ind w:left="-142" w:hanging="566"/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     </w:t>
      </w:r>
      <w:r w:rsidR="0069416D" w:rsidRPr="0040692F">
        <w:rPr>
          <w:rFonts w:ascii="GHEA Grapalat" w:hAnsi="GHEA Grapalat"/>
          <w:b/>
          <w:sz w:val="20"/>
          <w:szCs w:val="20"/>
          <w:lang w:val="hy-AM"/>
        </w:rPr>
        <w:t xml:space="preserve">     </w:t>
      </w: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18. </w:t>
      </w:r>
      <w:r w:rsidR="0069416D" w:rsidRPr="0040692F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ԱՎԱԳԱՆՈՒ </w:t>
      </w:r>
      <w:r w:rsidR="00D6682F">
        <w:rPr>
          <w:rFonts w:ascii="GHEA Grapalat" w:hAnsi="GHEA Grapalat"/>
          <w:sz w:val="20"/>
          <w:szCs w:val="20"/>
          <w:lang w:val="hy-AM"/>
        </w:rPr>
        <w:t xml:space="preserve">2014 ԹՎԱԿԱՆԻ </w:t>
      </w:r>
      <w:r w:rsidR="0069416D" w:rsidRPr="0040692F">
        <w:rPr>
          <w:rFonts w:ascii="GHEA Grapalat" w:hAnsi="GHEA Grapalat"/>
          <w:sz w:val="20"/>
          <w:szCs w:val="20"/>
          <w:lang w:val="hy-AM"/>
        </w:rPr>
        <w:t>ՆՈՅԵՄԲԵՐԻ 14-Ի NN 139-Ա, 140-Ն, 149-Ա, 151-Ա, 160-Ն ՈՐՈՇՈՒՄՆԵՐՈՒՄ ՓՈՓՈԽՈՒԹՅՈՒՆՆԵՐ ԵՎ ԼՐԱՑՈՒՄՆԵՐ ԿԱՏԱՐԵԼՈՒ ՄԱՍԻՆ</w:t>
      </w:r>
    </w:p>
    <w:p w:rsidR="009B6690" w:rsidRPr="0040692F" w:rsidRDefault="009B6690" w:rsidP="009B6690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69416D" w:rsidRPr="0040692F" w:rsidRDefault="009B6690" w:rsidP="0069416D">
      <w:pPr>
        <w:pStyle w:val="ListParagraph"/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9416D" w:rsidRPr="0040692F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40692F">
        <w:rPr>
          <w:rFonts w:ascii="GHEA Grapalat" w:hAnsi="GHEA Grapalat"/>
          <w:sz w:val="20"/>
          <w:szCs w:val="20"/>
          <w:lang w:val="hy-AM"/>
        </w:rPr>
        <w:t>)</w:t>
      </w:r>
    </w:p>
    <w:p w:rsidR="009B6690" w:rsidRPr="0040692F" w:rsidRDefault="0069416D" w:rsidP="0069416D">
      <w:pPr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 w:cs="Sylfaen"/>
          <w:sz w:val="20"/>
          <w:szCs w:val="20"/>
          <w:lang w:val="hy-AM"/>
        </w:rPr>
        <w:t xml:space="preserve">19. </w:t>
      </w:r>
      <w:r w:rsidRPr="0040692F">
        <w:rPr>
          <w:rFonts w:ascii="GHEA Grapalat" w:hAnsi="GHEA Grapalat"/>
          <w:sz w:val="20"/>
          <w:szCs w:val="20"/>
          <w:lang w:val="hy-AM"/>
        </w:rPr>
        <w:t>2015  ԹՎԱԿԱՆԻ  ԵՎՐՈՊԱՅԻ ԱՌԱՋՆՈՒԹՅՈՒՆՆԵՐՈՒՄ ԱՌԱՎԵԼ ԲԱՐՁՐ ԱՐԴՅՈՒՆՔՆԵՐ  ՑՈՒՑԱԲԵՐԱԾ  ՄԱՐԶԻԿՆԵՐԻՆ ԵՎ ՆՐԱՆՑ  ՄԱՐԶԻՉՆԵՐԻՆ ԴՐԱՄԱԿԱՆ ՊԱՐԳԵՎՆԵՐ ՇՆՈՐՀԵԼՈՒ   ՄԱՍԻՆ</w:t>
      </w:r>
    </w:p>
    <w:p w:rsidR="009B6690" w:rsidRPr="0040692F" w:rsidRDefault="009B6690" w:rsidP="009B6690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9B6690" w:rsidRPr="0040692F" w:rsidRDefault="009B6690" w:rsidP="009B6690">
      <w:pPr>
        <w:pStyle w:val="ListParagraph"/>
        <w:jc w:val="right"/>
        <w:rPr>
          <w:rFonts w:ascii="GHEA Grapalat" w:hAnsi="GHEA Grapalat"/>
          <w:sz w:val="20"/>
          <w:szCs w:val="20"/>
          <w:lang w:val="af-ZA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9416D" w:rsidRPr="0040692F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40692F">
        <w:rPr>
          <w:rFonts w:ascii="GHEA Grapalat" w:hAnsi="GHEA Grapalat"/>
          <w:sz w:val="20"/>
          <w:szCs w:val="20"/>
          <w:lang w:val="hy-AM"/>
        </w:rPr>
        <w:t>)</w:t>
      </w:r>
    </w:p>
    <w:p w:rsidR="0036074A" w:rsidRPr="0040692F" w:rsidRDefault="0069416D" w:rsidP="0069416D">
      <w:pPr>
        <w:pStyle w:val="ListParagraph"/>
        <w:numPr>
          <w:ilvl w:val="0"/>
          <w:numId w:val="11"/>
        </w:num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0692F">
        <w:rPr>
          <w:rFonts w:ascii="GHEA Grapalat" w:hAnsi="GHEA Grapalat"/>
          <w:sz w:val="20"/>
          <w:szCs w:val="20"/>
        </w:rPr>
        <w:t>ՀԱՅԱՍՏԱՆԻ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0692F">
        <w:rPr>
          <w:rFonts w:ascii="GHEA Grapalat" w:hAnsi="GHEA Grapalat"/>
          <w:sz w:val="20"/>
          <w:szCs w:val="20"/>
        </w:rPr>
        <w:t>ՀԱՆՐԱՊԵՏՈՒԹՅԱՆ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0692F">
        <w:rPr>
          <w:rFonts w:ascii="GHEA Grapalat" w:hAnsi="GHEA Grapalat"/>
          <w:sz w:val="20"/>
          <w:szCs w:val="20"/>
        </w:rPr>
        <w:t>ՇԻՐԱԿԻ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ՄԱՐԶԻ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0692F">
        <w:rPr>
          <w:rFonts w:ascii="GHEA Grapalat" w:hAnsi="GHEA Grapalat"/>
          <w:sz w:val="20"/>
          <w:szCs w:val="20"/>
        </w:rPr>
        <w:t>ԳՅՈՒՄՐ</w:t>
      </w:r>
      <w:r w:rsidRPr="0040692F">
        <w:rPr>
          <w:rFonts w:ascii="GHEA Grapalat" w:hAnsi="GHEA Grapalat"/>
          <w:sz w:val="20"/>
          <w:szCs w:val="20"/>
          <w:lang w:val="en-US"/>
        </w:rPr>
        <w:t>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0692F">
        <w:rPr>
          <w:rFonts w:ascii="GHEA Grapalat" w:hAnsi="GHEA Grapalat"/>
          <w:sz w:val="20"/>
          <w:szCs w:val="20"/>
        </w:rPr>
        <w:t>ՀԱՄԱՅՆՔԻ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Pr="0040692F">
        <w:rPr>
          <w:rFonts w:ascii="GHEA Grapalat" w:hAnsi="GHEA Grapalat"/>
          <w:sz w:val="20"/>
          <w:szCs w:val="20"/>
        </w:rPr>
        <w:t>ՍԱՄԲՈ</w:t>
      </w:r>
      <w:r w:rsidRPr="0040692F">
        <w:rPr>
          <w:rFonts w:ascii="GHEA Grapalat" w:hAnsi="GHEA Grapalat"/>
          <w:sz w:val="20"/>
          <w:szCs w:val="20"/>
          <w:lang w:val="af-ZA"/>
        </w:rPr>
        <w:t>-</w:t>
      </w:r>
      <w:r w:rsidRPr="0040692F">
        <w:rPr>
          <w:rFonts w:ascii="GHEA Grapalat" w:hAnsi="GHEA Grapalat"/>
          <w:sz w:val="20"/>
          <w:szCs w:val="20"/>
        </w:rPr>
        <w:t>ՁՅՈՒԴՈՅԻ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ՄԱՐԶԱԴՊՐՈՑ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40692F">
        <w:rPr>
          <w:rFonts w:ascii="GHEA Grapalat" w:hAnsi="GHEA Grapalat"/>
          <w:sz w:val="20"/>
          <w:szCs w:val="20"/>
          <w:lang w:val="en-US"/>
        </w:rPr>
        <w:t>ՀԱՄԱՅՆՔԱՅԻՆ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ՈՉ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ԱՌԵՎՏՐԱՅԻՆ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ԿԱԶՄԱԿԵՐՊՈՒԹՅ</w:t>
      </w:r>
      <w:r w:rsidRPr="0040692F">
        <w:rPr>
          <w:rFonts w:ascii="GHEA Grapalat" w:hAnsi="GHEA Grapalat"/>
          <w:sz w:val="20"/>
          <w:szCs w:val="20"/>
        </w:rPr>
        <w:t>Ա</w:t>
      </w:r>
      <w:r w:rsidRPr="0040692F">
        <w:rPr>
          <w:rFonts w:ascii="GHEA Grapalat" w:hAnsi="GHEA Grapalat"/>
          <w:sz w:val="20"/>
          <w:szCs w:val="20"/>
          <w:lang w:val="en-US"/>
        </w:rPr>
        <w:t>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ՄԱՐԶԱԴԱՇՏԻ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ՓԼՎԱԾ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ՊԱՐՍՊԻ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ՆՈՐՈԳՄԱՆ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ՀԱՄԱՐ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ԴՐԱՄԱԿԱՆ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ՄԻՋՈՑՆԵՐ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ՀԱՏԿԱՑՆԵԼՈՒ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ՄԱՍԻՆ</w:t>
      </w:r>
    </w:p>
    <w:p w:rsidR="0036074A" w:rsidRPr="0040692F" w:rsidRDefault="0036074A" w:rsidP="0036074A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36074A" w:rsidRPr="0040692F" w:rsidRDefault="0036074A" w:rsidP="0036074A">
      <w:pPr>
        <w:pStyle w:val="ListParagraph"/>
        <w:jc w:val="right"/>
        <w:rPr>
          <w:rFonts w:ascii="GHEA Grapalat" w:hAnsi="GHEA Grapalat"/>
          <w:sz w:val="20"/>
          <w:szCs w:val="20"/>
          <w:lang w:val="af-ZA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9416D" w:rsidRPr="0040692F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40692F">
        <w:rPr>
          <w:rFonts w:ascii="GHEA Grapalat" w:hAnsi="GHEA Grapalat"/>
          <w:sz w:val="20"/>
          <w:szCs w:val="20"/>
          <w:lang w:val="hy-AM"/>
        </w:rPr>
        <w:t>)</w:t>
      </w:r>
    </w:p>
    <w:p w:rsidR="0036074A" w:rsidRPr="0040692F" w:rsidRDefault="0069416D" w:rsidP="0069416D">
      <w:pPr>
        <w:pStyle w:val="ListParagraph"/>
        <w:numPr>
          <w:ilvl w:val="0"/>
          <w:numId w:val="11"/>
        </w:num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0692F">
        <w:rPr>
          <w:rFonts w:ascii="GHEA Grapalat" w:hAnsi="GHEA Grapalat"/>
          <w:sz w:val="20"/>
          <w:szCs w:val="20"/>
          <w:lang w:val="en-US"/>
        </w:rPr>
        <w:t>ՀԱՅԱՍՏԱՆԻ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ՀԱՆՐԱՊԵՏՈՒԹՅԱՆ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ՇԻՐԱԿԻ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ՄԱՐԶԻ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ԳՅՈՒՄՐ</w:t>
      </w:r>
      <w:r w:rsidRPr="0040692F">
        <w:rPr>
          <w:rFonts w:ascii="GHEA Grapalat" w:hAnsi="GHEA Grapalat"/>
          <w:sz w:val="20"/>
          <w:szCs w:val="20"/>
        </w:rPr>
        <w:t>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ՀԱՄԱՅՆՔԻ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Pr="0040692F">
        <w:rPr>
          <w:rFonts w:ascii="GHEA Grapalat" w:hAnsi="GHEA Grapalat"/>
          <w:sz w:val="20"/>
          <w:szCs w:val="20"/>
          <w:lang w:val="en-US"/>
        </w:rPr>
        <w:t>ԱՐԱՄ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ՍԱՐԳՍՅԱՆԻ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ԱՆՎԱՆ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ՀԱՄԱԼԻՐ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ՄԱՐԶԱԴՊՐՈՑ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40692F">
        <w:rPr>
          <w:rFonts w:ascii="GHEA Grapalat" w:hAnsi="GHEA Grapalat"/>
          <w:sz w:val="20"/>
          <w:szCs w:val="20"/>
          <w:lang w:val="en-US"/>
        </w:rPr>
        <w:t>ՀԱՄԱՅՆՔԱՅԻՆ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ՈՉ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ԱՌԵՎՏՐԱՅԻՆ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ԿԱԶՄԱԿԵՐՊՈՒԹՅ</w:t>
      </w:r>
      <w:r w:rsidRPr="0040692F">
        <w:rPr>
          <w:rFonts w:ascii="GHEA Grapalat" w:hAnsi="GHEA Grapalat"/>
          <w:sz w:val="20"/>
          <w:szCs w:val="20"/>
        </w:rPr>
        <w:t>Ա</w:t>
      </w:r>
      <w:r w:rsidRPr="0040692F">
        <w:rPr>
          <w:rFonts w:ascii="GHEA Grapalat" w:hAnsi="GHEA Grapalat"/>
          <w:sz w:val="20"/>
          <w:szCs w:val="20"/>
          <w:lang w:val="en-US"/>
        </w:rPr>
        <w:t>Ն</w:t>
      </w:r>
      <w:r w:rsidRPr="0040692F">
        <w:rPr>
          <w:rFonts w:ascii="GHEA Grapalat" w:hAnsi="GHEA Grapalat"/>
          <w:sz w:val="20"/>
          <w:szCs w:val="20"/>
        </w:rPr>
        <w:t>Ը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ՇԻՆՎԵՐԱՆՈՐԳՄԱՆ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ԱՇԽԱՏԱՆՔՆԵՐ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  <w:lang w:val="en-US"/>
        </w:rPr>
        <w:t>ԿԱՏԱՐԵԼՈՒ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ՆՊԱՏԱԿՈՎ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ԴՐԱՄԱԿԱՆ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ՄԻՋՈՑՆԵՐ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ՀԱՏԿԱՑՆԵԼՈՒ</w:t>
      </w:r>
      <w:r w:rsidRPr="0040692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2F">
        <w:rPr>
          <w:rFonts w:ascii="GHEA Grapalat" w:hAnsi="GHEA Grapalat"/>
          <w:sz w:val="20"/>
          <w:szCs w:val="20"/>
        </w:rPr>
        <w:t>ՄԱՍԻՆ</w:t>
      </w:r>
    </w:p>
    <w:p w:rsidR="002948DC" w:rsidRPr="0040692F" w:rsidRDefault="002948DC" w:rsidP="002948DC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69416D" w:rsidRPr="0040692F" w:rsidRDefault="002948DC" w:rsidP="002948DC">
      <w:pPr>
        <w:pStyle w:val="ListParagraph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9416D" w:rsidRPr="0040692F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40692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2948DC" w:rsidRPr="0040692F" w:rsidRDefault="0069416D" w:rsidP="0069416D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ԳՅՈՒՄՐՈՒ ՀԱՄԱՅՆՔԱՅԻՆ ԵՆԹԱԿԱՅՈՒԹՅԱՆ ՆԱԽԱԴՊՐՈՑԱԿԱՆ ՈՒՍՈՒՄՆԱԿԱՆ ՀԱՍՏԱՏՈՒԹՅՈՒՆՆԵՐԻՆ ԴՐԱՄԱԿԱՆ ՄԻՋՈՑՆԵՐ ՏՐԱՄԱԴՐԵԼՈՒ ՄԱՍԻՆ</w:t>
      </w:r>
    </w:p>
    <w:p w:rsidR="0069416D" w:rsidRPr="0040692F" w:rsidRDefault="0069416D" w:rsidP="0069416D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69416D" w:rsidRPr="0040692F" w:rsidRDefault="0069416D" w:rsidP="0069416D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Հ.ՍՈՒԼԹԱՆՅԱՆ)</w:t>
      </w:r>
    </w:p>
    <w:p w:rsidR="0069416D" w:rsidRPr="0040692F" w:rsidRDefault="0069416D" w:rsidP="0069416D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sz w:val="20"/>
          <w:szCs w:val="20"/>
          <w:lang w:val="hy-AM"/>
        </w:rPr>
        <w:t>&lt;&lt;ՀԱՅԱՍՏԱՆԻ ԿՈՒՅՐԵՐԻ ՄԻԱՎՈՐՄԱՆ ԳՅՈՒՄՐԻԻ ՈՒՍՈՒՄՆԱ-ԱՐՏԱԴՐԱԿԱՆ ՁԵՌՆԱՐԿՈՒԹՅՈՒՆ&gt;&gt; ՍԱՀՄԱՆԱՓԱԿ ՊԱՏԱՍԽԱՆԱՏՎՈՒԹՅԱՄԲ ԸՆԿԵՐՈՒԹՅԱՆԸ ՍԵՓԱԿԱՆՈՒԹՅԱՆ ԻՐԱՎՈՒՆՔՈՎ ՊԱՏԿԱՆՈՂ ԳՅՈՒՄՐԻ ՔԱՂԱՔԻ ՂՈՒԿԱՍՅԱՆ 98 ԵՎ ՄԱՅԱԿՈՎՍԿՈՒ 144 ՀԱՍՑԵՆԵՐՈՒՄ ԳՏՆՎՈՂ ՇԵՆՔԵՐԻ ԵՎ ՇԻՆՈՒԹՅՈՒՆՆԵՐԻ 2015 ԹՎԱԿԱՆԻ ԳՈՒՅՔԱՀԱՐԿԻ ԵՎ ՀՈՂԻ ՀԱՐԿԻ ԳՈՒՄԱՐՆԵՐԻ ՎՃԱՐՈՒՄՆԵՐԻ  ՆԿԱՏՄԱՄԲ ԱՐՏՈՆՈՒԹՅՈՒՆՆԵՐ ՍԱՀՄԱՆԵԼՈՒ  ՄԱՍԻՆ</w:t>
      </w:r>
    </w:p>
    <w:p w:rsidR="0069416D" w:rsidRPr="0040692F" w:rsidRDefault="0069416D" w:rsidP="0069416D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69416D" w:rsidRPr="0040692F" w:rsidRDefault="0069416D" w:rsidP="0069416D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Ս.ՄԻՆԱՍՅԱՆ)</w:t>
      </w:r>
    </w:p>
    <w:p w:rsidR="004953D7" w:rsidRPr="0040692F" w:rsidRDefault="004953D7" w:rsidP="004953D7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40692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 ԹՎՈՎ 15 ՀԱՄԱՏԻՐՈՒԹՅՈՒՆՆԵՐԻ  ՍՊԱՍԱՐԿՄԱՆ  ՏԱՐԱԾՔՆԵՐՈՒՄ   ԳՏՆՎՈՂ   ԲԱԶՄԱԲՆԱԿԱՐԱՆ   ՇԵՆՔԵՐԻ   ՏԱՆԻՔՆԵՐԻ  ԵՎ  ՄՈՒՏՔԵՐԻ ՎԵՐԱՆՈՐՈԳՄԱՆ ՀԱՄԱՐ ՍՈՒԲՍԻԴԻԱ   ՀԱՏԿԱՑՆԵԼՈՒ    ՄԱՍԻՆ</w:t>
      </w:r>
    </w:p>
    <w:p w:rsidR="004953D7" w:rsidRPr="0040692F" w:rsidRDefault="004953D7" w:rsidP="004953D7">
      <w:pPr>
        <w:pStyle w:val="BodyTextIndent"/>
        <w:tabs>
          <w:tab w:val="left" w:pos="3960"/>
        </w:tabs>
        <w:spacing w:line="276" w:lineRule="auto"/>
        <w:ind w:left="72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40692F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4953D7" w:rsidRPr="004953D7" w:rsidRDefault="004953D7" w:rsidP="004953D7">
      <w:pPr>
        <w:pStyle w:val="ListParagraph"/>
        <w:jc w:val="right"/>
        <w:rPr>
          <w:rFonts w:ascii="GHEA Grapalat" w:hAnsi="GHEA Grapalat"/>
          <w:lang w:val="hy-AM"/>
        </w:rPr>
      </w:pPr>
      <w:r w:rsidRPr="0040692F">
        <w:rPr>
          <w:rFonts w:ascii="GHEA Grapalat" w:hAnsi="GHEA Grapalat"/>
          <w:b/>
          <w:sz w:val="20"/>
          <w:szCs w:val="20"/>
          <w:lang w:val="hy-AM"/>
        </w:rPr>
        <w:t>ՀԱՐԱԿԻՑ ԶԵԿՈՒՑՈՂ՝ Շ.ՇԱՀՆԱԶԱՐՅԱՆ)</w:t>
      </w:r>
    </w:p>
    <w:sectPr w:rsidR="004953D7" w:rsidRPr="004953D7" w:rsidSect="00123E6C">
      <w:pgSz w:w="11906" w:h="16838"/>
      <w:pgMar w:top="0" w:right="282" w:bottom="9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DD" w:rsidRDefault="00042EDD" w:rsidP="00782AC5">
      <w:pPr>
        <w:spacing w:after="0" w:line="240" w:lineRule="auto"/>
      </w:pPr>
      <w:r>
        <w:separator/>
      </w:r>
    </w:p>
  </w:endnote>
  <w:endnote w:type="continuationSeparator" w:id="0">
    <w:p w:rsidR="00042EDD" w:rsidRDefault="00042ED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DD" w:rsidRDefault="00042EDD" w:rsidP="00782AC5">
      <w:pPr>
        <w:spacing w:after="0" w:line="240" w:lineRule="auto"/>
      </w:pPr>
      <w:r>
        <w:separator/>
      </w:r>
    </w:p>
  </w:footnote>
  <w:footnote w:type="continuationSeparator" w:id="0">
    <w:p w:rsidR="00042EDD" w:rsidRDefault="00042ED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522A"/>
    <w:rsid w:val="00010682"/>
    <w:rsid w:val="00011991"/>
    <w:rsid w:val="00013851"/>
    <w:rsid w:val="000269F0"/>
    <w:rsid w:val="000365D3"/>
    <w:rsid w:val="00042EDD"/>
    <w:rsid w:val="00043E50"/>
    <w:rsid w:val="00043F49"/>
    <w:rsid w:val="00045EF4"/>
    <w:rsid w:val="000512B3"/>
    <w:rsid w:val="00053447"/>
    <w:rsid w:val="00056283"/>
    <w:rsid w:val="00064113"/>
    <w:rsid w:val="000728AA"/>
    <w:rsid w:val="00074F8E"/>
    <w:rsid w:val="0007666F"/>
    <w:rsid w:val="000767C5"/>
    <w:rsid w:val="00081F4A"/>
    <w:rsid w:val="00084642"/>
    <w:rsid w:val="000857B7"/>
    <w:rsid w:val="000913C5"/>
    <w:rsid w:val="00093C98"/>
    <w:rsid w:val="0009567A"/>
    <w:rsid w:val="00096CC2"/>
    <w:rsid w:val="000A4ABA"/>
    <w:rsid w:val="000A64FA"/>
    <w:rsid w:val="000B4C80"/>
    <w:rsid w:val="000C1AE8"/>
    <w:rsid w:val="000C3E1F"/>
    <w:rsid w:val="000C5FA9"/>
    <w:rsid w:val="000D58FF"/>
    <w:rsid w:val="000E086B"/>
    <w:rsid w:val="000E0A71"/>
    <w:rsid w:val="000E1C41"/>
    <w:rsid w:val="000F22E6"/>
    <w:rsid w:val="00100829"/>
    <w:rsid w:val="00107A79"/>
    <w:rsid w:val="00107B7A"/>
    <w:rsid w:val="00112F39"/>
    <w:rsid w:val="00117947"/>
    <w:rsid w:val="00123E6C"/>
    <w:rsid w:val="00132406"/>
    <w:rsid w:val="001415E2"/>
    <w:rsid w:val="001477BF"/>
    <w:rsid w:val="00150379"/>
    <w:rsid w:val="00153C79"/>
    <w:rsid w:val="001610A0"/>
    <w:rsid w:val="00161204"/>
    <w:rsid w:val="0016263F"/>
    <w:rsid w:val="001676DA"/>
    <w:rsid w:val="00175FDE"/>
    <w:rsid w:val="00176408"/>
    <w:rsid w:val="00177E62"/>
    <w:rsid w:val="001804DE"/>
    <w:rsid w:val="001873FF"/>
    <w:rsid w:val="001915BF"/>
    <w:rsid w:val="00197989"/>
    <w:rsid w:val="001B2480"/>
    <w:rsid w:val="001B6E11"/>
    <w:rsid w:val="001D3121"/>
    <w:rsid w:val="001D3327"/>
    <w:rsid w:val="001D7C73"/>
    <w:rsid w:val="001E5FD1"/>
    <w:rsid w:val="001E6C56"/>
    <w:rsid w:val="001E6F3C"/>
    <w:rsid w:val="001F189B"/>
    <w:rsid w:val="001F6AFE"/>
    <w:rsid w:val="00204821"/>
    <w:rsid w:val="00212922"/>
    <w:rsid w:val="00217C0B"/>
    <w:rsid w:val="0022523A"/>
    <w:rsid w:val="002273EC"/>
    <w:rsid w:val="00232FB2"/>
    <w:rsid w:val="0024245C"/>
    <w:rsid w:val="002433DC"/>
    <w:rsid w:val="00245639"/>
    <w:rsid w:val="00250463"/>
    <w:rsid w:val="002563AE"/>
    <w:rsid w:val="00257D2C"/>
    <w:rsid w:val="00260438"/>
    <w:rsid w:val="00261ECA"/>
    <w:rsid w:val="00265C7F"/>
    <w:rsid w:val="00271016"/>
    <w:rsid w:val="0027626C"/>
    <w:rsid w:val="002862E3"/>
    <w:rsid w:val="00292998"/>
    <w:rsid w:val="00293004"/>
    <w:rsid w:val="002948DC"/>
    <w:rsid w:val="002A2A35"/>
    <w:rsid w:val="002A3271"/>
    <w:rsid w:val="002A7376"/>
    <w:rsid w:val="002B0EC5"/>
    <w:rsid w:val="002B14BB"/>
    <w:rsid w:val="002B17B8"/>
    <w:rsid w:val="002B6B8E"/>
    <w:rsid w:val="002C05AB"/>
    <w:rsid w:val="002C0915"/>
    <w:rsid w:val="002C0944"/>
    <w:rsid w:val="002D025B"/>
    <w:rsid w:val="002D14F1"/>
    <w:rsid w:val="002D33DB"/>
    <w:rsid w:val="002D423F"/>
    <w:rsid w:val="002D7108"/>
    <w:rsid w:val="002D74F4"/>
    <w:rsid w:val="002E498A"/>
    <w:rsid w:val="002E4F00"/>
    <w:rsid w:val="002E529B"/>
    <w:rsid w:val="002F211F"/>
    <w:rsid w:val="002F343F"/>
    <w:rsid w:val="002F354E"/>
    <w:rsid w:val="002F3FED"/>
    <w:rsid w:val="002F4DCE"/>
    <w:rsid w:val="003038A0"/>
    <w:rsid w:val="0030564B"/>
    <w:rsid w:val="0031574A"/>
    <w:rsid w:val="00317FF7"/>
    <w:rsid w:val="003201BF"/>
    <w:rsid w:val="00324716"/>
    <w:rsid w:val="003328D3"/>
    <w:rsid w:val="003341CF"/>
    <w:rsid w:val="003370CA"/>
    <w:rsid w:val="003378DE"/>
    <w:rsid w:val="00342552"/>
    <w:rsid w:val="00345129"/>
    <w:rsid w:val="00345635"/>
    <w:rsid w:val="00345E40"/>
    <w:rsid w:val="00347C56"/>
    <w:rsid w:val="00350986"/>
    <w:rsid w:val="00350F55"/>
    <w:rsid w:val="00353430"/>
    <w:rsid w:val="00356ABD"/>
    <w:rsid w:val="0036074A"/>
    <w:rsid w:val="00360BAE"/>
    <w:rsid w:val="00360C82"/>
    <w:rsid w:val="00362C42"/>
    <w:rsid w:val="003648D6"/>
    <w:rsid w:val="0036663F"/>
    <w:rsid w:val="00374616"/>
    <w:rsid w:val="003800EB"/>
    <w:rsid w:val="003837BD"/>
    <w:rsid w:val="00385DA9"/>
    <w:rsid w:val="003933F1"/>
    <w:rsid w:val="003A245A"/>
    <w:rsid w:val="003A283E"/>
    <w:rsid w:val="003C1B61"/>
    <w:rsid w:val="003C38B3"/>
    <w:rsid w:val="003D30F7"/>
    <w:rsid w:val="003D3B0B"/>
    <w:rsid w:val="003D78E0"/>
    <w:rsid w:val="003D7A01"/>
    <w:rsid w:val="003E00EF"/>
    <w:rsid w:val="003E0422"/>
    <w:rsid w:val="003E0A6A"/>
    <w:rsid w:val="003E2E08"/>
    <w:rsid w:val="003E485A"/>
    <w:rsid w:val="003E6870"/>
    <w:rsid w:val="003F1EA3"/>
    <w:rsid w:val="003F2CAE"/>
    <w:rsid w:val="003F51B7"/>
    <w:rsid w:val="003F65F2"/>
    <w:rsid w:val="004002E3"/>
    <w:rsid w:val="00400EB8"/>
    <w:rsid w:val="00402B75"/>
    <w:rsid w:val="0040692F"/>
    <w:rsid w:val="0041318A"/>
    <w:rsid w:val="004154FF"/>
    <w:rsid w:val="00416D75"/>
    <w:rsid w:val="00417696"/>
    <w:rsid w:val="00420FBE"/>
    <w:rsid w:val="0042416D"/>
    <w:rsid w:val="004274EA"/>
    <w:rsid w:val="004277EC"/>
    <w:rsid w:val="00435FDF"/>
    <w:rsid w:val="004421A7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822C5"/>
    <w:rsid w:val="00484889"/>
    <w:rsid w:val="004953D7"/>
    <w:rsid w:val="004971A5"/>
    <w:rsid w:val="004A0768"/>
    <w:rsid w:val="004A1655"/>
    <w:rsid w:val="004A5E66"/>
    <w:rsid w:val="004A6136"/>
    <w:rsid w:val="004A77AD"/>
    <w:rsid w:val="004B690C"/>
    <w:rsid w:val="004C5490"/>
    <w:rsid w:val="004C553D"/>
    <w:rsid w:val="004D50A4"/>
    <w:rsid w:val="004E5063"/>
    <w:rsid w:val="004E633E"/>
    <w:rsid w:val="004F7B5E"/>
    <w:rsid w:val="00500398"/>
    <w:rsid w:val="005006AF"/>
    <w:rsid w:val="00502E88"/>
    <w:rsid w:val="00513A6B"/>
    <w:rsid w:val="00513BEC"/>
    <w:rsid w:val="00515189"/>
    <w:rsid w:val="005205F1"/>
    <w:rsid w:val="005310A4"/>
    <w:rsid w:val="00542565"/>
    <w:rsid w:val="005454E5"/>
    <w:rsid w:val="00545E94"/>
    <w:rsid w:val="0054793D"/>
    <w:rsid w:val="00562F05"/>
    <w:rsid w:val="00563B8A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3812"/>
    <w:rsid w:val="00595935"/>
    <w:rsid w:val="00597D75"/>
    <w:rsid w:val="005A2E1B"/>
    <w:rsid w:val="005A3F56"/>
    <w:rsid w:val="005A40C7"/>
    <w:rsid w:val="005A5802"/>
    <w:rsid w:val="005A7536"/>
    <w:rsid w:val="005B0F78"/>
    <w:rsid w:val="005B13D5"/>
    <w:rsid w:val="005B7CB3"/>
    <w:rsid w:val="005C1671"/>
    <w:rsid w:val="005C35EE"/>
    <w:rsid w:val="005C4545"/>
    <w:rsid w:val="005C4CAB"/>
    <w:rsid w:val="005D1A61"/>
    <w:rsid w:val="005D4BF2"/>
    <w:rsid w:val="005D603D"/>
    <w:rsid w:val="005D6DDC"/>
    <w:rsid w:val="005E1969"/>
    <w:rsid w:val="005E55A7"/>
    <w:rsid w:val="005F2844"/>
    <w:rsid w:val="005F2938"/>
    <w:rsid w:val="005F7001"/>
    <w:rsid w:val="00600B21"/>
    <w:rsid w:val="0060106E"/>
    <w:rsid w:val="00603BEA"/>
    <w:rsid w:val="0060421C"/>
    <w:rsid w:val="006059F5"/>
    <w:rsid w:val="0061569A"/>
    <w:rsid w:val="00615987"/>
    <w:rsid w:val="00616039"/>
    <w:rsid w:val="00616C67"/>
    <w:rsid w:val="00624AD1"/>
    <w:rsid w:val="0062607C"/>
    <w:rsid w:val="00633540"/>
    <w:rsid w:val="00637261"/>
    <w:rsid w:val="00640574"/>
    <w:rsid w:val="00640D1F"/>
    <w:rsid w:val="00647B10"/>
    <w:rsid w:val="00650EB9"/>
    <w:rsid w:val="00654288"/>
    <w:rsid w:val="00654AC6"/>
    <w:rsid w:val="006556BF"/>
    <w:rsid w:val="006567B2"/>
    <w:rsid w:val="006618EB"/>
    <w:rsid w:val="00676589"/>
    <w:rsid w:val="00683959"/>
    <w:rsid w:val="0068779F"/>
    <w:rsid w:val="006878CF"/>
    <w:rsid w:val="0069416D"/>
    <w:rsid w:val="00696427"/>
    <w:rsid w:val="006965EC"/>
    <w:rsid w:val="006A189E"/>
    <w:rsid w:val="006A792A"/>
    <w:rsid w:val="006C20F7"/>
    <w:rsid w:val="006D03C4"/>
    <w:rsid w:val="006D46ED"/>
    <w:rsid w:val="006D7886"/>
    <w:rsid w:val="006F073A"/>
    <w:rsid w:val="006F17F5"/>
    <w:rsid w:val="006F458F"/>
    <w:rsid w:val="00700CDE"/>
    <w:rsid w:val="007040DB"/>
    <w:rsid w:val="007049C8"/>
    <w:rsid w:val="00707325"/>
    <w:rsid w:val="0071012C"/>
    <w:rsid w:val="00712EB7"/>
    <w:rsid w:val="007164CE"/>
    <w:rsid w:val="007227CE"/>
    <w:rsid w:val="00723E0D"/>
    <w:rsid w:val="00725B1F"/>
    <w:rsid w:val="00726F3B"/>
    <w:rsid w:val="007276D3"/>
    <w:rsid w:val="00727843"/>
    <w:rsid w:val="00731BC7"/>
    <w:rsid w:val="007374F3"/>
    <w:rsid w:val="0074782D"/>
    <w:rsid w:val="007675C3"/>
    <w:rsid w:val="00782AC5"/>
    <w:rsid w:val="00786E1E"/>
    <w:rsid w:val="00795B79"/>
    <w:rsid w:val="007A11EF"/>
    <w:rsid w:val="007A73DB"/>
    <w:rsid w:val="007B721C"/>
    <w:rsid w:val="007C15EC"/>
    <w:rsid w:val="007C429F"/>
    <w:rsid w:val="007C4592"/>
    <w:rsid w:val="007C5D9C"/>
    <w:rsid w:val="007D3B32"/>
    <w:rsid w:val="007D54EE"/>
    <w:rsid w:val="007E0A62"/>
    <w:rsid w:val="007E3BB7"/>
    <w:rsid w:val="007E5963"/>
    <w:rsid w:val="007F1296"/>
    <w:rsid w:val="007F3A9D"/>
    <w:rsid w:val="007F3AFA"/>
    <w:rsid w:val="007F5379"/>
    <w:rsid w:val="007F68D0"/>
    <w:rsid w:val="00800190"/>
    <w:rsid w:val="008118B9"/>
    <w:rsid w:val="00820FFB"/>
    <w:rsid w:val="008216BC"/>
    <w:rsid w:val="008223E7"/>
    <w:rsid w:val="008239B7"/>
    <w:rsid w:val="00824C6F"/>
    <w:rsid w:val="00824E2F"/>
    <w:rsid w:val="00842C8A"/>
    <w:rsid w:val="00845D6E"/>
    <w:rsid w:val="00847B43"/>
    <w:rsid w:val="0085036E"/>
    <w:rsid w:val="00851337"/>
    <w:rsid w:val="00854846"/>
    <w:rsid w:val="00856976"/>
    <w:rsid w:val="00861025"/>
    <w:rsid w:val="00863EC9"/>
    <w:rsid w:val="00863ED7"/>
    <w:rsid w:val="00871281"/>
    <w:rsid w:val="00871E59"/>
    <w:rsid w:val="00881F33"/>
    <w:rsid w:val="00884ADA"/>
    <w:rsid w:val="00896A02"/>
    <w:rsid w:val="00897CF1"/>
    <w:rsid w:val="008A08AF"/>
    <w:rsid w:val="008A31F5"/>
    <w:rsid w:val="008A6085"/>
    <w:rsid w:val="008B26E3"/>
    <w:rsid w:val="008B2C27"/>
    <w:rsid w:val="008C17FA"/>
    <w:rsid w:val="008C590C"/>
    <w:rsid w:val="008C66B8"/>
    <w:rsid w:val="008D1869"/>
    <w:rsid w:val="008D65AF"/>
    <w:rsid w:val="008E5961"/>
    <w:rsid w:val="008F4F67"/>
    <w:rsid w:val="009036DA"/>
    <w:rsid w:val="00904894"/>
    <w:rsid w:val="00912264"/>
    <w:rsid w:val="0091269C"/>
    <w:rsid w:val="0091368C"/>
    <w:rsid w:val="00917A08"/>
    <w:rsid w:val="0092535D"/>
    <w:rsid w:val="009322EB"/>
    <w:rsid w:val="0093506A"/>
    <w:rsid w:val="00937CE1"/>
    <w:rsid w:val="009415E2"/>
    <w:rsid w:val="009503CA"/>
    <w:rsid w:val="009546E4"/>
    <w:rsid w:val="00967BBD"/>
    <w:rsid w:val="009717CA"/>
    <w:rsid w:val="009725FD"/>
    <w:rsid w:val="00983A91"/>
    <w:rsid w:val="00984FED"/>
    <w:rsid w:val="00991A4F"/>
    <w:rsid w:val="009A123D"/>
    <w:rsid w:val="009A238E"/>
    <w:rsid w:val="009A3F0B"/>
    <w:rsid w:val="009A6688"/>
    <w:rsid w:val="009B532F"/>
    <w:rsid w:val="009B6690"/>
    <w:rsid w:val="009D0958"/>
    <w:rsid w:val="009D5C70"/>
    <w:rsid w:val="009E0621"/>
    <w:rsid w:val="009E0673"/>
    <w:rsid w:val="009E1777"/>
    <w:rsid w:val="009E361E"/>
    <w:rsid w:val="009E3D01"/>
    <w:rsid w:val="009E5ABF"/>
    <w:rsid w:val="009F2BDB"/>
    <w:rsid w:val="00A03E9A"/>
    <w:rsid w:val="00A05206"/>
    <w:rsid w:val="00A06F95"/>
    <w:rsid w:val="00A1074C"/>
    <w:rsid w:val="00A332E0"/>
    <w:rsid w:val="00A461EB"/>
    <w:rsid w:val="00A51C96"/>
    <w:rsid w:val="00A617B0"/>
    <w:rsid w:val="00A649C2"/>
    <w:rsid w:val="00A6639F"/>
    <w:rsid w:val="00A7396E"/>
    <w:rsid w:val="00A846AB"/>
    <w:rsid w:val="00A93E7A"/>
    <w:rsid w:val="00A95150"/>
    <w:rsid w:val="00A9797E"/>
    <w:rsid w:val="00AA0AF8"/>
    <w:rsid w:val="00AA15B1"/>
    <w:rsid w:val="00AA7D24"/>
    <w:rsid w:val="00AB4170"/>
    <w:rsid w:val="00AB5B7F"/>
    <w:rsid w:val="00AC020F"/>
    <w:rsid w:val="00AD44D3"/>
    <w:rsid w:val="00AE0019"/>
    <w:rsid w:val="00AE6333"/>
    <w:rsid w:val="00AE74A1"/>
    <w:rsid w:val="00AF0B53"/>
    <w:rsid w:val="00AF11ED"/>
    <w:rsid w:val="00AF50C4"/>
    <w:rsid w:val="00AF73EF"/>
    <w:rsid w:val="00B01A35"/>
    <w:rsid w:val="00B078A8"/>
    <w:rsid w:val="00B21638"/>
    <w:rsid w:val="00B246B1"/>
    <w:rsid w:val="00B30A92"/>
    <w:rsid w:val="00B3345A"/>
    <w:rsid w:val="00B40C24"/>
    <w:rsid w:val="00B60C0F"/>
    <w:rsid w:val="00B60CFE"/>
    <w:rsid w:val="00B64399"/>
    <w:rsid w:val="00B72521"/>
    <w:rsid w:val="00B7731B"/>
    <w:rsid w:val="00B7788E"/>
    <w:rsid w:val="00B806AD"/>
    <w:rsid w:val="00B82EA0"/>
    <w:rsid w:val="00B8364E"/>
    <w:rsid w:val="00B8650C"/>
    <w:rsid w:val="00B865B1"/>
    <w:rsid w:val="00BA3924"/>
    <w:rsid w:val="00BA3FE7"/>
    <w:rsid w:val="00BA727F"/>
    <w:rsid w:val="00BA7E4A"/>
    <w:rsid w:val="00BC4E76"/>
    <w:rsid w:val="00BD1936"/>
    <w:rsid w:val="00BD6415"/>
    <w:rsid w:val="00BE0BA0"/>
    <w:rsid w:val="00BE4915"/>
    <w:rsid w:val="00BE7001"/>
    <w:rsid w:val="00BF7C70"/>
    <w:rsid w:val="00C03BE0"/>
    <w:rsid w:val="00C16084"/>
    <w:rsid w:val="00C22876"/>
    <w:rsid w:val="00C2305F"/>
    <w:rsid w:val="00C239BD"/>
    <w:rsid w:val="00C35539"/>
    <w:rsid w:val="00C55116"/>
    <w:rsid w:val="00C56AD1"/>
    <w:rsid w:val="00C57357"/>
    <w:rsid w:val="00C577D5"/>
    <w:rsid w:val="00C607E3"/>
    <w:rsid w:val="00C71D98"/>
    <w:rsid w:val="00C72218"/>
    <w:rsid w:val="00C72C25"/>
    <w:rsid w:val="00C7417A"/>
    <w:rsid w:val="00C74A2F"/>
    <w:rsid w:val="00C74D78"/>
    <w:rsid w:val="00C76FF1"/>
    <w:rsid w:val="00C86B5C"/>
    <w:rsid w:val="00C9269D"/>
    <w:rsid w:val="00C94E18"/>
    <w:rsid w:val="00C95875"/>
    <w:rsid w:val="00CA0BFE"/>
    <w:rsid w:val="00CA3A0F"/>
    <w:rsid w:val="00CA7934"/>
    <w:rsid w:val="00CA79F1"/>
    <w:rsid w:val="00CB0C98"/>
    <w:rsid w:val="00CB1514"/>
    <w:rsid w:val="00CC4479"/>
    <w:rsid w:val="00CC45F6"/>
    <w:rsid w:val="00CD160C"/>
    <w:rsid w:val="00CD1D23"/>
    <w:rsid w:val="00CD3193"/>
    <w:rsid w:val="00CD332C"/>
    <w:rsid w:val="00CD7F83"/>
    <w:rsid w:val="00CE2E5D"/>
    <w:rsid w:val="00CE5894"/>
    <w:rsid w:val="00CE7500"/>
    <w:rsid w:val="00CE7735"/>
    <w:rsid w:val="00CF07EB"/>
    <w:rsid w:val="00CF0914"/>
    <w:rsid w:val="00CF7129"/>
    <w:rsid w:val="00D0265F"/>
    <w:rsid w:val="00D05CAE"/>
    <w:rsid w:val="00D17A08"/>
    <w:rsid w:val="00D235C9"/>
    <w:rsid w:val="00D300A4"/>
    <w:rsid w:val="00D348A0"/>
    <w:rsid w:val="00D41681"/>
    <w:rsid w:val="00D43445"/>
    <w:rsid w:val="00D445E6"/>
    <w:rsid w:val="00D45B08"/>
    <w:rsid w:val="00D53DDD"/>
    <w:rsid w:val="00D63D6F"/>
    <w:rsid w:val="00D6665A"/>
    <w:rsid w:val="00D6682F"/>
    <w:rsid w:val="00D67421"/>
    <w:rsid w:val="00D70883"/>
    <w:rsid w:val="00D75CF4"/>
    <w:rsid w:val="00D84693"/>
    <w:rsid w:val="00D852AE"/>
    <w:rsid w:val="00D8699B"/>
    <w:rsid w:val="00D87EA8"/>
    <w:rsid w:val="00DA04B2"/>
    <w:rsid w:val="00DA1D74"/>
    <w:rsid w:val="00DA2B38"/>
    <w:rsid w:val="00DB2387"/>
    <w:rsid w:val="00DB6D39"/>
    <w:rsid w:val="00DB7070"/>
    <w:rsid w:val="00DC00BF"/>
    <w:rsid w:val="00DC0829"/>
    <w:rsid w:val="00DC16D6"/>
    <w:rsid w:val="00DD36A7"/>
    <w:rsid w:val="00DD592F"/>
    <w:rsid w:val="00DD7FC9"/>
    <w:rsid w:val="00DE2363"/>
    <w:rsid w:val="00DF448D"/>
    <w:rsid w:val="00DF47AA"/>
    <w:rsid w:val="00E00ECB"/>
    <w:rsid w:val="00E02223"/>
    <w:rsid w:val="00E02AC2"/>
    <w:rsid w:val="00E27915"/>
    <w:rsid w:val="00E32483"/>
    <w:rsid w:val="00E33F76"/>
    <w:rsid w:val="00E34057"/>
    <w:rsid w:val="00E52A6E"/>
    <w:rsid w:val="00E53F00"/>
    <w:rsid w:val="00E566B3"/>
    <w:rsid w:val="00E60C12"/>
    <w:rsid w:val="00E615AD"/>
    <w:rsid w:val="00E679BD"/>
    <w:rsid w:val="00E71A1A"/>
    <w:rsid w:val="00E73FDA"/>
    <w:rsid w:val="00E80871"/>
    <w:rsid w:val="00E82804"/>
    <w:rsid w:val="00E82C73"/>
    <w:rsid w:val="00E84D53"/>
    <w:rsid w:val="00E91D3E"/>
    <w:rsid w:val="00E96C5C"/>
    <w:rsid w:val="00EB0F18"/>
    <w:rsid w:val="00EB6621"/>
    <w:rsid w:val="00EC6DDA"/>
    <w:rsid w:val="00EC7001"/>
    <w:rsid w:val="00ED2894"/>
    <w:rsid w:val="00EE384C"/>
    <w:rsid w:val="00EE7EED"/>
    <w:rsid w:val="00EF024F"/>
    <w:rsid w:val="00EF04B7"/>
    <w:rsid w:val="00EF0BF8"/>
    <w:rsid w:val="00F034A0"/>
    <w:rsid w:val="00F04186"/>
    <w:rsid w:val="00F114A6"/>
    <w:rsid w:val="00F11AD8"/>
    <w:rsid w:val="00F13730"/>
    <w:rsid w:val="00F23502"/>
    <w:rsid w:val="00F27379"/>
    <w:rsid w:val="00F3660B"/>
    <w:rsid w:val="00F44E68"/>
    <w:rsid w:val="00F46253"/>
    <w:rsid w:val="00F51E14"/>
    <w:rsid w:val="00F56A24"/>
    <w:rsid w:val="00F62F23"/>
    <w:rsid w:val="00F71407"/>
    <w:rsid w:val="00F72055"/>
    <w:rsid w:val="00F73A27"/>
    <w:rsid w:val="00F80A4A"/>
    <w:rsid w:val="00F8545C"/>
    <w:rsid w:val="00F90ACC"/>
    <w:rsid w:val="00F922B2"/>
    <w:rsid w:val="00F94C27"/>
    <w:rsid w:val="00F9617C"/>
    <w:rsid w:val="00FA1399"/>
    <w:rsid w:val="00FA5C8C"/>
    <w:rsid w:val="00FC0196"/>
    <w:rsid w:val="00FC5623"/>
    <w:rsid w:val="00FC6229"/>
    <w:rsid w:val="00FC7C8C"/>
    <w:rsid w:val="00FD4B57"/>
    <w:rsid w:val="00FE0C42"/>
    <w:rsid w:val="00FE2004"/>
    <w:rsid w:val="00FE6539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2D67-8C24-473A-8C3B-BE6D26F3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297</cp:revision>
  <cp:lastPrinted>2015-01-30T07:26:00Z</cp:lastPrinted>
  <dcterms:created xsi:type="dcterms:W3CDTF">2013-06-03T06:00:00Z</dcterms:created>
  <dcterms:modified xsi:type="dcterms:W3CDTF">2015-04-23T10:07:00Z</dcterms:modified>
</cp:coreProperties>
</file>