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D9" w:rsidRDefault="006B0963" w:rsidP="006B0963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CC31D9">
        <w:rPr>
          <w:rFonts w:ascii="Sylfaen" w:hAnsi="Sylfaen"/>
          <w:b/>
          <w:sz w:val="32"/>
          <w:szCs w:val="32"/>
          <w:lang w:val="hy-AM"/>
        </w:rPr>
        <w:t xml:space="preserve">«ՀԱՅԱՍՏԱՆԻ ՀԱՆՐԱՊԵՏՈՒԹՅԱՆ </w:t>
      </w:r>
    </w:p>
    <w:p w:rsidR="006E6C15" w:rsidRPr="00CC31D9" w:rsidRDefault="006B0963" w:rsidP="006B0963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CC31D9">
        <w:rPr>
          <w:rFonts w:ascii="Sylfaen" w:hAnsi="Sylfaen"/>
          <w:b/>
          <w:sz w:val="32"/>
          <w:szCs w:val="32"/>
          <w:lang w:val="hy-AM"/>
        </w:rPr>
        <w:t>ՏԱՐՎԱ ԵՐԻՏԱՍԱՐԴԱԿԱՆ ՄԱՅՐԱՔԱՂԱՔ»</w:t>
      </w:r>
    </w:p>
    <w:p w:rsidR="006B0963" w:rsidRPr="00CC31D9" w:rsidRDefault="00DF0085" w:rsidP="006B0963">
      <w:pPr>
        <w:jc w:val="center"/>
        <w:rPr>
          <w:rFonts w:ascii="Sylfaen" w:hAnsi="Sylfaen"/>
          <w:b/>
          <w:lang w:val="hy-AM"/>
        </w:rPr>
      </w:pPr>
      <w:r w:rsidRPr="00CC31D9">
        <w:rPr>
          <w:rFonts w:ascii="Sylfaen" w:hAnsi="Sylfaen"/>
          <w:b/>
          <w:lang w:val="hy-AM"/>
        </w:rPr>
        <w:t>Ծրագ</w:t>
      </w:r>
      <w:proofErr w:type="spellStart"/>
      <w:r>
        <w:rPr>
          <w:rFonts w:ascii="Sylfaen" w:hAnsi="Sylfaen"/>
          <w:b/>
        </w:rPr>
        <w:t>իր-առաջարկի</w:t>
      </w:r>
      <w:proofErr w:type="spellEnd"/>
      <w:r w:rsidRPr="00CC31D9">
        <w:rPr>
          <w:rFonts w:ascii="Sylfaen" w:hAnsi="Sylfaen"/>
          <w:b/>
          <w:lang w:val="hy-AM"/>
        </w:rPr>
        <w:t xml:space="preserve"> </w:t>
      </w:r>
      <w:r w:rsidR="006B0963" w:rsidRPr="00CC31D9">
        <w:rPr>
          <w:rFonts w:ascii="Sylfaen" w:hAnsi="Sylfaen"/>
          <w:b/>
          <w:lang w:val="hy-AM"/>
        </w:rPr>
        <w:t>հայտ</w:t>
      </w:r>
      <w:r w:rsidR="000D0BAF" w:rsidRPr="00CC31D9">
        <w:rPr>
          <w:rFonts w:ascii="Sylfaen" w:hAnsi="Sylfaen"/>
          <w:b/>
          <w:lang w:val="hy-AM"/>
        </w:rPr>
        <w:t>ադիմում</w:t>
      </w:r>
    </w:p>
    <w:p w:rsidR="006B0963" w:rsidRPr="00CC31D9" w:rsidRDefault="006B0963" w:rsidP="006B0963">
      <w:pPr>
        <w:jc w:val="center"/>
        <w:rPr>
          <w:rFonts w:ascii="Sylfaen" w:hAnsi="Sylfaen"/>
          <w:lang w:val="hy-AM"/>
        </w:rPr>
      </w:pPr>
    </w:p>
    <w:p w:rsidR="000D0BAF" w:rsidRPr="00CC31D9" w:rsidRDefault="000D0BAF" w:rsidP="000D0BAF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r w:rsidRPr="00CC31D9">
        <w:rPr>
          <w:rFonts w:ascii="Sylfaen" w:hAnsi="Sylfaen"/>
          <w:b/>
          <w:lang w:val="hy-AM"/>
        </w:rPr>
        <w:t>Խնդրում ենք ընդգծել ծրագրային ուղղվածությունը</w:t>
      </w:r>
    </w:p>
    <w:p w:rsidR="00DF58FC" w:rsidRPr="00DF58FC" w:rsidRDefault="00DF58FC" w:rsidP="000D0BAF">
      <w:pPr>
        <w:pStyle w:val="ListParagraph"/>
        <w:rPr>
          <w:rFonts w:ascii="Sylfaen" w:hAnsi="Sylfaen"/>
          <w:sz w:val="28"/>
          <w:szCs w:val="28"/>
          <w:vertAlign w:val="superscript"/>
          <w:lang w:val="hy-AM"/>
        </w:rPr>
      </w:pPr>
      <w:r w:rsidRPr="00DF58FC">
        <w:rPr>
          <w:rFonts w:ascii="Sylfaen" w:hAnsi="Sylfaen"/>
          <w:sz w:val="28"/>
          <w:szCs w:val="28"/>
          <w:vertAlign w:val="superscript"/>
          <w:lang w:val="hy-AM"/>
        </w:rPr>
        <w:t>Նշել միայն մեկ տարբերակ</w:t>
      </w:r>
    </w:p>
    <w:p w:rsidR="000D0BAF" w:rsidRPr="00CC31D9" w:rsidRDefault="00DF58FC" w:rsidP="000D0BAF">
      <w:pPr>
        <w:pStyle w:val="ListParagrap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ք</w:t>
      </w:r>
      <w:r w:rsidR="000D0BAF" w:rsidRPr="00CC31D9">
        <w:rPr>
          <w:rFonts w:ascii="Sylfaen" w:hAnsi="Sylfaen"/>
          <w:lang w:val="hy-AM"/>
        </w:rPr>
        <w:t>աղաքային</w:t>
      </w:r>
      <w:r w:rsidR="000D0BAF" w:rsidRPr="00CC31D9">
        <w:rPr>
          <w:rFonts w:ascii="Sylfaen" w:hAnsi="Sylfaen"/>
          <w:lang w:val="hy-AM"/>
        </w:rPr>
        <w:tab/>
      </w:r>
      <w:r w:rsidR="000D0BAF" w:rsidRPr="00CC31D9">
        <w:rPr>
          <w:rFonts w:ascii="Sylfaen" w:hAnsi="Sylfaen"/>
          <w:lang w:val="hy-AM"/>
        </w:rPr>
        <w:tab/>
        <w:t>մարզային</w:t>
      </w:r>
      <w:r w:rsidR="000D0BAF" w:rsidRPr="00CC31D9">
        <w:rPr>
          <w:rFonts w:ascii="Sylfaen" w:hAnsi="Sylfaen"/>
          <w:lang w:val="hy-AM"/>
        </w:rPr>
        <w:tab/>
      </w:r>
      <w:r w:rsidR="000D0BAF" w:rsidRPr="00CC31D9">
        <w:rPr>
          <w:rFonts w:ascii="Sylfaen" w:hAnsi="Sylfaen"/>
          <w:lang w:val="hy-AM"/>
        </w:rPr>
        <w:tab/>
        <w:t xml:space="preserve">հանրապետական </w:t>
      </w:r>
    </w:p>
    <w:p w:rsidR="000D0BAF" w:rsidRPr="00CC31D9" w:rsidRDefault="000D0BAF" w:rsidP="000D0BAF">
      <w:pPr>
        <w:pStyle w:val="ListParagraph"/>
        <w:rPr>
          <w:rFonts w:ascii="Sylfaen" w:hAnsi="Sylfaen"/>
        </w:rPr>
      </w:pPr>
    </w:p>
    <w:p w:rsidR="000D0BAF" w:rsidRPr="00CC31D9" w:rsidRDefault="000D0BAF" w:rsidP="006B0963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Ծրագրի հիմնական պատասխանատու կառույցի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/</w:t>
      </w:r>
      <w:proofErr w:type="spellStart"/>
      <w:r w:rsidR="00DF0085">
        <w:rPr>
          <w:rFonts w:ascii="Sylfaen" w:hAnsi="Sylfaen"/>
          <w:b/>
          <w:bCs/>
          <w:color w:val="2D2D2D"/>
          <w:shd w:val="clear" w:color="auto" w:fill="F7F7F7"/>
        </w:rPr>
        <w:t>ոչ</w:t>
      </w:r>
      <w:proofErr w:type="spellEnd"/>
      <w:r w:rsidR="00DF0085">
        <w:rPr>
          <w:rFonts w:ascii="Sylfaen" w:hAnsi="Sylfaen"/>
          <w:b/>
          <w:bCs/>
          <w:color w:val="2D2D2D"/>
          <w:shd w:val="clear" w:color="auto" w:fill="F7F7F7"/>
        </w:rPr>
        <w:t xml:space="preserve"> </w:t>
      </w:r>
      <w:proofErr w:type="spellStart"/>
      <w:r w:rsidR="00DF0085">
        <w:rPr>
          <w:rFonts w:ascii="Sylfaen" w:hAnsi="Sylfaen"/>
          <w:b/>
          <w:bCs/>
          <w:color w:val="2D2D2D"/>
          <w:shd w:val="clear" w:color="auto" w:fill="F7F7F7"/>
        </w:rPr>
        <w:t>ֆորմալ</w:t>
      </w:r>
      <w:proofErr w:type="spellEnd"/>
      <w:r w:rsidR="00DF0085">
        <w:rPr>
          <w:rFonts w:ascii="Sylfaen" w:hAnsi="Sylfaen"/>
          <w:b/>
          <w:bCs/>
          <w:color w:val="2D2D2D"/>
          <w:shd w:val="clear" w:color="auto" w:fill="F7F7F7"/>
        </w:rPr>
        <w:t xml:space="preserve"> </w:t>
      </w: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խմբի</w:t>
      </w:r>
      <w:r w:rsidR="00DF0085">
        <w:rPr>
          <w:rFonts w:ascii="Sylfaen" w:hAnsi="Sylfaen"/>
          <w:b/>
          <w:bCs/>
          <w:color w:val="2D2D2D"/>
          <w:shd w:val="clear" w:color="auto" w:fill="F7F7F7"/>
        </w:rPr>
        <w:t xml:space="preserve"> </w:t>
      </w: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 xml:space="preserve">լրիվ անվանումը և իրավաբանական գրանցման </w:t>
      </w:r>
      <w:r w:rsidR="00FA4131">
        <w:rPr>
          <w:rFonts w:ascii="Sylfaen" w:hAnsi="Sylfaen"/>
          <w:b/>
          <w:bCs/>
          <w:color w:val="2D2D2D"/>
          <w:shd w:val="clear" w:color="auto" w:fill="F7F7F7"/>
        </w:rPr>
        <w:t xml:space="preserve">և </w:t>
      </w:r>
      <w:proofErr w:type="spellStart"/>
      <w:r w:rsidR="00FA4131">
        <w:rPr>
          <w:rFonts w:ascii="Sylfaen" w:hAnsi="Sylfaen"/>
          <w:b/>
          <w:bCs/>
          <w:color w:val="2D2D2D"/>
          <w:shd w:val="clear" w:color="auto" w:fill="F7F7F7"/>
        </w:rPr>
        <w:t>գործունեության</w:t>
      </w:r>
      <w:proofErr w:type="spellEnd"/>
      <w:r w:rsidR="00FA4131">
        <w:rPr>
          <w:rFonts w:ascii="Sylfaen" w:hAnsi="Sylfaen"/>
          <w:b/>
          <w:bCs/>
          <w:color w:val="2D2D2D"/>
          <w:shd w:val="clear" w:color="auto" w:fill="F7F7F7"/>
        </w:rPr>
        <w:t xml:space="preserve"> </w:t>
      </w: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հասցեն</w:t>
      </w:r>
      <w:r w:rsidR="00FA4131">
        <w:rPr>
          <w:rFonts w:ascii="Sylfaen" w:hAnsi="Sylfaen"/>
          <w:b/>
          <w:bCs/>
          <w:color w:val="2D2D2D"/>
          <w:shd w:val="clear" w:color="auto" w:fill="F7F7F7"/>
        </w:rPr>
        <w:t xml:space="preserve"> /</w:t>
      </w:r>
      <w:proofErr w:type="spellStart"/>
      <w:r w:rsidR="00FA4131">
        <w:rPr>
          <w:rFonts w:ascii="Sylfaen" w:hAnsi="Sylfaen"/>
          <w:b/>
          <w:bCs/>
          <w:color w:val="2D2D2D"/>
          <w:shd w:val="clear" w:color="auto" w:fill="F7F7F7"/>
        </w:rPr>
        <w:t>եթե</w:t>
      </w:r>
      <w:proofErr w:type="spellEnd"/>
      <w:r w:rsidR="00FA4131">
        <w:rPr>
          <w:rFonts w:ascii="Sylfaen" w:hAnsi="Sylfaen"/>
          <w:b/>
          <w:bCs/>
          <w:color w:val="2D2D2D"/>
          <w:shd w:val="clear" w:color="auto" w:fill="F7F7F7"/>
        </w:rPr>
        <w:t xml:space="preserve"> </w:t>
      </w:r>
      <w:proofErr w:type="spellStart"/>
      <w:r w:rsidR="00FA4131">
        <w:rPr>
          <w:rFonts w:ascii="Sylfaen" w:hAnsi="Sylfaen"/>
          <w:b/>
          <w:bCs/>
          <w:color w:val="2D2D2D"/>
          <w:shd w:val="clear" w:color="auto" w:fill="F7F7F7"/>
        </w:rPr>
        <w:t>տարբեր</w:t>
      </w:r>
      <w:proofErr w:type="spellEnd"/>
      <w:r w:rsidR="00FA4131">
        <w:rPr>
          <w:rFonts w:ascii="Sylfaen" w:hAnsi="Sylfaen"/>
          <w:b/>
          <w:bCs/>
          <w:color w:val="2D2D2D"/>
          <w:shd w:val="clear" w:color="auto" w:fill="F7F7F7"/>
        </w:rPr>
        <w:t xml:space="preserve"> է/</w:t>
      </w: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՝</w:t>
      </w:r>
    </w:p>
    <w:p w:rsidR="000D0BAF" w:rsidRPr="00CC31D9" w:rsidRDefault="000D0BAF" w:rsidP="000D0BAF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</w:t>
      </w:r>
    </w:p>
    <w:p w:rsidR="006B0963" w:rsidRPr="00CC31D9" w:rsidRDefault="000D0BAF" w:rsidP="006B0963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Ծրագրի հիմնական պատասխանատու կառույցի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/</w:t>
      </w: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խմբի կոնտակտային անձի տվյալները</w:t>
      </w:r>
    </w:p>
    <w:p w:rsidR="000D0BAF" w:rsidRPr="00CC31D9" w:rsidRDefault="000D0BAF" w:rsidP="000D0BAF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անուն ազգանուն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 xml:space="preserve"> ________________________________________,</w:t>
      </w:r>
    </w:p>
    <w:p w:rsidR="00CD32E9" w:rsidRPr="00CC31D9" w:rsidRDefault="00CD32E9" w:rsidP="00CD32E9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>
        <w:rPr>
          <w:rFonts w:ascii="Sylfaen" w:hAnsi="Sylfaen"/>
          <w:b/>
          <w:bCs/>
          <w:color w:val="2D2D2D"/>
          <w:shd w:val="clear" w:color="auto" w:fill="F7F7F7"/>
          <w:lang w:val="hy-AM"/>
        </w:rPr>
        <w:t xml:space="preserve">պաշտոնը </w:t>
      </w:r>
      <w:r>
        <w:rPr>
          <w:rFonts w:ascii="Sylfaen" w:hAnsi="Sylfaen"/>
          <w:b/>
          <w:bCs/>
          <w:color w:val="2D2D2D"/>
          <w:shd w:val="clear" w:color="auto" w:fill="F7F7F7"/>
        </w:rPr>
        <w:t>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________________________________________,</w:t>
      </w:r>
    </w:p>
    <w:p w:rsidR="000D0BAF" w:rsidRPr="00CC31D9" w:rsidRDefault="000D0BAF" w:rsidP="000D0BAF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 xml:space="preserve">բջջային հեռ. 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____________________________________________,</w:t>
      </w:r>
    </w:p>
    <w:p w:rsidR="000D0BAF" w:rsidRPr="00CC31D9" w:rsidRDefault="000D0BAF" w:rsidP="000D0BAF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 xml:space="preserve">էլ. Փոստի հասցե 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________________________________________:</w:t>
      </w:r>
    </w:p>
    <w:p w:rsidR="006B0963" w:rsidRPr="00CC31D9" w:rsidRDefault="000D0BAF" w:rsidP="006B0963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b/>
          <w:bCs/>
          <w:color w:val="2D2D2D"/>
          <w:shd w:val="clear" w:color="auto" w:fill="F7F7F7"/>
          <w:lang w:val="hy-AM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Ծրագրի իրականացման ժամկետները --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/--/2016-</w:t>
      </w: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ից մինչև --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/--/2016</w:t>
      </w:r>
    </w:p>
    <w:p w:rsidR="006B0963" w:rsidRPr="00CC31D9" w:rsidRDefault="000D0BAF" w:rsidP="006B0963">
      <w:pPr>
        <w:pStyle w:val="ListParagraph"/>
        <w:numPr>
          <w:ilvl w:val="0"/>
          <w:numId w:val="1"/>
        </w:numPr>
        <w:spacing w:line="360" w:lineRule="auto"/>
        <w:rPr>
          <w:rFonts w:ascii="Arial Unicode" w:hAnsi="Arial Unicode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Ծրագրի համառոտ նկարագրությունը՝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մինչև 200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9228EA" w:rsidRPr="00CC31D9" w:rsidRDefault="009228EA" w:rsidP="009228EA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</w:p>
    <w:p w:rsidR="000D0BAF" w:rsidRPr="00CC31D9" w:rsidRDefault="000D0BAF" w:rsidP="000D0BAF">
      <w:pPr>
        <w:pStyle w:val="ListParagraph"/>
        <w:numPr>
          <w:ilvl w:val="0"/>
          <w:numId w:val="1"/>
        </w:numPr>
        <w:spacing w:line="360" w:lineRule="auto"/>
        <w:rPr>
          <w:rFonts w:ascii="Arial Unicode" w:hAnsi="Arial Unicode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t>Ծրագրի նպատակը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 xml:space="preserve">՝ 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 xml:space="preserve">մինչև </w:t>
      </w:r>
      <w:r w:rsidR="009228EA"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4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CC31D9" w:rsidRDefault="00CC31D9" w:rsidP="00CC31D9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</w:p>
    <w:p w:rsidR="000D0BAF" w:rsidRPr="00CC31D9" w:rsidRDefault="000D0BAF" w:rsidP="000D0BAF">
      <w:pPr>
        <w:pStyle w:val="ListParagraph"/>
        <w:numPr>
          <w:ilvl w:val="0"/>
          <w:numId w:val="1"/>
        </w:numPr>
        <w:spacing w:line="360" w:lineRule="auto"/>
        <w:rPr>
          <w:rFonts w:ascii="Arial Unicode" w:hAnsi="Arial Unicode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  <w:lang w:val="hy-AM"/>
        </w:rPr>
        <w:lastRenderedPageBreak/>
        <w:t>Ծրագրի խնդիրները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 xml:space="preserve">՝ 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 xml:space="preserve">մինչև </w:t>
      </w:r>
      <w:r w:rsidR="009228EA"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10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9228EA" w:rsidRPr="00CC31D9" w:rsidRDefault="009228EA" w:rsidP="009228EA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</w:p>
    <w:p w:rsidR="009228EA" w:rsidRPr="00CD32E9" w:rsidRDefault="009228EA" w:rsidP="006B0963">
      <w:pPr>
        <w:pStyle w:val="ListParagraph"/>
        <w:numPr>
          <w:ilvl w:val="0"/>
          <w:numId w:val="1"/>
        </w:numPr>
        <w:spacing w:after="0" w:line="360" w:lineRule="auto"/>
        <w:rPr>
          <w:rFonts w:ascii="Sylfaen" w:eastAsia="Times New Roman" w:hAnsi="Sylfaen" w:cs="Sylfaen"/>
          <w:b/>
          <w:lang w:val="hy-AM"/>
        </w:rPr>
      </w:pPr>
      <w:r w:rsidRPr="00CC31D9">
        <w:rPr>
          <w:rFonts w:ascii="Sylfaen" w:eastAsia="Times New Roman" w:hAnsi="Sylfaen" w:cs="Sylfaen"/>
          <w:b/>
          <w:lang w:val="hy-AM"/>
        </w:rPr>
        <w:t>Ծրագրի առնչությունը ՀՀ</w:t>
      </w:r>
      <w:r w:rsidR="00214FA0">
        <w:rPr>
          <w:rFonts w:ascii="Sylfaen" w:eastAsia="Times New Roman" w:hAnsi="Sylfaen" w:cs="Sylfaen"/>
          <w:b/>
          <w:lang w:val="hy-AM"/>
        </w:rPr>
        <w:t>տարվա</w:t>
      </w:r>
      <w:bookmarkStart w:id="0" w:name="_GoBack"/>
      <w:bookmarkEnd w:id="0"/>
      <w:r w:rsidRPr="00CC31D9">
        <w:rPr>
          <w:rFonts w:ascii="Sylfaen" w:eastAsia="Times New Roman" w:hAnsi="Sylfaen" w:cs="Sylfaen"/>
          <w:b/>
          <w:lang w:val="hy-AM"/>
        </w:rPr>
        <w:t xml:space="preserve"> երիտասարդական մայրաքաղաք մրցույթի նպատակների հետ՝ 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մինչև 200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CD32E9" w:rsidRPr="001E7661" w:rsidRDefault="00CD32E9" w:rsidP="00CD32E9">
      <w:pPr>
        <w:pStyle w:val="ListParagraph"/>
        <w:spacing w:after="0" w:line="360" w:lineRule="auto"/>
        <w:rPr>
          <w:rFonts w:ascii="Sylfaen" w:eastAsia="Times New Roman" w:hAnsi="Sylfaen" w:cs="Sylfaen"/>
          <w:lang w:val="hy-AM"/>
        </w:rPr>
      </w:pPr>
      <w:r w:rsidRPr="001E7661">
        <w:rPr>
          <w:rFonts w:ascii="Sylfaen" w:eastAsia="Times New Roman" w:hAnsi="Sylfaen" w:cs="Sylfaen"/>
          <w:lang w:val="hy-AM"/>
        </w:rPr>
        <w:t xml:space="preserve">Ծանոթանալ հետևյալ հղումով՝ </w:t>
      </w:r>
      <w:r w:rsidR="001F4F8E" w:rsidRPr="001E7661">
        <w:rPr>
          <w:rFonts w:ascii="Sylfaen" w:eastAsia="Times New Roman" w:hAnsi="Sylfaen" w:cs="Sylfaen"/>
          <w:lang w:val="hy-AM"/>
        </w:rPr>
        <w:fldChar w:fldCharType="begin"/>
      </w:r>
      <w:r w:rsidRPr="001E7661">
        <w:rPr>
          <w:rFonts w:ascii="Sylfaen" w:eastAsia="Times New Roman" w:hAnsi="Sylfaen" w:cs="Sylfaen"/>
          <w:lang w:val="hy-AM"/>
        </w:rPr>
        <w:instrText xml:space="preserve"> HYPERLINK "http://www.msy.am/haytararoutyounner/hh-sporti-ev-eritasardoutyan-harceri-nakha-7371.html" </w:instrText>
      </w:r>
      <w:r w:rsidR="001F4F8E" w:rsidRPr="001E7661">
        <w:rPr>
          <w:rFonts w:ascii="Sylfaen" w:eastAsia="Times New Roman" w:hAnsi="Sylfaen" w:cs="Sylfaen"/>
          <w:lang w:val="hy-AM"/>
        </w:rPr>
        <w:fldChar w:fldCharType="separate"/>
      </w:r>
      <w:r w:rsidRPr="001E7661">
        <w:rPr>
          <w:rStyle w:val="Hyperlink"/>
          <w:rFonts w:ascii="Sylfaen" w:eastAsia="Times New Roman" w:hAnsi="Sylfaen" w:cs="Sylfaen"/>
          <w:lang w:val="hy-AM"/>
        </w:rPr>
        <w:t>http://www.msy.am/haytararoutyounner/hh-sporti-ev-eritasardoutyan-harceri-nakha-7371.html</w:t>
      </w:r>
      <w:r w:rsidR="001F4F8E" w:rsidRPr="001E7661">
        <w:rPr>
          <w:rFonts w:ascii="Sylfaen" w:eastAsia="Times New Roman" w:hAnsi="Sylfaen" w:cs="Sylfaen"/>
          <w:lang w:val="hy-AM"/>
        </w:rPr>
        <w:fldChar w:fldCharType="end"/>
      </w:r>
    </w:p>
    <w:p w:rsidR="009228EA" w:rsidRPr="00CC31D9" w:rsidRDefault="009228EA" w:rsidP="009228EA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  <w:lang w:val="hy-AM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</w:t>
      </w:r>
    </w:p>
    <w:p w:rsidR="009228EA" w:rsidRPr="00CC31D9" w:rsidRDefault="009228EA" w:rsidP="006B0963">
      <w:pPr>
        <w:pStyle w:val="ListParagraph"/>
        <w:numPr>
          <w:ilvl w:val="0"/>
          <w:numId w:val="1"/>
        </w:numPr>
        <w:spacing w:after="0" w:line="360" w:lineRule="auto"/>
        <w:rPr>
          <w:rFonts w:ascii="Sylfaen" w:eastAsia="Times New Roman" w:hAnsi="Sylfaen" w:cs="Sylfaen"/>
          <w:b/>
          <w:lang w:val="hy-AM"/>
        </w:rPr>
      </w:pPr>
      <w:r w:rsidRPr="00CC31D9">
        <w:rPr>
          <w:rFonts w:ascii="Sylfaen" w:eastAsia="Times New Roman" w:hAnsi="Sylfaen" w:cs="Sylfaen"/>
          <w:b/>
          <w:lang w:val="hy-AM"/>
        </w:rPr>
        <w:t>Ծրագրի առաջնային և երկրորդային թիրախ խմբերի սահմանումը՝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մինչև 100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9228EA" w:rsidRPr="00CC31D9" w:rsidRDefault="009228EA" w:rsidP="009228EA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  <w:lang w:val="hy-AM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</w:t>
      </w:r>
    </w:p>
    <w:p w:rsidR="006B0963" w:rsidRPr="00CC31D9" w:rsidRDefault="009228EA" w:rsidP="006B09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CC31D9">
        <w:rPr>
          <w:rFonts w:ascii="Sylfaen" w:eastAsia="Times New Roman" w:hAnsi="Sylfaen" w:cs="Sylfaen"/>
          <w:b/>
          <w:lang w:val="hy-AM"/>
        </w:rPr>
        <w:t xml:space="preserve">Ծրագրի կառուցվածքը՝ </w:t>
      </w:r>
      <w:r w:rsidR="006B0963" w:rsidRPr="00CC31D9">
        <w:rPr>
          <w:rFonts w:ascii="Times New Roman" w:eastAsia="Times New Roman" w:hAnsi="Times New Roman" w:cs="Times New Roman"/>
          <w:b/>
        </w:rPr>
        <w:t> 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 xml:space="preserve">մինչև </w:t>
      </w:r>
      <w:r w:rsidR="00522646">
        <w:rPr>
          <w:rFonts w:ascii="Sylfaen" w:hAnsi="Sylfaen"/>
          <w:bCs/>
          <w:color w:val="2D2D2D"/>
          <w:shd w:val="clear" w:color="auto" w:fill="F7F7F7"/>
        </w:rPr>
        <w:t>4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00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6B0963" w:rsidRPr="001E7661" w:rsidRDefault="001F4F8E" w:rsidP="001E7661">
      <w:pPr>
        <w:shd w:val="clear" w:color="auto" w:fill="F7F7F7"/>
        <w:spacing w:after="180" w:line="360" w:lineRule="auto"/>
        <w:ind w:left="720"/>
        <w:jc w:val="both"/>
        <w:rPr>
          <w:rFonts w:ascii="Sylfaen" w:eastAsia="Times New Roman" w:hAnsi="Sylfaen" w:cs="Sylfaen"/>
          <w:lang w:val="hy-AM"/>
        </w:rPr>
      </w:pPr>
      <w:proofErr w:type="spellStart"/>
      <w:r w:rsidRPr="001E7661">
        <w:rPr>
          <w:rFonts w:ascii="Sylfaen" w:eastAsia="Times New Roman" w:hAnsi="Sylfaen" w:cs="Sylfaen"/>
          <w:lang w:val="hy-AM"/>
        </w:rPr>
        <w:t>Ծրագրի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իրականցման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համար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նախատեսվածաշխատանքները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` </w:t>
      </w:r>
      <w:proofErr w:type="spellStart"/>
      <w:r w:rsidRPr="001E7661">
        <w:rPr>
          <w:rFonts w:ascii="Sylfaen" w:eastAsia="Times New Roman" w:hAnsi="Sylfaen" w:cs="Sylfaen"/>
          <w:lang w:val="hy-AM"/>
        </w:rPr>
        <w:t>նախապատրատումը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, </w:t>
      </w:r>
      <w:proofErr w:type="spellStart"/>
      <w:r w:rsidRPr="001E7661">
        <w:rPr>
          <w:rFonts w:ascii="Sylfaen" w:eastAsia="Times New Roman" w:hAnsi="Sylfaen" w:cs="Sylfaen"/>
          <w:lang w:val="hy-AM"/>
        </w:rPr>
        <w:t>իրականացումը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և </w:t>
      </w:r>
      <w:proofErr w:type="spellStart"/>
      <w:r w:rsidRPr="001E7661">
        <w:rPr>
          <w:rFonts w:ascii="Sylfaen" w:eastAsia="Times New Roman" w:hAnsi="Sylfaen" w:cs="Sylfaen"/>
          <w:lang w:val="hy-AM"/>
        </w:rPr>
        <w:t>գնահատումը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:• </w:t>
      </w:r>
      <w:proofErr w:type="spellStart"/>
      <w:r w:rsidRPr="001E7661">
        <w:rPr>
          <w:rFonts w:ascii="Sylfaen" w:eastAsia="Times New Roman" w:hAnsi="Sylfaen" w:cs="Sylfaen"/>
          <w:lang w:val="hy-AM"/>
        </w:rPr>
        <w:t>Միջոցառման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ծրագիրը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/</w:t>
      </w:r>
      <w:proofErr w:type="spellStart"/>
      <w:r w:rsidRPr="001E7661">
        <w:rPr>
          <w:rFonts w:ascii="Sylfaen" w:eastAsia="Times New Roman" w:hAnsi="Sylfaen" w:cs="Sylfaen"/>
          <w:lang w:val="hy-AM"/>
        </w:rPr>
        <w:t>եթե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այդպիսի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առկա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է/` </w:t>
      </w:r>
      <w:proofErr w:type="spellStart"/>
      <w:r w:rsidRPr="001E7661">
        <w:rPr>
          <w:rFonts w:ascii="Sylfaen" w:eastAsia="Times New Roman" w:hAnsi="Sylfaen" w:cs="Sylfaen"/>
          <w:lang w:val="hy-AM"/>
        </w:rPr>
        <w:t>օր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առ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Pr="001E7661">
        <w:rPr>
          <w:rFonts w:ascii="Sylfaen" w:eastAsia="Times New Roman" w:hAnsi="Sylfaen" w:cs="Sylfaen"/>
          <w:lang w:val="hy-AM"/>
        </w:rPr>
        <w:t>օր</w:t>
      </w:r>
      <w:proofErr w:type="spellEnd"/>
      <w:r w:rsidRPr="001E7661">
        <w:rPr>
          <w:rFonts w:ascii="Sylfaen" w:eastAsia="Times New Roman" w:hAnsi="Sylfaen" w:cs="Sylfaen"/>
          <w:lang w:val="hy-AM"/>
        </w:rPr>
        <w:t xml:space="preserve"> (</w:t>
      </w:r>
      <w:proofErr w:type="spellStart"/>
      <w:r w:rsidRPr="001E7661">
        <w:rPr>
          <w:rFonts w:ascii="Sylfaen" w:eastAsia="Times New Roman" w:hAnsi="Sylfaen" w:cs="Sylfaen"/>
          <w:lang w:val="hy-AM"/>
        </w:rPr>
        <w:t>ներկայացնելկիցֆայլով</w:t>
      </w:r>
      <w:proofErr w:type="spellEnd"/>
      <w:r w:rsidRPr="001E7661">
        <w:rPr>
          <w:rFonts w:ascii="Sylfaen" w:eastAsia="Times New Roman" w:hAnsi="Sylfaen" w:cs="Sylfaen"/>
          <w:lang w:val="hy-AM"/>
        </w:rPr>
        <w:t>):</w:t>
      </w:r>
    </w:p>
    <w:p w:rsidR="009228EA" w:rsidRPr="00CC31D9" w:rsidRDefault="009228EA" w:rsidP="009228EA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  <w:lang w:val="hy-AM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</w:t>
      </w:r>
    </w:p>
    <w:p w:rsidR="009228EA" w:rsidRPr="00CC31D9" w:rsidRDefault="009228EA" w:rsidP="006B0963">
      <w:pPr>
        <w:pStyle w:val="ListParagraph"/>
        <w:numPr>
          <w:ilvl w:val="0"/>
          <w:numId w:val="1"/>
        </w:numPr>
        <w:spacing w:after="0" w:line="360" w:lineRule="auto"/>
        <w:rPr>
          <w:rFonts w:ascii="Sylfaen" w:eastAsia="Times New Roman" w:hAnsi="Sylfaen" w:cs="Sylfaen"/>
          <w:b/>
          <w:lang w:val="hy-AM"/>
        </w:rPr>
      </w:pPr>
      <w:r w:rsidRPr="00CC31D9">
        <w:rPr>
          <w:rFonts w:ascii="Sylfaen" w:eastAsia="Times New Roman" w:hAnsi="Sylfaen" w:cs="Sylfaen"/>
          <w:b/>
          <w:lang w:val="hy-AM"/>
        </w:rPr>
        <w:t xml:space="preserve">Ծրագրի ակնկալվող արդյունքները՝ 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մինչև 200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9228EA" w:rsidRDefault="009228EA" w:rsidP="009228EA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lastRenderedPageBreak/>
        <w:t>________________________________________________________________________________________________________________________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</w:t>
      </w:r>
    </w:p>
    <w:p w:rsidR="00CC31D9" w:rsidRPr="00CC31D9" w:rsidRDefault="00CC31D9" w:rsidP="009228EA">
      <w:pPr>
        <w:pStyle w:val="ListParagraph"/>
        <w:spacing w:line="360" w:lineRule="auto"/>
        <w:rPr>
          <w:rFonts w:ascii="Sylfaen" w:hAnsi="Sylfaen"/>
          <w:b/>
          <w:bCs/>
          <w:color w:val="2D2D2D"/>
          <w:shd w:val="clear" w:color="auto" w:fill="F7F7F7"/>
          <w:lang w:val="hy-AM"/>
        </w:rPr>
      </w:pPr>
    </w:p>
    <w:p w:rsidR="009228EA" w:rsidRPr="00CC31D9" w:rsidRDefault="009228EA" w:rsidP="009228EA">
      <w:pPr>
        <w:pStyle w:val="ListParagraph"/>
        <w:numPr>
          <w:ilvl w:val="0"/>
          <w:numId w:val="1"/>
        </w:numPr>
        <w:spacing w:after="0" w:line="360" w:lineRule="auto"/>
        <w:rPr>
          <w:rFonts w:ascii="Arial Unicode" w:eastAsia="Times New Roman" w:hAnsi="Arial Unicode" w:cs="Times New Roman"/>
          <w:color w:val="767676"/>
        </w:rPr>
      </w:pPr>
      <w:r w:rsidRPr="00CC31D9">
        <w:rPr>
          <w:rFonts w:ascii="Sylfaen" w:eastAsia="Times New Roman" w:hAnsi="Sylfaen" w:cs="Sylfaen"/>
          <w:b/>
          <w:lang w:val="hy-AM"/>
        </w:rPr>
        <w:t>Ծրագրի ազդեցությունը և շարունակականությունը՝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մինչև 200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6B0963" w:rsidRPr="001E7661" w:rsidRDefault="001F4F8E" w:rsidP="001E7661">
      <w:pPr>
        <w:pStyle w:val="ListParagraph"/>
        <w:spacing w:after="0" w:line="360" w:lineRule="auto"/>
        <w:jc w:val="both"/>
        <w:rPr>
          <w:rFonts w:ascii="Arial Unicode" w:eastAsia="Times New Roman" w:hAnsi="Arial Unicode" w:cs="Times New Roman"/>
        </w:rPr>
      </w:pPr>
      <w:proofErr w:type="spellStart"/>
      <w:r w:rsidRPr="001E7661">
        <w:rPr>
          <w:rFonts w:ascii="Arial Unicode" w:eastAsia="Times New Roman" w:hAnsi="Arial Unicode" w:cs="Times New Roman"/>
        </w:rPr>
        <w:t>Ծրագրի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ազդեցությունը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նրանում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ներգրավված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երիտասարդների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և </w:t>
      </w:r>
      <w:proofErr w:type="spellStart"/>
      <w:r w:rsidRPr="001E7661">
        <w:rPr>
          <w:rFonts w:ascii="Arial Unicode" w:eastAsia="Times New Roman" w:hAnsi="Arial Unicode" w:cs="Times New Roman"/>
        </w:rPr>
        <w:t>տեղական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համայնքների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վրա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: </w:t>
      </w:r>
      <w:proofErr w:type="spellStart"/>
      <w:r w:rsidRPr="001E7661">
        <w:rPr>
          <w:rFonts w:ascii="Arial Unicode" w:eastAsia="Times New Roman" w:hAnsi="Arial Unicode" w:cs="Times New Roman"/>
        </w:rPr>
        <w:t>Նշելայդազդեցություննապահովող</w:t>
      </w:r>
      <w:proofErr w:type="spellEnd"/>
      <w:r w:rsidRPr="001F4F8E">
        <w:rPr>
          <w:rFonts w:ascii="Arial Unicode" w:eastAsia="Times New Roman" w:hAnsi="Arial Unicode" w:cs="Times New Roman"/>
          <w:b/>
          <w:color w:val="767676"/>
          <w:vertAlign w:val="superscript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մեխանիզմները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: </w:t>
      </w:r>
      <w:proofErr w:type="spellStart"/>
      <w:r w:rsidRPr="001E7661">
        <w:rPr>
          <w:rFonts w:ascii="Arial Unicode" w:eastAsia="Times New Roman" w:hAnsi="Arial Unicode" w:cs="Times New Roman"/>
        </w:rPr>
        <w:t>Ազդեցության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շարունակականության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ու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կայունության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ապահովումը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երկարաժամկետ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հեռանկարում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(</w:t>
      </w:r>
      <w:proofErr w:type="spellStart"/>
      <w:r w:rsidRPr="001E7661">
        <w:rPr>
          <w:rFonts w:ascii="Arial Unicode" w:eastAsia="Times New Roman" w:hAnsi="Arial Unicode" w:cs="Times New Roman"/>
        </w:rPr>
        <w:t>այլնմանատիպծրագրերի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իրականացում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, </w:t>
      </w:r>
      <w:proofErr w:type="spellStart"/>
      <w:r w:rsidRPr="001E7661">
        <w:rPr>
          <w:rFonts w:ascii="Arial Unicode" w:eastAsia="Times New Roman" w:hAnsi="Arial Unicode" w:cs="Times New Roman"/>
        </w:rPr>
        <w:t>գործընկերների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միջևշարունակական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կապի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պահպանում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և </w:t>
      </w:r>
      <w:proofErr w:type="spellStart"/>
      <w:r w:rsidRPr="001E7661">
        <w:rPr>
          <w:rFonts w:ascii="Arial Unicode" w:eastAsia="Times New Roman" w:hAnsi="Arial Unicode" w:cs="Times New Roman"/>
        </w:rPr>
        <w:t>այլն</w:t>
      </w:r>
      <w:proofErr w:type="spellEnd"/>
      <w:r w:rsidRPr="001E7661">
        <w:rPr>
          <w:rFonts w:ascii="Arial Unicode" w:eastAsia="Times New Roman" w:hAnsi="Arial Unicode" w:cs="Times New Roman"/>
        </w:rPr>
        <w:t>):</w:t>
      </w:r>
    </w:p>
    <w:p w:rsidR="009228EA" w:rsidRPr="00CC31D9" w:rsidRDefault="009228EA" w:rsidP="009228EA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</w:t>
      </w:r>
    </w:p>
    <w:p w:rsidR="006B0963" w:rsidRPr="00CC31D9" w:rsidRDefault="00CC31D9" w:rsidP="006B09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CC31D9">
        <w:rPr>
          <w:rFonts w:ascii="Sylfaen" w:eastAsia="Times New Roman" w:hAnsi="Sylfaen" w:cs="Sylfaen"/>
          <w:b/>
          <w:lang w:val="hy-AM"/>
        </w:rPr>
        <w:t xml:space="preserve">Ծրագրի տեսանելիությունը՝ </w:t>
      </w:r>
      <w:r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մինչև 200 բառ</w:t>
      </w:r>
      <w:r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CC31D9" w:rsidRPr="001E7661" w:rsidRDefault="001F4F8E" w:rsidP="001E7661">
      <w:pPr>
        <w:pStyle w:val="ListParagraph"/>
        <w:shd w:val="clear" w:color="auto" w:fill="F7F7F7"/>
        <w:spacing w:after="180" w:line="360" w:lineRule="auto"/>
        <w:jc w:val="both"/>
        <w:rPr>
          <w:rFonts w:ascii="Sylfaen" w:eastAsia="Times New Roman" w:hAnsi="Sylfaen" w:cs="Times New Roman"/>
          <w:lang w:val="hy-AM"/>
        </w:rPr>
      </w:pPr>
      <w:proofErr w:type="spellStart"/>
      <w:r w:rsidRPr="001E7661">
        <w:rPr>
          <w:rFonts w:ascii="Arial Unicode" w:eastAsia="Times New Roman" w:hAnsi="Arial Unicode" w:cs="Times New Roman"/>
        </w:rPr>
        <w:t>Ինչպե՞ս</w:t>
      </w:r>
      <w:proofErr w:type="spellEnd"/>
      <w:r w:rsidR="001E7661"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եք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դուք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նախատեսում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ապահովել</w:t>
      </w:r>
      <w:proofErr w:type="spellEnd"/>
      <w:r w:rsidR="001E7661"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ծրագրի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տեսանելիությունը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, </w:t>
      </w:r>
      <w:proofErr w:type="spellStart"/>
      <w:r w:rsidRPr="001E7661">
        <w:rPr>
          <w:rFonts w:ascii="Arial Unicode" w:eastAsia="Times New Roman" w:hAnsi="Arial Unicode" w:cs="Times New Roman"/>
        </w:rPr>
        <w:t>նշելտեղեկատվության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տարածման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համապատասխան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գործիքների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առկայությունը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և ԶԼՄ-</w:t>
      </w:r>
      <w:proofErr w:type="spellStart"/>
      <w:r w:rsidRPr="001E7661">
        <w:rPr>
          <w:rFonts w:ascii="Arial Unicode" w:eastAsia="Times New Roman" w:hAnsi="Arial Unicode" w:cs="Times New Roman"/>
        </w:rPr>
        <w:t>ների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և </w:t>
      </w:r>
      <w:proofErr w:type="spellStart"/>
      <w:r w:rsidRPr="001E7661">
        <w:rPr>
          <w:rFonts w:ascii="Arial Unicode" w:eastAsia="Times New Roman" w:hAnsi="Arial Unicode" w:cs="Times New Roman"/>
        </w:rPr>
        <w:t>այլկազմակերպությունների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հետ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համագործակցության</w:t>
      </w:r>
      <w:proofErr w:type="spellEnd"/>
      <w:r w:rsidRPr="001E7661">
        <w:rPr>
          <w:rFonts w:ascii="Arial Unicode" w:eastAsia="Times New Roman" w:hAnsi="Arial Unicode" w:cs="Times New Roman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</w:rPr>
        <w:t>մեխանիզմները</w:t>
      </w:r>
      <w:proofErr w:type="spellEnd"/>
    </w:p>
    <w:p w:rsidR="00CC31D9" w:rsidRPr="00CC31D9" w:rsidRDefault="00CC31D9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color w:val="767676"/>
          <w:lang w:val="hy-AM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</w:t>
      </w:r>
    </w:p>
    <w:p w:rsidR="006B0963" w:rsidRPr="00CC31D9" w:rsidRDefault="006B0963" w:rsidP="006B09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proofErr w:type="spellStart"/>
      <w:r w:rsidRPr="00CC31D9">
        <w:rPr>
          <w:rFonts w:ascii="Sylfaen" w:eastAsia="Times New Roman" w:hAnsi="Sylfaen" w:cs="Sylfaen"/>
          <w:b/>
        </w:rPr>
        <w:t>Համագործակցություն</w:t>
      </w:r>
      <w:proofErr w:type="spellEnd"/>
      <w:r w:rsidR="008E74B5">
        <w:rPr>
          <w:rFonts w:ascii="Sylfaen" w:eastAsia="Times New Roman" w:hAnsi="Sylfaen" w:cs="Sylfaen"/>
          <w:b/>
        </w:rPr>
        <w:t xml:space="preserve"> </w:t>
      </w:r>
      <w:proofErr w:type="spellStart"/>
      <w:r w:rsidRPr="00CC31D9">
        <w:rPr>
          <w:rFonts w:ascii="Sylfaen" w:eastAsia="Times New Roman" w:hAnsi="Sylfaen" w:cs="Sylfaen"/>
          <w:b/>
        </w:rPr>
        <w:t>ծրագրի</w:t>
      </w:r>
      <w:proofErr w:type="spellEnd"/>
      <w:r w:rsidR="008E74B5">
        <w:rPr>
          <w:rFonts w:ascii="Sylfaen" w:eastAsia="Times New Roman" w:hAnsi="Sylfaen" w:cs="Sylfaen"/>
          <w:b/>
        </w:rPr>
        <w:t xml:space="preserve"> </w:t>
      </w:r>
      <w:proofErr w:type="spellStart"/>
      <w:r w:rsidRPr="00CC31D9">
        <w:rPr>
          <w:rFonts w:ascii="Sylfaen" w:eastAsia="Times New Roman" w:hAnsi="Sylfaen" w:cs="Sylfaen"/>
          <w:b/>
        </w:rPr>
        <w:t>շրջանակներում</w:t>
      </w:r>
      <w:proofErr w:type="spellEnd"/>
      <w:r w:rsidRPr="00CC31D9">
        <w:rPr>
          <w:rFonts w:ascii="Sylfaen" w:eastAsia="Times New Roman" w:hAnsi="Sylfaen" w:cs="Sylfaen"/>
          <w:b/>
        </w:rPr>
        <w:t>՝</w:t>
      </w:r>
      <w:r w:rsidRPr="00CC31D9">
        <w:rPr>
          <w:rFonts w:ascii="Times New Roman" w:eastAsia="Times New Roman" w:hAnsi="Times New Roman" w:cs="Times New Roman"/>
          <w:b/>
        </w:rPr>
        <w:t> </w:t>
      </w:r>
      <w:r w:rsidR="00CC31D9" w:rsidRPr="00CC31D9">
        <w:rPr>
          <w:rFonts w:ascii="Sylfaen" w:hAnsi="Sylfaen"/>
          <w:bCs/>
          <w:color w:val="2D2D2D"/>
          <w:shd w:val="clear" w:color="auto" w:fill="F7F7F7"/>
        </w:rPr>
        <w:t>(</w:t>
      </w:r>
      <w:r w:rsidR="00CC31D9" w:rsidRPr="00CC31D9">
        <w:rPr>
          <w:rFonts w:ascii="Sylfaen" w:hAnsi="Sylfaen"/>
          <w:bCs/>
          <w:color w:val="2D2D2D"/>
          <w:shd w:val="clear" w:color="auto" w:fill="F7F7F7"/>
          <w:lang w:val="hy-AM"/>
        </w:rPr>
        <w:t>մինչև 200 բառ</w:t>
      </w:r>
      <w:r w:rsidR="00CC31D9" w:rsidRPr="00CC31D9">
        <w:rPr>
          <w:rFonts w:ascii="Sylfaen" w:hAnsi="Sylfaen"/>
          <w:bCs/>
          <w:color w:val="2D2D2D"/>
          <w:shd w:val="clear" w:color="auto" w:fill="F7F7F7"/>
        </w:rPr>
        <w:t>)</w:t>
      </w:r>
    </w:p>
    <w:p w:rsidR="00CC31D9" w:rsidRPr="001E7661" w:rsidRDefault="001F4F8E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  <w:color w:val="767676"/>
          <w:lang w:val="hy-AM"/>
        </w:rPr>
      </w:pP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Տեղեկատվություն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ծրագրի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շրջանակներում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համագործակցող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կազմակերպությունների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,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ծրագրի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իրականացման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գործումնրանցների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 xml:space="preserve"> </w:t>
      </w:r>
      <w:proofErr w:type="spellStart"/>
      <w:r w:rsidRPr="001E7661">
        <w:rPr>
          <w:rFonts w:ascii="Arial Unicode" w:eastAsia="Times New Roman" w:hAnsi="Arial Unicode" w:cs="Times New Roman"/>
          <w:b/>
          <w:color w:val="767676"/>
        </w:rPr>
        <w:t>մասին</w:t>
      </w:r>
      <w:proofErr w:type="spellEnd"/>
      <w:r w:rsidRPr="001E7661">
        <w:rPr>
          <w:rFonts w:ascii="Arial Unicode" w:eastAsia="Times New Roman" w:hAnsi="Arial Unicode" w:cs="Times New Roman"/>
          <w:b/>
          <w:color w:val="767676"/>
        </w:rPr>
        <w:t>:</w:t>
      </w:r>
    </w:p>
    <w:p w:rsidR="00CC31D9" w:rsidRPr="00CC31D9" w:rsidRDefault="00CC31D9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color w:val="767676"/>
          <w:lang w:val="hy-AM"/>
        </w:rPr>
      </w:pP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b/>
          <w:bCs/>
          <w:color w:val="2D2D2D"/>
          <w:shd w:val="clear" w:color="auto" w:fill="F7F7F7"/>
        </w:rPr>
        <w:t>___________________________</w:t>
      </w:r>
      <w:r w:rsidRPr="00CC31D9">
        <w:rPr>
          <w:rFonts w:ascii="Sylfaen" w:hAnsi="Sylfaen"/>
          <w:b/>
          <w:bCs/>
          <w:color w:val="2D2D2D"/>
          <w:shd w:val="clear" w:color="auto" w:fill="F7F7F7"/>
        </w:rPr>
        <w:t>________</w:t>
      </w:r>
    </w:p>
    <w:p w:rsidR="006B0963" w:rsidRPr="00CC31D9" w:rsidRDefault="00CC31D9" w:rsidP="006B0963">
      <w:pPr>
        <w:pStyle w:val="ListParagraph"/>
        <w:numPr>
          <w:ilvl w:val="0"/>
          <w:numId w:val="1"/>
        </w:numPr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  <w:lang w:val="hy-AM"/>
        </w:rPr>
      </w:pPr>
      <w:r w:rsidRPr="00CC31D9">
        <w:rPr>
          <w:rFonts w:ascii="Sylfaen" w:hAnsi="Sylfaen" w:cs="Sylfaen"/>
          <w:b/>
          <w:shd w:val="clear" w:color="auto" w:fill="F7F7F7"/>
          <w:lang w:val="hy-AM"/>
        </w:rPr>
        <w:t>Ծրագր</w:t>
      </w:r>
      <w:r w:rsidR="0085127A">
        <w:rPr>
          <w:rFonts w:ascii="Sylfaen" w:hAnsi="Sylfaen" w:cs="Sylfaen"/>
          <w:b/>
          <w:shd w:val="clear" w:color="auto" w:fill="F7F7F7"/>
        </w:rPr>
        <w:t>ի</w:t>
      </w:r>
      <w:r w:rsidRPr="00CC31D9">
        <w:rPr>
          <w:rFonts w:ascii="Sylfaen" w:hAnsi="Sylfaen" w:cs="Sylfaen"/>
          <w:b/>
          <w:shd w:val="clear" w:color="auto" w:fill="F7F7F7"/>
          <w:lang w:val="hy-AM"/>
        </w:rPr>
        <w:t xml:space="preserve"> բյուջեն</w:t>
      </w:r>
      <w:r w:rsidR="00522646">
        <w:rPr>
          <w:rStyle w:val="FootnoteReference"/>
          <w:rFonts w:ascii="Sylfaen" w:hAnsi="Sylfaen" w:cs="Sylfaen"/>
          <w:b/>
          <w:shd w:val="clear" w:color="auto" w:fill="F7F7F7"/>
          <w:lang w:val="hy-AM"/>
        </w:rPr>
        <w:footnoteReference w:id="2"/>
      </w:r>
      <w:r w:rsidR="0085127A">
        <w:rPr>
          <w:rFonts w:ascii="Sylfaen" w:hAnsi="Sylfaen" w:cs="Sylfaen"/>
          <w:b/>
          <w:shd w:val="clear" w:color="auto" w:fill="F7F7F7"/>
        </w:rPr>
        <w:t xml:space="preserve"> /</w:t>
      </w:r>
      <w:proofErr w:type="spellStart"/>
      <w:r w:rsidR="0085127A">
        <w:rPr>
          <w:rFonts w:ascii="Sylfaen" w:hAnsi="Sylfaen" w:cs="Sylfaen"/>
          <w:b/>
          <w:shd w:val="clear" w:color="auto" w:fill="F7F7F7"/>
        </w:rPr>
        <w:t>լրացնել</w:t>
      </w:r>
      <w:proofErr w:type="spellEnd"/>
      <w:r w:rsidR="0085127A">
        <w:rPr>
          <w:rFonts w:ascii="Sylfaen" w:hAnsi="Sylfaen" w:cs="Sylfaen"/>
          <w:b/>
          <w:shd w:val="clear" w:color="auto" w:fill="F7F7F7"/>
        </w:rPr>
        <w:t xml:space="preserve"> </w:t>
      </w:r>
      <w:proofErr w:type="spellStart"/>
      <w:r w:rsidR="0085127A">
        <w:rPr>
          <w:rFonts w:ascii="Sylfaen" w:hAnsi="Sylfaen" w:cs="Sylfaen"/>
          <w:b/>
          <w:shd w:val="clear" w:color="auto" w:fill="F7F7F7"/>
        </w:rPr>
        <w:t>ներքևի</w:t>
      </w:r>
      <w:proofErr w:type="spellEnd"/>
      <w:r w:rsidR="0085127A">
        <w:rPr>
          <w:rFonts w:ascii="Sylfaen" w:hAnsi="Sylfaen" w:cs="Sylfaen"/>
          <w:b/>
          <w:shd w:val="clear" w:color="auto" w:fill="F7F7F7"/>
        </w:rPr>
        <w:t xml:space="preserve"> </w:t>
      </w:r>
      <w:proofErr w:type="spellStart"/>
      <w:r w:rsidR="0085127A">
        <w:rPr>
          <w:rFonts w:ascii="Sylfaen" w:hAnsi="Sylfaen" w:cs="Sylfaen"/>
          <w:b/>
          <w:shd w:val="clear" w:color="auto" w:fill="F7F7F7"/>
        </w:rPr>
        <w:t>աղյուսակը</w:t>
      </w:r>
      <w:proofErr w:type="spellEnd"/>
      <w:r w:rsidR="0085127A">
        <w:rPr>
          <w:rFonts w:ascii="Sylfaen" w:hAnsi="Sylfaen" w:cs="Sylfaen"/>
          <w:b/>
          <w:shd w:val="clear" w:color="auto" w:fill="F7F7F7"/>
        </w:rPr>
        <w:t>/</w:t>
      </w:r>
      <w:r w:rsidRPr="00CC31D9">
        <w:rPr>
          <w:rFonts w:ascii="Sylfaen" w:hAnsi="Sylfaen" w:cs="Sylfaen"/>
          <w:b/>
          <w:shd w:val="clear" w:color="auto" w:fill="F7F7F7"/>
          <w:lang w:val="hy-AM"/>
        </w:rPr>
        <w:t>՝</w:t>
      </w:r>
    </w:p>
    <w:p w:rsidR="00CC31D9" w:rsidRPr="00CC31D9" w:rsidRDefault="00CC31D9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  <w:lang w:val="hy-AM"/>
        </w:rPr>
      </w:pPr>
      <w:r w:rsidRPr="00CC31D9">
        <w:rPr>
          <w:rFonts w:ascii="Sylfaen" w:eastAsia="Times New Roman" w:hAnsi="Sylfaen" w:cs="Times New Roman"/>
          <w:b/>
          <w:lang w:val="hy-AM"/>
        </w:rPr>
        <w:lastRenderedPageBreak/>
        <w:t>Ընդհանուր</w:t>
      </w:r>
      <w:r>
        <w:rPr>
          <w:rFonts w:ascii="Sylfaen" w:eastAsia="Times New Roman" w:hAnsi="Sylfaen" w:cs="Times New Roman"/>
          <w:b/>
          <w:lang w:val="hy-AM"/>
        </w:rPr>
        <w:t xml:space="preserve"> ծրագրային</w:t>
      </w:r>
      <w:r w:rsidRPr="00CC31D9">
        <w:rPr>
          <w:rFonts w:ascii="Sylfaen" w:eastAsia="Times New Roman" w:hAnsi="Sylfaen" w:cs="Times New Roman"/>
          <w:b/>
          <w:lang w:val="hy-AM"/>
        </w:rPr>
        <w:t xml:space="preserve"> բյուջեն՝ </w:t>
      </w:r>
      <w:r w:rsidRPr="00CC31D9">
        <w:rPr>
          <w:rFonts w:ascii="Sylfaen" w:eastAsia="Times New Roman" w:hAnsi="Sylfaen" w:cs="Times New Roman"/>
          <w:b/>
        </w:rPr>
        <w:t>__________________</w:t>
      </w:r>
      <w:r w:rsidRPr="00CC31D9">
        <w:rPr>
          <w:rFonts w:ascii="Sylfaen" w:eastAsia="Times New Roman" w:hAnsi="Sylfaen" w:cs="Times New Roman"/>
          <w:b/>
          <w:lang w:val="hy-AM"/>
        </w:rPr>
        <w:t>դրամ</w:t>
      </w:r>
      <w:r w:rsidRPr="00CC31D9">
        <w:rPr>
          <w:rFonts w:ascii="Sylfaen" w:eastAsia="Times New Roman" w:hAnsi="Sylfaen" w:cs="Times New Roman"/>
          <w:b/>
          <w:lang w:val="hy-AM"/>
        </w:rPr>
        <w:br/>
        <w:t>Նախարարությ</w:t>
      </w:r>
      <w:proofErr w:type="spellStart"/>
      <w:r w:rsidR="00190583">
        <w:rPr>
          <w:rFonts w:ascii="Sylfaen" w:eastAsia="Times New Roman" w:hAnsi="Sylfaen" w:cs="Times New Roman"/>
          <w:b/>
        </w:rPr>
        <w:t>ու</w:t>
      </w:r>
      <w:proofErr w:type="spellEnd"/>
      <w:r w:rsidRPr="00CC31D9">
        <w:rPr>
          <w:rFonts w:ascii="Sylfaen" w:eastAsia="Times New Roman" w:hAnsi="Sylfaen" w:cs="Times New Roman"/>
          <w:b/>
          <w:lang w:val="hy-AM"/>
        </w:rPr>
        <w:t>ն</w:t>
      </w:r>
      <w:proofErr w:type="spellStart"/>
      <w:r w:rsidR="00190583">
        <w:rPr>
          <w:rFonts w:ascii="Sylfaen" w:eastAsia="Times New Roman" w:hAnsi="Sylfaen" w:cs="Times New Roman"/>
          <w:b/>
        </w:rPr>
        <w:t>ից</w:t>
      </w:r>
      <w:proofErr w:type="spellEnd"/>
      <w:r w:rsidRPr="00CC31D9">
        <w:rPr>
          <w:rFonts w:ascii="Sylfaen" w:eastAsia="Times New Roman" w:hAnsi="Sylfaen" w:cs="Times New Roman"/>
          <w:b/>
          <w:lang w:val="hy-AM"/>
        </w:rPr>
        <w:t xml:space="preserve"> </w:t>
      </w:r>
      <w:proofErr w:type="spellStart"/>
      <w:r w:rsidR="0085127A">
        <w:rPr>
          <w:rFonts w:ascii="Sylfaen" w:eastAsia="Times New Roman" w:hAnsi="Sylfaen" w:cs="Times New Roman"/>
          <w:b/>
        </w:rPr>
        <w:t>ակնկալվող</w:t>
      </w:r>
      <w:proofErr w:type="spellEnd"/>
      <w:r w:rsidR="0085127A">
        <w:rPr>
          <w:rFonts w:ascii="Sylfaen" w:eastAsia="Times New Roman" w:hAnsi="Sylfaen" w:cs="Times New Roman"/>
          <w:b/>
        </w:rPr>
        <w:t xml:space="preserve"> </w:t>
      </w:r>
      <w:r w:rsidRPr="00CC31D9">
        <w:rPr>
          <w:rFonts w:ascii="Sylfaen" w:eastAsia="Times New Roman" w:hAnsi="Sylfaen" w:cs="Times New Roman"/>
          <w:b/>
          <w:lang w:val="hy-AM"/>
        </w:rPr>
        <w:t xml:space="preserve">ներդրումը՝ </w:t>
      </w:r>
      <w:r w:rsidRPr="00CC31D9">
        <w:rPr>
          <w:rFonts w:ascii="Sylfaen" w:eastAsia="Times New Roman" w:hAnsi="Sylfaen" w:cs="Times New Roman"/>
          <w:b/>
        </w:rPr>
        <w:t>__________________</w:t>
      </w:r>
      <w:r w:rsidRPr="00CC31D9">
        <w:rPr>
          <w:rFonts w:ascii="Sylfaen" w:eastAsia="Times New Roman" w:hAnsi="Sylfaen" w:cs="Times New Roman"/>
          <w:b/>
          <w:lang w:val="hy-AM"/>
        </w:rPr>
        <w:t>դրամ</w:t>
      </w:r>
    </w:p>
    <w:p w:rsidR="00CC31D9" w:rsidRPr="00CC31D9" w:rsidRDefault="00190583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  <w:lang w:val="hy-AM"/>
        </w:rPr>
      </w:pPr>
      <w:proofErr w:type="spellStart"/>
      <w:r>
        <w:rPr>
          <w:rFonts w:ascii="Sylfaen" w:eastAsia="Times New Roman" w:hAnsi="Sylfaen" w:cs="Times New Roman"/>
          <w:b/>
        </w:rPr>
        <w:t>Գյումրու</w:t>
      </w:r>
      <w:proofErr w:type="spellEnd"/>
      <w:r>
        <w:rPr>
          <w:rFonts w:ascii="Sylfaen" w:eastAsia="Times New Roman" w:hAnsi="Sylfaen" w:cs="Times New Roman"/>
          <w:b/>
        </w:rPr>
        <w:t xml:space="preserve"> ք</w:t>
      </w:r>
      <w:r w:rsidR="00CC31D9" w:rsidRPr="00CC31D9">
        <w:rPr>
          <w:rFonts w:ascii="Sylfaen" w:eastAsia="Times New Roman" w:hAnsi="Sylfaen" w:cs="Times New Roman"/>
          <w:b/>
          <w:lang w:val="hy-AM"/>
        </w:rPr>
        <w:t>աղաքապետարանի</w:t>
      </w:r>
      <w:r>
        <w:rPr>
          <w:rFonts w:ascii="Sylfaen" w:eastAsia="Times New Roman" w:hAnsi="Sylfaen" w:cs="Times New Roman"/>
          <w:b/>
        </w:rPr>
        <w:t>ց</w:t>
      </w:r>
      <w:r w:rsidR="00CC31D9" w:rsidRPr="00CC31D9">
        <w:rPr>
          <w:rFonts w:ascii="Sylfaen" w:eastAsia="Times New Roman" w:hAnsi="Sylfaen" w:cs="Times New Roman"/>
          <w:b/>
          <w:lang w:val="hy-AM"/>
        </w:rPr>
        <w:t xml:space="preserve"> </w:t>
      </w:r>
      <w:proofErr w:type="spellStart"/>
      <w:r w:rsidR="0085127A">
        <w:rPr>
          <w:rFonts w:ascii="Sylfaen" w:eastAsia="Times New Roman" w:hAnsi="Sylfaen" w:cs="Times New Roman"/>
          <w:b/>
        </w:rPr>
        <w:t>ակնկալվող</w:t>
      </w:r>
      <w:proofErr w:type="spellEnd"/>
      <w:r w:rsidR="0085127A">
        <w:rPr>
          <w:rFonts w:ascii="Sylfaen" w:eastAsia="Times New Roman" w:hAnsi="Sylfaen" w:cs="Times New Roman"/>
          <w:b/>
        </w:rPr>
        <w:t xml:space="preserve"> </w:t>
      </w:r>
      <w:r w:rsidR="00CC31D9" w:rsidRPr="00CC31D9">
        <w:rPr>
          <w:rFonts w:ascii="Sylfaen" w:eastAsia="Times New Roman" w:hAnsi="Sylfaen" w:cs="Times New Roman"/>
          <w:b/>
          <w:lang w:val="hy-AM"/>
        </w:rPr>
        <w:t xml:space="preserve">ներդրումը՝ </w:t>
      </w:r>
      <w:r w:rsidR="00CC31D9" w:rsidRPr="00CC31D9">
        <w:rPr>
          <w:rFonts w:ascii="Sylfaen" w:eastAsia="Times New Roman" w:hAnsi="Sylfaen" w:cs="Times New Roman"/>
          <w:b/>
        </w:rPr>
        <w:t>__________________</w:t>
      </w:r>
      <w:r w:rsidR="00CC31D9" w:rsidRPr="00CC31D9">
        <w:rPr>
          <w:rFonts w:ascii="Sylfaen" w:eastAsia="Times New Roman" w:hAnsi="Sylfaen" w:cs="Times New Roman"/>
          <w:b/>
          <w:lang w:val="hy-AM"/>
        </w:rPr>
        <w:t>դրամ</w:t>
      </w:r>
    </w:p>
    <w:p w:rsidR="00CC31D9" w:rsidRPr="00CC31D9" w:rsidRDefault="00CC31D9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  <w:lang w:val="hy-AM"/>
        </w:rPr>
      </w:pPr>
      <w:r w:rsidRPr="00CC31D9">
        <w:rPr>
          <w:rFonts w:ascii="Sylfaen" w:eastAsia="Times New Roman" w:hAnsi="Sylfaen" w:cs="Times New Roman"/>
          <w:b/>
          <w:lang w:val="hy-AM"/>
        </w:rPr>
        <w:t>Սեփական միջոցների ներդրումը՝</w:t>
      </w:r>
      <w:r w:rsidRPr="00CC31D9">
        <w:rPr>
          <w:rFonts w:ascii="Sylfaen" w:eastAsia="Times New Roman" w:hAnsi="Sylfaen" w:cs="Times New Roman"/>
          <w:b/>
        </w:rPr>
        <w:t>__________________</w:t>
      </w:r>
      <w:r w:rsidRPr="00CC31D9">
        <w:rPr>
          <w:rFonts w:ascii="Sylfaen" w:eastAsia="Times New Roman" w:hAnsi="Sylfaen" w:cs="Times New Roman"/>
          <w:b/>
          <w:lang w:val="hy-AM"/>
        </w:rPr>
        <w:t>դրամ</w:t>
      </w:r>
    </w:p>
    <w:p w:rsidR="00CC31D9" w:rsidRDefault="00CC31D9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</w:rPr>
      </w:pPr>
      <w:r w:rsidRPr="00CC31D9">
        <w:rPr>
          <w:rFonts w:ascii="Sylfaen" w:eastAsia="Times New Roman" w:hAnsi="Sylfaen" w:cs="Times New Roman"/>
          <w:b/>
          <w:lang w:val="hy-AM"/>
        </w:rPr>
        <w:t>Այլ աղբյուրներից ներդրումները՝</w:t>
      </w:r>
      <w:r w:rsidRPr="00CC31D9">
        <w:rPr>
          <w:rFonts w:ascii="Sylfaen" w:eastAsia="Times New Roman" w:hAnsi="Sylfaen" w:cs="Times New Roman"/>
          <w:b/>
        </w:rPr>
        <w:t>__________________</w:t>
      </w:r>
      <w:r w:rsidRPr="00CC31D9">
        <w:rPr>
          <w:rFonts w:ascii="Sylfaen" w:eastAsia="Times New Roman" w:hAnsi="Sylfaen" w:cs="Times New Roman"/>
          <w:b/>
          <w:lang w:val="hy-AM"/>
        </w:rPr>
        <w:t>դրամ</w:t>
      </w:r>
    </w:p>
    <w:p w:rsidR="0085127A" w:rsidRDefault="0085127A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</w:rPr>
      </w:pPr>
    </w:p>
    <w:tbl>
      <w:tblPr>
        <w:tblW w:w="9487" w:type="dxa"/>
        <w:tblInd w:w="93" w:type="dxa"/>
        <w:tblLook w:val="04A0"/>
      </w:tblPr>
      <w:tblGrid>
        <w:gridCol w:w="3525"/>
        <w:gridCol w:w="1080"/>
        <w:gridCol w:w="1800"/>
        <w:gridCol w:w="1620"/>
        <w:gridCol w:w="1462"/>
      </w:tblGrid>
      <w:tr w:rsidR="0085127A" w:rsidRPr="0085127A" w:rsidTr="001E7661">
        <w:trPr>
          <w:trHeight w:val="172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Հոդված</w:t>
            </w:r>
            <w:r w:rsidR="001E766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</w:t>
            </w:r>
            <w:proofErr w:type="spellEnd"/>
            <w:r w:rsidR="001E766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766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Չափման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միավորը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քանակը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Մեկ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արժեքը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Default="0085127A" w:rsidP="0085127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</w:p>
          <w:p w:rsidR="00000000" w:rsidRDefault="00CC5C56">
            <w:pPr>
              <w:rPr>
                <w:rFonts w:ascii="Sylfaen" w:eastAsia="Times New Roman" w:hAnsi="Sylfaen" w:cs="Courier New"/>
                <w:sz w:val="20"/>
                <w:szCs w:val="20"/>
              </w:rPr>
            </w:pPr>
          </w:p>
          <w:p w:rsidR="00000000" w:rsidRPr="001E7661" w:rsidRDefault="0085127A">
            <w:pPr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proofErr w:type="spellStart"/>
            <w:r w:rsidRPr="001E7661">
              <w:rPr>
                <w:rFonts w:ascii="Sylfaen" w:eastAsia="Times New Roman" w:hAnsi="Sylfaen" w:cs="Courier New"/>
                <w:b/>
                <w:sz w:val="20"/>
                <w:szCs w:val="20"/>
              </w:rPr>
              <w:t>Ընդամենը</w:t>
            </w:r>
            <w:proofErr w:type="spellEnd"/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5127A" w:rsidRPr="0085127A" w:rsidTr="001E766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27A" w:rsidRPr="0085127A" w:rsidRDefault="0085127A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7661" w:rsidRPr="0085127A" w:rsidTr="00413BDB">
        <w:trPr>
          <w:trHeight w:val="3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61" w:rsidRPr="0085127A" w:rsidRDefault="001E7661" w:rsidP="0085127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5127A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</w:rPr>
              <w:t>Ընդամենը</w:t>
            </w:r>
            <w:proofErr w:type="spellEnd"/>
            <w:r w:rsidRPr="0085127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61" w:rsidRPr="0085127A" w:rsidRDefault="001E7661" w:rsidP="0085127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85127A" w:rsidRDefault="0085127A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</w:rPr>
      </w:pPr>
    </w:p>
    <w:p w:rsidR="00FA4131" w:rsidRDefault="00FA4131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</w:rPr>
      </w:pPr>
    </w:p>
    <w:p w:rsidR="00FA4131" w:rsidRDefault="00FA4131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</w:rPr>
      </w:pPr>
    </w:p>
    <w:p w:rsidR="00FA4131" w:rsidRDefault="00FA4131" w:rsidP="00CC31D9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</w:rPr>
      </w:pPr>
    </w:p>
    <w:p w:rsidR="00FA4131" w:rsidRPr="0085127A" w:rsidRDefault="00FA4131" w:rsidP="00F752C1">
      <w:pPr>
        <w:pStyle w:val="ListParagraph"/>
        <w:shd w:val="clear" w:color="auto" w:fill="F7F7F7"/>
        <w:spacing w:after="180" w:line="360" w:lineRule="auto"/>
        <w:rPr>
          <w:rFonts w:ascii="Sylfaen" w:eastAsia="Times New Roman" w:hAnsi="Sylfaen" w:cs="Times New Roman"/>
          <w:b/>
        </w:rPr>
      </w:pPr>
    </w:p>
    <w:sectPr w:rsidR="00FA4131" w:rsidRPr="0085127A" w:rsidSect="004415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282" w:rsidRDefault="00B35282" w:rsidP="00CC31D9">
      <w:pPr>
        <w:spacing w:after="0" w:line="240" w:lineRule="auto"/>
      </w:pPr>
      <w:r>
        <w:separator/>
      </w:r>
    </w:p>
  </w:endnote>
  <w:endnote w:type="continuationSeparator" w:id="1">
    <w:p w:rsidR="00B35282" w:rsidRDefault="00B35282" w:rsidP="00CC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694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1D9" w:rsidRDefault="001F4F8E">
        <w:pPr>
          <w:pStyle w:val="Footer"/>
          <w:jc w:val="right"/>
        </w:pPr>
        <w:r>
          <w:fldChar w:fldCharType="begin"/>
        </w:r>
        <w:r w:rsidR="00CC31D9">
          <w:instrText xml:space="preserve"> PAGE   \* MERGEFORMAT </w:instrText>
        </w:r>
        <w:r>
          <w:fldChar w:fldCharType="separate"/>
        </w:r>
        <w:r w:rsidR="001E7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31D9" w:rsidRDefault="00CC3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282" w:rsidRDefault="00B35282" w:rsidP="00CC31D9">
      <w:pPr>
        <w:spacing w:after="0" w:line="240" w:lineRule="auto"/>
      </w:pPr>
      <w:r>
        <w:separator/>
      </w:r>
    </w:p>
  </w:footnote>
  <w:footnote w:type="continuationSeparator" w:id="1">
    <w:p w:rsidR="00B35282" w:rsidRDefault="00B35282" w:rsidP="00CC31D9">
      <w:pPr>
        <w:spacing w:after="0" w:line="240" w:lineRule="auto"/>
      </w:pPr>
      <w:r>
        <w:continuationSeparator/>
      </w:r>
    </w:p>
  </w:footnote>
  <w:footnote w:id="2">
    <w:p w:rsidR="00522646" w:rsidRPr="00845674" w:rsidRDefault="00522646" w:rsidP="001E7661">
      <w:pPr>
        <w:pStyle w:val="FootnoteText"/>
        <w:jc w:val="both"/>
        <w:rPr>
          <w:rFonts w:ascii="Arial Unicode" w:hAnsi="Arial Unicode"/>
        </w:rPr>
      </w:pPr>
      <w:r>
        <w:rPr>
          <w:rStyle w:val="FootnoteReference"/>
        </w:rPr>
        <w:footnoteRef/>
      </w:r>
      <w:r>
        <w:t xml:space="preserve"> </w:t>
      </w:r>
      <w:r w:rsidR="0085127A">
        <w:rPr>
          <w:rStyle w:val="apple-converted-space"/>
          <w:rFonts w:ascii="Arial AMU" w:hAnsi="Arial AMU"/>
          <w:color w:val="000000"/>
          <w:shd w:val="clear" w:color="auto" w:fill="FFFFFF"/>
        </w:rPr>
        <w:t> </w:t>
      </w:r>
      <w:proofErr w:type="spellStart"/>
      <w:r w:rsidR="001F4F8E" w:rsidRPr="001F4F8E">
        <w:rPr>
          <w:rStyle w:val="apple-converted-space"/>
          <w:rFonts w:ascii="Arial Unicode" w:hAnsi="Arial Unicode"/>
          <w:color w:val="000000"/>
          <w:shd w:val="clear" w:color="auto" w:fill="FFFFFF"/>
        </w:rPr>
        <w:t>Ինչպես</w:t>
      </w:r>
      <w:proofErr w:type="spellEnd"/>
      <w:r w:rsidR="001F4F8E" w:rsidRPr="001F4F8E">
        <w:rPr>
          <w:rStyle w:val="apple-converted-space"/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Style w:val="apple-converted-space"/>
          <w:rFonts w:ascii="Arial Unicode" w:hAnsi="Arial Unicode"/>
          <w:color w:val="000000"/>
          <w:shd w:val="clear" w:color="auto" w:fill="FFFFFF"/>
        </w:rPr>
        <w:t>ն</w:t>
      </w:r>
      <w:r w:rsidR="001F4F8E" w:rsidRPr="001F4F8E">
        <w:rPr>
          <w:rFonts w:ascii="Arial Unicode" w:hAnsi="Arial Unicode"/>
          <w:color w:val="000000"/>
          <w:shd w:val="clear" w:color="auto" w:fill="FFFFFF"/>
        </w:rPr>
        <w:t>ախարարության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,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այնպես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էլ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Գյումրու</w:t>
      </w:r>
      <w:proofErr w:type="spellEnd"/>
      <w:r w:rsidR="001E7661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քաղաքապետարանից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համաֆինանսավորման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չափը</w:t>
      </w:r>
      <w:proofErr w:type="spellEnd"/>
      <w:r w:rsidR="001F4F8E" w:rsidRPr="001F4F8E">
        <w:rPr>
          <w:rStyle w:val="apple-converted-space"/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Style w:val="apple-converted-space"/>
          <w:rFonts w:ascii="Arial Unicode" w:hAnsi="Arial Unicode"/>
          <w:color w:val="000000"/>
          <w:shd w:val="clear" w:color="auto" w:fill="FFFFFF"/>
        </w:rPr>
        <w:t>ք</w:t>
      </w:r>
      <w:r w:rsidR="001F4F8E" w:rsidRPr="001F4F8E">
        <w:rPr>
          <w:rFonts w:ascii="Arial Unicode" w:hAnsi="Arial Unicode"/>
          <w:color w:val="000000"/>
          <w:shd w:val="clear" w:color="auto" w:fill="FFFFFF"/>
        </w:rPr>
        <w:t>աղաքային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նշանակության</w:t>
      </w:r>
      <w:proofErr w:type="spellEnd"/>
      <w:r w:rsidR="001F4F8E" w:rsidRPr="001F4F8E">
        <w:rPr>
          <w:rFonts w:ascii="Arial Unicode" w:hAnsi="Arial Unicode"/>
        </w:rPr>
        <w:t xml:space="preserve"> </w:t>
      </w:r>
      <w:proofErr w:type="spellStart"/>
      <w:r w:rsidR="001E7661">
        <w:rPr>
          <w:rFonts w:ascii="Arial Unicode" w:hAnsi="Arial Unicode"/>
        </w:rPr>
        <w:t>յուրաքանչյուր</w:t>
      </w:r>
      <w:proofErr w:type="spellEnd"/>
      <w:r w:rsidR="001E7661">
        <w:rPr>
          <w:rFonts w:ascii="Arial Unicode" w:hAnsi="Arial Unicode"/>
        </w:rPr>
        <w:t xml:space="preserve"> </w:t>
      </w:r>
      <w:proofErr w:type="spellStart"/>
      <w:r w:rsidR="001E7661">
        <w:rPr>
          <w:rFonts w:ascii="Arial Unicode" w:hAnsi="Arial Unicode"/>
        </w:rPr>
        <w:t>ծրագր</w:t>
      </w:r>
      <w:r w:rsidR="001F4F8E" w:rsidRPr="001F4F8E">
        <w:rPr>
          <w:rFonts w:ascii="Arial Unicode" w:hAnsi="Arial Unicode"/>
        </w:rPr>
        <w:t>ի</w:t>
      </w:r>
      <w:proofErr w:type="spellEnd"/>
      <w:r w:rsidR="001F4F8E" w:rsidRPr="001F4F8E">
        <w:rPr>
          <w:rFonts w:ascii="Arial Unicode" w:hAnsi="Arial Unicode"/>
        </w:rPr>
        <w:t xml:space="preserve"> </w:t>
      </w:r>
      <w:proofErr w:type="spellStart"/>
      <w:r w:rsidR="001F4F8E" w:rsidRPr="001F4F8E">
        <w:rPr>
          <w:rFonts w:ascii="Arial Unicode" w:hAnsi="Arial Unicode"/>
        </w:rPr>
        <w:t>համար</w:t>
      </w:r>
      <w:proofErr w:type="spellEnd"/>
      <w:r w:rsidR="001F4F8E" w:rsidRPr="001F4F8E">
        <w:rPr>
          <w:rFonts w:ascii="Arial Unicode" w:hAnsi="Arial Unicode"/>
        </w:rPr>
        <w:t xml:space="preserve"> </w:t>
      </w:r>
      <w:proofErr w:type="spellStart"/>
      <w:r w:rsidR="001F4F8E" w:rsidRPr="001F4F8E">
        <w:rPr>
          <w:rFonts w:ascii="Arial Unicode" w:hAnsi="Arial Unicode"/>
        </w:rPr>
        <w:t>չի</w:t>
      </w:r>
      <w:proofErr w:type="spellEnd"/>
      <w:r w:rsidR="001F4F8E" w:rsidRPr="001F4F8E">
        <w:rPr>
          <w:rFonts w:ascii="Arial Unicode" w:hAnsi="Arial Unicode"/>
        </w:rPr>
        <w:t xml:space="preserve"> </w:t>
      </w:r>
      <w:proofErr w:type="spellStart"/>
      <w:r w:rsidR="001F4F8E" w:rsidRPr="001F4F8E">
        <w:rPr>
          <w:rFonts w:ascii="Arial Unicode" w:hAnsi="Arial Unicode"/>
        </w:rPr>
        <w:t>կարող</w:t>
      </w:r>
      <w:proofErr w:type="spellEnd"/>
      <w:r w:rsidR="001F4F8E" w:rsidRPr="001F4F8E">
        <w:rPr>
          <w:rFonts w:ascii="Arial Unicode" w:hAnsi="Arial Unicode"/>
        </w:rPr>
        <w:t xml:space="preserve"> </w:t>
      </w:r>
      <w:proofErr w:type="spellStart"/>
      <w:r w:rsidR="001F4F8E" w:rsidRPr="001F4F8E">
        <w:rPr>
          <w:rFonts w:ascii="Arial Unicode" w:hAnsi="Arial Unicode"/>
        </w:rPr>
        <w:t>գերազանցել</w:t>
      </w:r>
      <w:proofErr w:type="spellEnd"/>
      <w:r w:rsidR="001F4F8E" w:rsidRPr="001F4F8E">
        <w:rPr>
          <w:rFonts w:ascii="Arial Unicode" w:hAnsi="Arial Unicode"/>
        </w:rPr>
        <w:t xml:space="preserve"> </w:t>
      </w:r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300.000 ՀՀ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դրամը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,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մարզային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նշանակության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ծրագրերի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՝ 500.000 ՀՀ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դրամը</w:t>
      </w:r>
      <w:proofErr w:type="spellEnd"/>
      <w:r w:rsidR="00FA4131">
        <w:rPr>
          <w:rFonts w:ascii="Arial Unicode" w:hAnsi="Arial Unicode"/>
          <w:color w:val="000000"/>
          <w:shd w:val="clear" w:color="auto" w:fill="FFFFFF"/>
        </w:rPr>
        <w:t>,</w:t>
      </w:r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համապետական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նշանակության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ծրագրերի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՝ 700.000 ՀՀ </w:t>
      </w:r>
      <w:proofErr w:type="spellStart"/>
      <w:r w:rsidR="001F4F8E" w:rsidRPr="001F4F8E">
        <w:rPr>
          <w:rFonts w:ascii="Arial Unicode" w:hAnsi="Arial Unicode"/>
          <w:color w:val="000000"/>
          <w:shd w:val="clear" w:color="auto" w:fill="FFFFFF"/>
        </w:rPr>
        <w:t>դրամը</w:t>
      </w:r>
      <w:proofErr w:type="spellEnd"/>
      <w:r w:rsidR="001F4F8E" w:rsidRPr="001F4F8E">
        <w:rPr>
          <w:rFonts w:ascii="Arial Unicode" w:hAnsi="Arial Unicode"/>
          <w:color w:val="000000"/>
          <w:shd w:val="clear" w:color="auto" w:fill="FFFFFF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D9D"/>
    <w:multiLevelType w:val="hybridMultilevel"/>
    <w:tmpl w:val="D4B8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046894">
      <w:numFmt w:val="bullet"/>
      <w:lvlText w:val="•"/>
      <w:lvlJc w:val="left"/>
      <w:pPr>
        <w:ind w:left="1440" w:hanging="360"/>
      </w:pPr>
      <w:rPr>
        <w:rFonts w:ascii="Arial Unicode" w:eastAsia="Times New Roman" w:hAnsi="Arial Unicod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63"/>
    <w:rsid w:val="000D0BAF"/>
    <w:rsid w:val="00190583"/>
    <w:rsid w:val="001E7661"/>
    <w:rsid w:val="001F4F8E"/>
    <w:rsid w:val="00214FA0"/>
    <w:rsid w:val="0044159E"/>
    <w:rsid w:val="00522646"/>
    <w:rsid w:val="00682AE5"/>
    <w:rsid w:val="006B0963"/>
    <w:rsid w:val="006E6C15"/>
    <w:rsid w:val="00845674"/>
    <w:rsid w:val="0085127A"/>
    <w:rsid w:val="008E74B5"/>
    <w:rsid w:val="009228EA"/>
    <w:rsid w:val="00943294"/>
    <w:rsid w:val="00B35282"/>
    <w:rsid w:val="00CC31D9"/>
    <w:rsid w:val="00CC5C56"/>
    <w:rsid w:val="00CD32E9"/>
    <w:rsid w:val="00DF0085"/>
    <w:rsid w:val="00DF58FC"/>
    <w:rsid w:val="00F752C1"/>
    <w:rsid w:val="00FA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0963"/>
  </w:style>
  <w:style w:type="character" w:customStyle="1" w:styleId="form-required">
    <w:name w:val="form-required"/>
    <w:basedOn w:val="DefaultParagraphFont"/>
    <w:rsid w:val="006B0963"/>
  </w:style>
  <w:style w:type="paragraph" w:styleId="ListParagraph">
    <w:name w:val="List Paragraph"/>
    <w:basedOn w:val="Normal"/>
    <w:uiPriority w:val="34"/>
    <w:qFormat/>
    <w:rsid w:val="006B0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D9"/>
  </w:style>
  <w:style w:type="paragraph" w:styleId="Footer">
    <w:name w:val="footer"/>
    <w:basedOn w:val="Normal"/>
    <w:link w:val="FooterChar"/>
    <w:uiPriority w:val="99"/>
    <w:unhideWhenUsed/>
    <w:rsid w:val="00CC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D9"/>
  </w:style>
  <w:style w:type="character" w:styleId="Hyperlink">
    <w:name w:val="Hyperlink"/>
    <w:basedOn w:val="DefaultParagraphFont"/>
    <w:uiPriority w:val="99"/>
    <w:unhideWhenUsed/>
    <w:rsid w:val="00CD32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08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6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6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64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0963"/>
  </w:style>
  <w:style w:type="character" w:customStyle="1" w:styleId="form-required">
    <w:name w:val="form-required"/>
    <w:basedOn w:val="DefaultParagraphFont"/>
    <w:rsid w:val="006B0963"/>
  </w:style>
  <w:style w:type="paragraph" w:styleId="ListParagraph">
    <w:name w:val="List Paragraph"/>
    <w:basedOn w:val="Normal"/>
    <w:uiPriority w:val="34"/>
    <w:qFormat/>
    <w:rsid w:val="006B0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D9"/>
  </w:style>
  <w:style w:type="paragraph" w:styleId="Footer">
    <w:name w:val="footer"/>
    <w:basedOn w:val="Normal"/>
    <w:link w:val="FooterChar"/>
    <w:uiPriority w:val="99"/>
    <w:unhideWhenUsed/>
    <w:rsid w:val="00CC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D9"/>
  </w:style>
  <w:style w:type="character" w:styleId="Hyperlink">
    <w:name w:val="Hyperlink"/>
    <w:basedOn w:val="DefaultParagraphFont"/>
    <w:uiPriority w:val="99"/>
    <w:unhideWhenUsed/>
    <w:rsid w:val="00CD3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3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E308-4DB0-4E86-A3A1-BF6C5CB6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Tigran Petrosyan</dc:creator>
  <cp:lastModifiedBy>Gharib</cp:lastModifiedBy>
  <cp:revision>6</cp:revision>
  <cp:lastPrinted>2015-06-15T05:25:00Z</cp:lastPrinted>
  <dcterms:created xsi:type="dcterms:W3CDTF">2015-06-15T05:15:00Z</dcterms:created>
  <dcterms:modified xsi:type="dcterms:W3CDTF">2015-06-15T12:29:00Z</dcterms:modified>
</cp:coreProperties>
</file>