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9943B7" w:rsidRDefault="004D2FD8">
      <w:pPr>
        <w:pStyle w:val="Heading1"/>
        <w:numPr>
          <w:ilvl w:val="0"/>
          <w:numId w:val="0"/>
        </w:numPr>
        <w:tabs>
          <w:tab w:val="left" w:pos="2268"/>
        </w:tabs>
        <w:rPr>
          <w:rFonts w:ascii="Times New Roman" w:hAnsi="Times New Roman"/>
          <w:sz w:val="28"/>
          <w:lang w:val="en-GB"/>
        </w:rPr>
      </w:pPr>
      <w:bookmarkStart w:id="0" w:name="_Toc42488098"/>
      <w:r w:rsidRPr="009943B7">
        <w:rPr>
          <w:rFonts w:ascii="Times New Roman" w:hAnsi="Times New Roman"/>
          <w:i/>
          <w:sz w:val="40"/>
          <w:lang w:val="en-GB"/>
        </w:rPr>
        <w:t xml:space="preserve">ANNEX </w:t>
      </w:r>
      <w:r w:rsidR="00E13CDE" w:rsidRPr="009943B7">
        <w:rPr>
          <w:rFonts w:ascii="Times New Roman" w:hAnsi="Times New Roman"/>
          <w:i/>
          <w:sz w:val="40"/>
          <w:lang w:val="en-GB"/>
        </w:rPr>
        <w:t xml:space="preserve">II </w:t>
      </w:r>
      <w:r w:rsidR="00EB4039" w:rsidRPr="009943B7">
        <w:rPr>
          <w:rFonts w:ascii="Times New Roman" w:hAnsi="Times New Roman"/>
          <w:i/>
          <w:sz w:val="40"/>
          <w:lang w:val="en-GB"/>
        </w:rPr>
        <w:t xml:space="preserve">+ </w:t>
      </w:r>
      <w:r w:rsidR="005D571C" w:rsidRPr="009943B7">
        <w:rPr>
          <w:rFonts w:ascii="Times New Roman" w:hAnsi="Times New Roman"/>
          <w:i/>
          <w:sz w:val="40"/>
          <w:lang w:val="en-GB"/>
        </w:rPr>
        <w:t>III:</w:t>
      </w:r>
      <w:r w:rsidRPr="009943B7">
        <w:rPr>
          <w:rFonts w:ascii="Times New Roman" w:hAnsi="Times New Roman"/>
          <w:i/>
          <w:sz w:val="40"/>
          <w:lang w:val="en-GB"/>
        </w:rPr>
        <w:tab/>
      </w:r>
      <w:r w:rsidRPr="009943B7">
        <w:rPr>
          <w:rFonts w:ascii="Times New Roman" w:hAnsi="Times New Roman"/>
          <w:i/>
          <w:lang w:val="en-GB"/>
        </w:rPr>
        <w:t xml:space="preserve"> </w:t>
      </w:r>
      <w:r w:rsidRPr="009943B7">
        <w:rPr>
          <w:rFonts w:ascii="Times New Roman" w:hAnsi="Times New Roman"/>
          <w:sz w:val="28"/>
          <w:lang w:val="en-GB"/>
        </w:rPr>
        <w:t>TECHNICAL SPECIFICATIONS</w:t>
      </w:r>
      <w:bookmarkEnd w:id="0"/>
      <w:r w:rsidR="00EB4039" w:rsidRPr="009943B7">
        <w:rPr>
          <w:rFonts w:ascii="Times New Roman" w:hAnsi="Times New Roman"/>
          <w:sz w:val="28"/>
          <w:lang w:val="en-GB"/>
        </w:rPr>
        <w:t xml:space="preserve"> + TECHNICAL OFFER</w:t>
      </w:r>
    </w:p>
    <w:p w:rsidR="004D2FD8" w:rsidRPr="009943B7" w:rsidRDefault="004D2FD8">
      <w:pPr>
        <w:spacing w:before="0" w:after="0"/>
        <w:ind w:left="567" w:hanging="567"/>
        <w:rPr>
          <w:rFonts w:ascii="Times New Roman" w:hAnsi="Times New Roman"/>
          <w:lang w:val="en-GB"/>
        </w:rPr>
      </w:pPr>
    </w:p>
    <w:p w:rsidR="000F3878" w:rsidRPr="009943B7" w:rsidRDefault="000F3878" w:rsidP="00C4214C">
      <w:pPr>
        <w:tabs>
          <w:tab w:val="right" w:pos="14459"/>
        </w:tabs>
        <w:jc w:val="both"/>
        <w:outlineLvl w:val="0"/>
        <w:rPr>
          <w:rFonts w:ascii="Times New Roman" w:hAnsi="Times New Roman"/>
          <w:b/>
          <w:lang w:val="en-GB"/>
        </w:rPr>
      </w:pPr>
      <w:r w:rsidRPr="009943B7">
        <w:rPr>
          <w:rFonts w:ascii="Times New Roman" w:hAnsi="Times New Roman"/>
          <w:b/>
          <w:sz w:val="22"/>
          <w:szCs w:val="22"/>
          <w:lang w:val="en-GB"/>
        </w:rPr>
        <w:t xml:space="preserve">Contract </w:t>
      </w:r>
      <w:r w:rsidR="005D571C" w:rsidRPr="009943B7">
        <w:rPr>
          <w:rFonts w:ascii="Times New Roman" w:hAnsi="Times New Roman"/>
          <w:b/>
          <w:sz w:val="22"/>
          <w:szCs w:val="22"/>
          <w:lang w:val="en-GB"/>
        </w:rPr>
        <w:t>title:</w:t>
      </w:r>
      <w:r w:rsidRPr="009943B7">
        <w:rPr>
          <w:rFonts w:ascii="Times New Roman" w:hAnsi="Times New Roman"/>
          <w:b/>
          <w:sz w:val="22"/>
          <w:szCs w:val="22"/>
          <w:lang w:val="en-GB"/>
        </w:rPr>
        <w:t xml:space="preserve"> Supply of </w:t>
      </w:r>
      <w:r w:rsidR="0036173C" w:rsidRPr="009943B7">
        <w:rPr>
          <w:rFonts w:ascii="Times New Roman" w:hAnsi="Times New Roman"/>
          <w:b/>
          <w:sz w:val="22"/>
          <w:lang w:val="en-GB"/>
        </w:rPr>
        <w:t>&lt;</w:t>
      </w:r>
      <w:r w:rsidR="006A765B" w:rsidRPr="009943B7">
        <w:rPr>
          <w:rFonts w:ascii="Times New Roman" w:hAnsi="Times New Roman"/>
          <w:b/>
          <w:sz w:val="22"/>
          <w:lang w:val="en-GB"/>
        </w:rPr>
        <w:t xml:space="preserve">Supply of Balers </w:t>
      </w:r>
      <w:r w:rsidR="0036173C" w:rsidRPr="009943B7">
        <w:rPr>
          <w:rFonts w:ascii="Times New Roman" w:hAnsi="Times New Roman"/>
          <w:b/>
          <w:sz w:val="22"/>
          <w:lang w:val="en-GB"/>
        </w:rPr>
        <w:t>&gt;</w:t>
      </w:r>
      <w:r w:rsidRPr="009943B7">
        <w:rPr>
          <w:rFonts w:ascii="Times New Roman" w:hAnsi="Times New Roman"/>
          <w:b/>
          <w:sz w:val="22"/>
          <w:szCs w:val="22"/>
          <w:lang w:val="en-GB"/>
        </w:rPr>
        <w:tab/>
      </w:r>
      <w:r w:rsidRPr="009943B7">
        <w:rPr>
          <w:rFonts w:ascii="Times New Roman" w:hAnsi="Times New Roman"/>
          <w:b/>
          <w:sz w:val="22"/>
          <w:lang w:val="en-GB"/>
        </w:rPr>
        <w:t>p 1 /…</w:t>
      </w:r>
    </w:p>
    <w:p w:rsidR="000F3878" w:rsidRPr="009943B7" w:rsidRDefault="000F3878" w:rsidP="000F3878">
      <w:pPr>
        <w:tabs>
          <w:tab w:val="left" w:pos="7491"/>
        </w:tabs>
        <w:rPr>
          <w:rFonts w:ascii="Times New Roman" w:hAnsi="Times New Roman"/>
          <w:b/>
          <w:sz w:val="22"/>
          <w:lang w:val="en-GB"/>
        </w:rPr>
      </w:pPr>
      <w:r w:rsidRPr="009943B7">
        <w:rPr>
          <w:rFonts w:ascii="Times New Roman" w:hAnsi="Times New Roman"/>
          <w:b/>
          <w:sz w:val="22"/>
          <w:szCs w:val="22"/>
          <w:lang w:val="en-GB"/>
        </w:rPr>
        <w:t>Publication reference:</w:t>
      </w:r>
      <w:r w:rsidR="0036173C" w:rsidRPr="009943B7">
        <w:rPr>
          <w:rFonts w:ascii="Times New Roman" w:hAnsi="Times New Roman"/>
          <w:sz w:val="22"/>
          <w:lang w:val="en-GB"/>
        </w:rPr>
        <w:t xml:space="preserve"> &lt;</w:t>
      </w:r>
      <w:r w:rsidR="006A765B" w:rsidRPr="009943B7">
        <w:rPr>
          <w:rFonts w:ascii="Times New Roman" w:hAnsi="Times New Roman"/>
          <w:sz w:val="22"/>
          <w:lang w:val="en-GB"/>
        </w:rPr>
        <w:t>TS/2020/421-733_VM/Sup-0</w:t>
      </w:r>
      <w:r w:rsidR="00147682" w:rsidRPr="009943B7">
        <w:rPr>
          <w:rFonts w:ascii="Times New Roman" w:hAnsi="Times New Roman"/>
          <w:sz w:val="22"/>
          <w:lang w:val="en-GB"/>
        </w:rPr>
        <w:t>5</w:t>
      </w:r>
      <w:r w:rsidR="0036173C" w:rsidRPr="009943B7">
        <w:rPr>
          <w:rFonts w:ascii="Times New Roman" w:hAnsi="Times New Roman"/>
          <w:sz w:val="22"/>
          <w:lang w:val="en-GB"/>
        </w:rPr>
        <w:t>&gt;</w:t>
      </w:r>
    </w:p>
    <w:p w:rsidR="008766DD" w:rsidRPr="009943B7" w:rsidRDefault="008766DD" w:rsidP="000F3878">
      <w:pPr>
        <w:tabs>
          <w:tab w:val="left" w:pos="7491"/>
        </w:tabs>
        <w:rPr>
          <w:rFonts w:ascii="Times New Roman" w:hAnsi="Times New Roman"/>
          <w:b/>
          <w:sz w:val="22"/>
          <w:lang w:val="en-GB"/>
        </w:rPr>
      </w:pPr>
    </w:p>
    <w:p w:rsidR="004D2FD8" w:rsidRPr="009943B7" w:rsidRDefault="004D2FD8">
      <w:pPr>
        <w:spacing w:before="0" w:after="0"/>
        <w:ind w:left="567" w:hanging="567"/>
        <w:rPr>
          <w:rFonts w:ascii="Times New Roman" w:hAnsi="Times New Roman"/>
          <w:b/>
          <w:sz w:val="22"/>
          <w:szCs w:val="22"/>
          <w:lang w:val="en-GB"/>
        </w:rPr>
      </w:pPr>
    </w:p>
    <w:p w:rsidR="00301346" w:rsidRPr="009943B7" w:rsidRDefault="00301346">
      <w:pPr>
        <w:spacing w:before="0" w:after="0"/>
        <w:ind w:left="567" w:hanging="567"/>
        <w:rPr>
          <w:rFonts w:ascii="Times New Roman" w:hAnsi="Times New Roman"/>
          <w:b/>
          <w:sz w:val="22"/>
          <w:szCs w:val="22"/>
          <w:lang w:val="en-GB"/>
        </w:rPr>
      </w:pPr>
    </w:p>
    <w:p w:rsidR="00301346" w:rsidRPr="009943B7" w:rsidRDefault="00301346" w:rsidP="00B25580">
      <w:pPr>
        <w:spacing w:before="0" w:after="0"/>
        <w:rPr>
          <w:rFonts w:ascii="Times New Roman" w:hAnsi="Times New Roman"/>
          <w:b/>
          <w:sz w:val="22"/>
          <w:szCs w:val="22"/>
          <w:highlight w:val="yellow"/>
          <w:lang w:val="en-GB"/>
        </w:rPr>
      </w:pPr>
    </w:p>
    <w:p w:rsidR="00EB4039" w:rsidRPr="009943B7" w:rsidRDefault="00EB4039" w:rsidP="00301346">
      <w:pPr>
        <w:spacing w:before="0" w:after="0"/>
        <w:ind w:left="567" w:hanging="567"/>
        <w:rPr>
          <w:rFonts w:ascii="Times New Roman" w:hAnsi="Times New Roman"/>
          <w:b/>
          <w:sz w:val="22"/>
          <w:szCs w:val="22"/>
          <w:highlight w:val="yellow"/>
          <w:lang w:val="en-GB"/>
        </w:rPr>
      </w:pPr>
    </w:p>
    <w:p w:rsidR="00EB4039" w:rsidRPr="009943B7" w:rsidRDefault="00EB4039" w:rsidP="00EB4039">
      <w:pPr>
        <w:spacing w:before="0" w:after="0"/>
        <w:ind w:left="567" w:hanging="567"/>
        <w:rPr>
          <w:rFonts w:ascii="Times New Roman" w:hAnsi="Times New Roman"/>
          <w:b/>
          <w:sz w:val="22"/>
          <w:szCs w:val="22"/>
          <w:lang w:val="en-GB"/>
        </w:rPr>
      </w:pPr>
      <w:r w:rsidRPr="009943B7">
        <w:rPr>
          <w:rFonts w:ascii="Times New Roman" w:hAnsi="Times New Roman"/>
          <w:b/>
          <w:sz w:val="22"/>
          <w:szCs w:val="22"/>
          <w:lang w:val="en-GB"/>
        </w:rPr>
        <w:t>Column</w:t>
      </w:r>
      <w:r w:rsidR="007E53F9" w:rsidRPr="009943B7">
        <w:rPr>
          <w:rFonts w:ascii="Times New Roman" w:hAnsi="Times New Roman"/>
          <w:b/>
          <w:sz w:val="22"/>
          <w:szCs w:val="22"/>
          <w:lang w:val="en-GB"/>
        </w:rPr>
        <w:t>s</w:t>
      </w:r>
      <w:r w:rsidRPr="009943B7">
        <w:rPr>
          <w:rFonts w:ascii="Times New Roman" w:hAnsi="Times New Roman"/>
          <w:b/>
          <w:sz w:val="22"/>
          <w:szCs w:val="22"/>
          <w:lang w:val="en-GB"/>
        </w:rPr>
        <w:t xml:space="preserve"> 1-2 should be completed by the </w:t>
      </w:r>
      <w:r w:rsidR="00F30B06" w:rsidRPr="009943B7">
        <w:rPr>
          <w:rFonts w:ascii="Times New Roman" w:hAnsi="Times New Roman"/>
          <w:b/>
          <w:sz w:val="22"/>
          <w:szCs w:val="22"/>
          <w:lang w:val="en-GB"/>
        </w:rPr>
        <w:t>c</w:t>
      </w:r>
      <w:r w:rsidRPr="009943B7">
        <w:rPr>
          <w:rFonts w:ascii="Times New Roman" w:hAnsi="Times New Roman"/>
          <w:b/>
          <w:sz w:val="22"/>
          <w:szCs w:val="22"/>
          <w:lang w:val="en-GB"/>
        </w:rPr>
        <w:t xml:space="preserve">ontracting </w:t>
      </w:r>
      <w:r w:rsidR="00F30B06" w:rsidRPr="009943B7">
        <w:rPr>
          <w:rFonts w:ascii="Times New Roman" w:hAnsi="Times New Roman"/>
          <w:b/>
          <w:sz w:val="22"/>
          <w:szCs w:val="22"/>
          <w:lang w:val="en-GB"/>
        </w:rPr>
        <w:t>a</w:t>
      </w:r>
      <w:r w:rsidRPr="009943B7">
        <w:rPr>
          <w:rFonts w:ascii="Times New Roman" w:hAnsi="Times New Roman"/>
          <w:b/>
          <w:sz w:val="22"/>
          <w:szCs w:val="22"/>
          <w:lang w:val="en-GB"/>
        </w:rPr>
        <w:t>uthority</w:t>
      </w:r>
    </w:p>
    <w:p w:rsidR="00301346" w:rsidRPr="009943B7" w:rsidRDefault="00301346" w:rsidP="00301346">
      <w:pPr>
        <w:spacing w:before="0" w:after="0"/>
        <w:ind w:left="567" w:hanging="567"/>
        <w:rPr>
          <w:rFonts w:ascii="Times New Roman" w:hAnsi="Times New Roman"/>
          <w:b/>
          <w:sz w:val="22"/>
          <w:szCs w:val="22"/>
          <w:lang w:val="en-GB"/>
        </w:rPr>
      </w:pPr>
      <w:r w:rsidRPr="009943B7">
        <w:rPr>
          <w:rFonts w:ascii="Times New Roman" w:hAnsi="Times New Roman"/>
          <w:b/>
          <w:sz w:val="22"/>
          <w:szCs w:val="22"/>
          <w:lang w:val="en-GB"/>
        </w:rPr>
        <w:t>Column</w:t>
      </w:r>
      <w:r w:rsidR="007E53F9" w:rsidRPr="009943B7">
        <w:rPr>
          <w:rFonts w:ascii="Times New Roman" w:hAnsi="Times New Roman"/>
          <w:b/>
          <w:sz w:val="22"/>
          <w:szCs w:val="22"/>
          <w:lang w:val="en-GB"/>
        </w:rPr>
        <w:t>s</w:t>
      </w:r>
      <w:r w:rsidRPr="009943B7">
        <w:rPr>
          <w:rFonts w:ascii="Times New Roman" w:hAnsi="Times New Roman"/>
          <w:b/>
          <w:sz w:val="22"/>
          <w:szCs w:val="22"/>
          <w:lang w:val="en-GB"/>
        </w:rPr>
        <w:t xml:space="preserve"> 3-4 should be completed by the tenderer</w:t>
      </w:r>
    </w:p>
    <w:p w:rsidR="004D2FD8" w:rsidRPr="009943B7" w:rsidRDefault="00301346" w:rsidP="00301346">
      <w:pPr>
        <w:spacing w:before="0"/>
        <w:rPr>
          <w:rFonts w:ascii="Times New Roman" w:hAnsi="Times New Roman"/>
          <w:b/>
          <w:sz w:val="24"/>
          <w:lang w:val="en-GB"/>
        </w:rPr>
      </w:pPr>
      <w:r w:rsidRPr="009943B7">
        <w:rPr>
          <w:rFonts w:ascii="Times New Roman" w:hAnsi="Times New Roman"/>
          <w:b/>
          <w:sz w:val="22"/>
          <w:szCs w:val="22"/>
          <w:lang w:val="en-GB"/>
        </w:rPr>
        <w:t xml:space="preserve">Column 5 is reserved for the evaluation committee </w:t>
      </w:r>
    </w:p>
    <w:p w:rsidR="00EB4039" w:rsidRPr="009943B7" w:rsidRDefault="00EB4039" w:rsidP="00EB4039">
      <w:pPr>
        <w:ind w:left="567" w:hanging="567"/>
        <w:rPr>
          <w:rFonts w:ascii="Times New Roman" w:hAnsi="Times New Roman"/>
          <w:sz w:val="22"/>
          <w:szCs w:val="22"/>
          <w:lang w:val="en-GB"/>
        </w:rPr>
      </w:pPr>
      <w:r w:rsidRPr="009943B7">
        <w:rPr>
          <w:rFonts w:ascii="Times New Roman" w:hAnsi="Times New Roman"/>
          <w:sz w:val="22"/>
          <w:szCs w:val="22"/>
          <w:lang w:val="en-GB"/>
        </w:rPr>
        <w:t xml:space="preserve">Annex III - the </w:t>
      </w:r>
      <w:r w:rsidR="00F30B06" w:rsidRPr="009943B7">
        <w:rPr>
          <w:rFonts w:ascii="Times New Roman" w:hAnsi="Times New Roman"/>
          <w:sz w:val="22"/>
          <w:szCs w:val="22"/>
          <w:lang w:val="en-GB"/>
        </w:rPr>
        <w:t>c</w:t>
      </w:r>
      <w:r w:rsidRPr="009943B7">
        <w:rPr>
          <w:rFonts w:ascii="Times New Roman" w:hAnsi="Times New Roman"/>
          <w:sz w:val="22"/>
          <w:szCs w:val="22"/>
          <w:lang w:val="en-GB"/>
        </w:rPr>
        <w:t>ontractor's technical offer</w:t>
      </w:r>
    </w:p>
    <w:p w:rsidR="00EB4039" w:rsidRPr="009943B7" w:rsidRDefault="00EB4039" w:rsidP="00EB4039">
      <w:pPr>
        <w:ind w:left="567" w:hanging="567"/>
        <w:rPr>
          <w:rFonts w:ascii="Times New Roman" w:hAnsi="Times New Roman"/>
          <w:sz w:val="22"/>
          <w:szCs w:val="22"/>
          <w:lang w:val="en-GB"/>
        </w:rPr>
      </w:pPr>
      <w:r w:rsidRPr="009943B7">
        <w:rPr>
          <w:rFonts w:ascii="Times New Roman" w:hAnsi="Times New Roman"/>
          <w:sz w:val="22"/>
          <w:szCs w:val="22"/>
          <w:lang w:val="en-GB"/>
        </w:rPr>
        <w:t xml:space="preserve">The tenderers are requested to complete the template on the next pages: </w:t>
      </w:r>
    </w:p>
    <w:p w:rsidR="00EB4039" w:rsidRPr="009943B7" w:rsidRDefault="000F3878" w:rsidP="00EB4039">
      <w:pPr>
        <w:numPr>
          <w:ilvl w:val="0"/>
          <w:numId w:val="35"/>
        </w:numPr>
        <w:spacing w:before="0" w:after="0"/>
        <w:jc w:val="both"/>
        <w:rPr>
          <w:rFonts w:ascii="Times New Roman" w:hAnsi="Times New Roman"/>
          <w:sz w:val="22"/>
          <w:szCs w:val="22"/>
          <w:lang w:val="en-GB"/>
        </w:rPr>
      </w:pPr>
      <w:r w:rsidRPr="009943B7">
        <w:rPr>
          <w:rFonts w:ascii="Times New Roman" w:hAnsi="Times New Roman"/>
          <w:sz w:val="22"/>
          <w:szCs w:val="22"/>
          <w:lang w:val="en-GB"/>
        </w:rPr>
        <w:t>C</w:t>
      </w:r>
      <w:r w:rsidR="00EB4039" w:rsidRPr="009943B7">
        <w:rPr>
          <w:rFonts w:ascii="Times New Roman" w:hAnsi="Times New Roman"/>
          <w:sz w:val="22"/>
          <w:szCs w:val="22"/>
          <w:lang w:val="en-GB"/>
        </w:rPr>
        <w:t xml:space="preserve">olumn </w:t>
      </w:r>
      <w:r w:rsidRPr="009943B7">
        <w:rPr>
          <w:rFonts w:ascii="Times New Roman" w:hAnsi="Times New Roman"/>
          <w:sz w:val="22"/>
          <w:szCs w:val="22"/>
          <w:lang w:val="en-GB"/>
        </w:rPr>
        <w:t xml:space="preserve">2 is completed by the </w:t>
      </w:r>
      <w:r w:rsidR="00F30B06" w:rsidRPr="009943B7">
        <w:rPr>
          <w:rFonts w:ascii="Times New Roman" w:hAnsi="Times New Roman"/>
          <w:sz w:val="22"/>
          <w:szCs w:val="22"/>
          <w:lang w:val="en-GB"/>
        </w:rPr>
        <w:t>c</w:t>
      </w:r>
      <w:r w:rsidRPr="009943B7">
        <w:rPr>
          <w:rFonts w:ascii="Times New Roman" w:hAnsi="Times New Roman"/>
          <w:sz w:val="22"/>
          <w:szCs w:val="22"/>
          <w:lang w:val="en-GB"/>
        </w:rPr>
        <w:t xml:space="preserve">ontracting </w:t>
      </w:r>
      <w:r w:rsidR="00F30B06" w:rsidRPr="009943B7">
        <w:rPr>
          <w:rFonts w:ascii="Times New Roman" w:hAnsi="Times New Roman"/>
          <w:sz w:val="22"/>
          <w:szCs w:val="22"/>
          <w:lang w:val="en-GB"/>
        </w:rPr>
        <w:t>a</w:t>
      </w:r>
      <w:r w:rsidRPr="009943B7">
        <w:rPr>
          <w:rFonts w:ascii="Times New Roman" w:hAnsi="Times New Roman"/>
          <w:sz w:val="22"/>
          <w:szCs w:val="22"/>
          <w:lang w:val="en-GB"/>
        </w:rPr>
        <w:t xml:space="preserve">uthority </w:t>
      </w:r>
      <w:r w:rsidR="00EB4039" w:rsidRPr="009943B7">
        <w:rPr>
          <w:rFonts w:ascii="Times New Roman" w:hAnsi="Times New Roman"/>
          <w:sz w:val="22"/>
          <w:szCs w:val="22"/>
          <w:lang w:val="en-GB"/>
        </w:rPr>
        <w:t>shows the required specifications</w:t>
      </w:r>
      <w:r w:rsidRPr="009943B7">
        <w:rPr>
          <w:rFonts w:ascii="Times New Roman" w:hAnsi="Times New Roman"/>
          <w:sz w:val="22"/>
          <w:szCs w:val="22"/>
          <w:lang w:val="en-GB"/>
        </w:rPr>
        <w:t xml:space="preserve"> (not to be modified by the tenderer)</w:t>
      </w:r>
      <w:r w:rsidR="00EB4039" w:rsidRPr="009943B7">
        <w:rPr>
          <w:rFonts w:ascii="Times New Roman" w:hAnsi="Times New Roman"/>
          <w:sz w:val="22"/>
          <w:szCs w:val="22"/>
          <w:lang w:val="en-GB"/>
        </w:rPr>
        <w:t xml:space="preserve">, </w:t>
      </w:r>
    </w:p>
    <w:p w:rsidR="00EB4039" w:rsidRPr="009943B7" w:rsidRDefault="000F3878" w:rsidP="00EB4039">
      <w:pPr>
        <w:numPr>
          <w:ilvl w:val="0"/>
          <w:numId w:val="35"/>
        </w:numPr>
        <w:spacing w:before="0" w:after="0"/>
        <w:jc w:val="both"/>
        <w:rPr>
          <w:rFonts w:ascii="Times New Roman" w:hAnsi="Times New Roman"/>
          <w:sz w:val="22"/>
          <w:szCs w:val="22"/>
          <w:lang w:val="en-GB"/>
        </w:rPr>
      </w:pPr>
      <w:r w:rsidRPr="009943B7">
        <w:rPr>
          <w:rFonts w:ascii="Times New Roman" w:hAnsi="Times New Roman"/>
          <w:sz w:val="22"/>
          <w:szCs w:val="22"/>
          <w:lang w:val="en-GB"/>
        </w:rPr>
        <w:t>Column 3</w:t>
      </w:r>
      <w:r w:rsidR="00EB4039" w:rsidRPr="009943B7">
        <w:rPr>
          <w:rFonts w:ascii="Times New Roman" w:hAnsi="Times New Roman"/>
          <w:sz w:val="22"/>
          <w:szCs w:val="22"/>
          <w:lang w:val="en-GB"/>
        </w:rPr>
        <w:t xml:space="preserve"> is to be filled in by the tenderer and must detail what is offered (for example the words </w:t>
      </w:r>
      <w:r w:rsidR="00F30B06" w:rsidRPr="009943B7">
        <w:rPr>
          <w:rFonts w:ascii="Times New Roman" w:hAnsi="Times New Roman"/>
          <w:sz w:val="22"/>
          <w:szCs w:val="22"/>
          <w:lang w:val="en-GB"/>
        </w:rPr>
        <w:t>‘</w:t>
      </w:r>
      <w:r w:rsidR="00EB4039" w:rsidRPr="009943B7">
        <w:rPr>
          <w:rFonts w:ascii="Times New Roman" w:hAnsi="Times New Roman"/>
          <w:sz w:val="22"/>
          <w:szCs w:val="22"/>
          <w:lang w:val="en-GB"/>
        </w:rPr>
        <w:t>compliant</w:t>
      </w:r>
      <w:r w:rsidR="00F30B06" w:rsidRPr="009943B7">
        <w:rPr>
          <w:rFonts w:ascii="Times New Roman" w:hAnsi="Times New Roman"/>
          <w:sz w:val="22"/>
          <w:szCs w:val="22"/>
          <w:lang w:val="en-GB"/>
        </w:rPr>
        <w:t>’</w:t>
      </w:r>
      <w:r w:rsidR="00EB4039" w:rsidRPr="009943B7">
        <w:rPr>
          <w:rFonts w:ascii="Times New Roman" w:hAnsi="Times New Roman"/>
          <w:sz w:val="22"/>
          <w:szCs w:val="22"/>
          <w:lang w:val="en-GB"/>
        </w:rPr>
        <w:t xml:space="preserve"> or </w:t>
      </w:r>
      <w:r w:rsidR="00F30B06" w:rsidRPr="009943B7">
        <w:rPr>
          <w:rFonts w:ascii="Times New Roman" w:hAnsi="Times New Roman"/>
          <w:sz w:val="22"/>
          <w:szCs w:val="22"/>
          <w:lang w:val="en-GB"/>
        </w:rPr>
        <w:t>‘</w:t>
      </w:r>
      <w:r w:rsidR="00EB4039" w:rsidRPr="009943B7">
        <w:rPr>
          <w:rFonts w:ascii="Times New Roman" w:hAnsi="Times New Roman"/>
          <w:sz w:val="22"/>
          <w:szCs w:val="22"/>
          <w:lang w:val="en-GB"/>
        </w:rPr>
        <w:t>yes</w:t>
      </w:r>
      <w:r w:rsidR="00F30B06" w:rsidRPr="009943B7">
        <w:rPr>
          <w:rFonts w:ascii="Times New Roman" w:hAnsi="Times New Roman"/>
          <w:sz w:val="22"/>
          <w:szCs w:val="22"/>
          <w:lang w:val="en-GB"/>
        </w:rPr>
        <w:t>’</w:t>
      </w:r>
      <w:r w:rsidR="00EB4039" w:rsidRPr="009943B7">
        <w:rPr>
          <w:rFonts w:ascii="Times New Roman" w:hAnsi="Times New Roman"/>
          <w:sz w:val="22"/>
          <w:szCs w:val="22"/>
          <w:lang w:val="en-GB"/>
        </w:rPr>
        <w:t xml:space="preserve"> are not sufficient)</w:t>
      </w:r>
      <w:r w:rsidR="00E656F6" w:rsidRPr="009943B7">
        <w:rPr>
          <w:rFonts w:ascii="Times New Roman" w:hAnsi="Times New Roman"/>
          <w:sz w:val="22"/>
          <w:szCs w:val="22"/>
          <w:lang w:val="en-GB"/>
        </w:rPr>
        <w:t xml:space="preserve"> </w:t>
      </w:r>
      <w:r w:rsidR="00EB4039" w:rsidRPr="009943B7">
        <w:rPr>
          <w:rFonts w:ascii="Times New Roman" w:hAnsi="Times New Roman"/>
          <w:sz w:val="22"/>
          <w:szCs w:val="22"/>
          <w:lang w:val="en-GB"/>
        </w:rPr>
        <w:t xml:space="preserve"> </w:t>
      </w:r>
    </w:p>
    <w:p w:rsidR="00EB4039" w:rsidRPr="009943B7" w:rsidRDefault="000F3878" w:rsidP="00EB4039">
      <w:pPr>
        <w:numPr>
          <w:ilvl w:val="0"/>
          <w:numId w:val="35"/>
        </w:numPr>
        <w:spacing w:before="0" w:after="0"/>
        <w:jc w:val="both"/>
        <w:rPr>
          <w:rFonts w:ascii="Times New Roman" w:hAnsi="Times New Roman"/>
          <w:sz w:val="22"/>
          <w:szCs w:val="22"/>
          <w:lang w:val="en-GB"/>
        </w:rPr>
      </w:pPr>
      <w:r w:rsidRPr="009943B7">
        <w:rPr>
          <w:rFonts w:ascii="Times New Roman" w:hAnsi="Times New Roman"/>
          <w:sz w:val="22"/>
          <w:szCs w:val="22"/>
          <w:lang w:val="en-GB"/>
        </w:rPr>
        <w:t>Column 4</w:t>
      </w:r>
      <w:r w:rsidR="00EB4039" w:rsidRPr="009943B7">
        <w:rPr>
          <w:rFonts w:ascii="Times New Roman" w:hAnsi="Times New Roman"/>
          <w:sz w:val="22"/>
          <w:szCs w:val="22"/>
          <w:lang w:val="en-GB"/>
        </w:rPr>
        <w:t xml:space="preserve"> allows the tenderer to make comments on</w:t>
      </w:r>
      <w:r w:rsidR="00E656F6" w:rsidRPr="009943B7">
        <w:rPr>
          <w:rFonts w:ascii="Times New Roman" w:hAnsi="Times New Roman"/>
          <w:sz w:val="22"/>
          <w:szCs w:val="22"/>
          <w:lang w:val="en-GB"/>
        </w:rPr>
        <w:t xml:space="preserve"> </w:t>
      </w:r>
      <w:r w:rsidR="0078178B" w:rsidRPr="009943B7">
        <w:rPr>
          <w:rFonts w:ascii="Times New Roman" w:hAnsi="Times New Roman"/>
          <w:sz w:val="22"/>
          <w:szCs w:val="22"/>
          <w:lang w:val="en-GB"/>
        </w:rPr>
        <w:t xml:space="preserve">its </w:t>
      </w:r>
      <w:r w:rsidR="00EB4039" w:rsidRPr="009943B7">
        <w:rPr>
          <w:rFonts w:ascii="Times New Roman" w:hAnsi="Times New Roman"/>
          <w:sz w:val="22"/>
          <w:szCs w:val="22"/>
          <w:lang w:val="en-GB"/>
        </w:rPr>
        <w:t>proposed supply and to make eventual references to the documentation</w:t>
      </w:r>
    </w:p>
    <w:p w:rsidR="00EB4039" w:rsidRPr="009943B7" w:rsidRDefault="00EB4039" w:rsidP="00EB4039">
      <w:pPr>
        <w:jc w:val="both"/>
        <w:rPr>
          <w:rFonts w:ascii="Times New Roman" w:hAnsi="Times New Roman"/>
          <w:sz w:val="22"/>
          <w:szCs w:val="22"/>
          <w:lang w:val="en-GB"/>
        </w:rPr>
      </w:pPr>
      <w:r w:rsidRPr="009943B7">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Pr="009943B7" w:rsidRDefault="00EB4039" w:rsidP="00EB4039">
      <w:pPr>
        <w:ind w:left="567" w:hanging="567"/>
        <w:jc w:val="both"/>
        <w:rPr>
          <w:rFonts w:ascii="Times New Roman" w:hAnsi="Times New Roman"/>
          <w:sz w:val="22"/>
          <w:szCs w:val="22"/>
          <w:lang w:val="en-GB"/>
        </w:rPr>
      </w:pPr>
      <w:r w:rsidRPr="009943B7">
        <w:rPr>
          <w:rFonts w:ascii="Times New Roman" w:hAnsi="Times New Roman"/>
          <w:sz w:val="22"/>
          <w:szCs w:val="22"/>
          <w:lang w:val="en-GB"/>
        </w:rPr>
        <w:t>The offer must be clear enough to allow the evaluators to make an easy comparison between the requested specifications and the offered</w:t>
      </w:r>
      <w:r w:rsidRPr="009943B7">
        <w:rPr>
          <w:rFonts w:ascii="Times New Roman" w:hAnsi="Times New Roman"/>
          <w:b/>
          <w:sz w:val="22"/>
          <w:szCs w:val="22"/>
          <w:lang w:val="en-GB"/>
        </w:rPr>
        <w:t xml:space="preserve"> </w:t>
      </w:r>
      <w:r w:rsidRPr="009943B7">
        <w:rPr>
          <w:rFonts w:ascii="Times New Roman" w:hAnsi="Times New Roman"/>
          <w:sz w:val="22"/>
          <w:szCs w:val="22"/>
          <w:lang w:val="en-GB"/>
        </w:rPr>
        <w:t>specifications.</w:t>
      </w:r>
    </w:p>
    <w:p w:rsidR="00EB4039" w:rsidRPr="009943B7" w:rsidRDefault="005C4176" w:rsidP="00EB4039">
      <w:pPr>
        <w:ind w:left="567" w:hanging="567"/>
        <w:jc w:val="both"/>
        <w:rPr>
          <w:rFonts w:ascii="Times New Roman" w:hAnsi="Times New Roman"/>
          <w:b/>
          <w:sz w:val="22"/>
          <w:szCs w:val="22"/>
          <w:lang w:val="en-GB"/>
        </w:rPr>
      </w:pPr>
      <w:r w:rsidRPr="009943B7">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503"/>
        <w:gridCol w:w="3428"/>
        <w:gridCol w:w="2835"/>
        <w:gridCol w:w="1984"/>
      </w:tblGrid>
      <w:tr w:rsidR="00301346" w:rsidRPr="009943B7" w:rsidTr="008A784E">
        <w:trPr>
          <w:cantSplit/>
          <w:trHeight w:val="879"/>
          <w:tblHeader/>
        </w:trPr>
        <w:tc>
          <w:tcPr>
            <w:tcW w:w="1134" w:type="dxa"/>
            <w:shd w:val="pct5" w:color="auto" w:fill="FFFFFF"/>
          </w:tcPr>
          <w:p w:rsidR="000F3878" w:rsidRPr="009943B7" w:rsidRDefault="000F3878" w:rsidP="00301346">
            <w:pPr>
              <w:jc w:val="center"/>
              <w:rPr>
                <w:rFonts w:ascii="Times New Roman" w:hAnsi="Times New Roman"/>
                <w:b/>
                <w:sz w:val="22"/>
                <w:szCs w:val="22"/>
              </w:rPr>
            </w:pPr>
            <w:r w:rsidRPr="009943B7">
              <w:rPr>
                <w:rFonts w:ascii="Times New Roman" w:hAnsi="Times New Roman"/>
                <w:b/>
                <w:sz w:val="22"/>
                <w:szCs w:val="22"/>
              </w:rPr>
              <w:lastRenderedPageBreak/>
              <w:t>1.</w:t>
            </w:r>
          </w:p>
          <w:p w:rsidR="00301346" w:rsidRPr="009943B7" w:rsidRDefault="00301346" w:rsidP="005D571C">
            <w:pPr>
              <w:jc w:val="center"/>
              <w:rPr>
                <w:rFonts w:ascii="Times New Roman" w:hAnsi="Times New Roman"/>
                <w:b/>
                <w:sz w:val="22"/>
                <w:szCs w:val="22"/>
                <w:highlight w:val="green"/>
              </w:rPr>
            </w:pPr>
            <w:r w:rsidRPr="009943B7">
              <w:rPr>
                <w:rFonts w:ascii="Times New Roman" w:hAnsi="Times New Roman"/>
                <w:b/>
                <w:sz w:val="22"/>
                <w:szCs w:val="22"/>
              </w:rPr>
              <w:t xml:space="preserve">Item </w:t>
            </w:r>
            <w:r w:rsidR="00F30B06" w:rsidRPr="009943B7">
              <w:rPr>
                <w:rFonts w:ascii="Times New Roman" w:hAnsi="Times New Roman"/>
                <w:b/>
                <w:sz w:val="22"/>
                <w:szCs w:val="22"/>
                <w:lang w:val="en-GB"/>
              </w:rPr>
              <w:t>n</w:t>
            </w:r>
            <w:r w:rsidRPr="009943B7">
              <w:rPr>
                <w:rFonts w:ascii="Times New Roman" w:hAnsi="Times New Roman"/>
                <w:b/>
                <w:sz w:val="22"/>
                <w:szCs w:val="22"/>
                <w:lang w:val="en-GB"/>
              </w:rPr>
              <w:t>umber</w:t>
            </w:r>
          </w:p>
        </w:tc>
        <w:tc>
          <w:tcPr>
            <w:tcW w:w="5503" w:type="dxa"/>
            <w:shd w:val="pct5" w:color="auto" w:fill="FFFFFF"/>
          </w:tcPr>
          <w:p w:rsidR="000F3878" w:rsidRPr="009943B7" w:rsidRDefault="000F3878" w:rsidP="00301346">
            <w:pPr>
              <w:jc w:val="center"/>
              <w:rPr>
                <w:rFonts w:ascii="Times New Roman" w:hAnsi="Times New Roman"/>
                <w:b/>
                <w:sz w:val="22"/>
                <w:szCs w:val="22"/>
              </w:rPr>
            </w:pPr>
            <w:r w:rsidRPr="009943B7">
              <w:rPr>
                <w:rFonts w:ascii="Times New Roman" w:hAnsi="Times New Roman"/>
                <w:b/>
                <w:sz w:val="22"/>
                <w:szCs w:val="22"/>
              </w:rPr>
              <w:t>2.</w:t>
            </w:r>
          </w:p>
          <w:p w:rsidR="00301346" w:rsidRPr="009943B7" w:rsidRDefault="00301346" w:rsidP="005D571C">
            <w:pPr>
              <w:jc w:val="center"/>
              <w:rPr>
                <w:rFonts w:ascii="Times New Roman" w:hAnsi="Times New Roman"/>
                <w:b/>
                <w:sz w:val="22"/>
                <w:szCs w:val="22"/>
              </w:rPr>
            </w:pPr>
            <w:r w:rsidRPr="009943B7">
              <w:rPr>
                <w:rFonts w:ascii="Times New Roman" w:hAnsi="Times New Roman"/>
                <w:b/>
                <w:sz w:val="22"/>
                <w:szCs w:val="22"/>
                <w:lang w:val="en-GB"/>
              </w:rPr>
              <w:t>Specifications</w:t>
            </w:r>
            <w:r w:rsidRPr="009943B7">
              <w:rPr>
                <w:rFonts w:ascii="Times New Roman" w:hAnsi="Times New Roman"/>
                <w:b/>
                <w:sz w:val="22"/>
                <w:szCs w:val="22"/>
              </w:rPr>
              <w:t xml:space="preserve"> </w:t>
            </w:r>
            <w:r w:rsidR="00F30B06" w:rsidRPr="009943B7">
              <w:rPr>
                <w:rFonts w:ascii="Times New Roman" w:hAnsi="Times New Roman"/>
                <w:b/>
                <w:sz w:val="22"/>
                <w:szCs w:val="22"/>
                <w:lang w:val="en-GB"/>
              </w:rPr>
              <w:t>r</w:t>
            </w:r>
            <w:r w:rsidR="00E64C97" w:rsidRPr="009943B7">
              <w:rPr>
                <w:rFonts w:ascii="Times New Roman" w:hAnsi="Times New Roman"/>
                <w:b/>
                <w:sz w:val="22"/>
                <w:szCs w:val="22"/>
                <w:lang w:val="en-GB"/>
              </w:rPr>
              <w:t>equired</w:t>
            </w:r>
          </w:p>
        </w:tc>
        <w:tc>
          <w:tcPr>
            <w:tcW w:w="3428" w:type="dxa"/>
            <w:shd w:val="pct5" w:color="auto" w:fill="FFFFFF"/>
          </w:tcPr>
          <w:p w:rsidR="000F3878" w:rsidRPr="009943B7" w:rsidRDefault="000F3878" w:rsidP="00301346">
            <w:pPr>
              <w:tabs>
                <w:tab w:val="left" w:pos="729"/>
              </w:tabs>
              <w:jc w:val="center"/>
              <w:rPr>
                <w:rFonts w:ascii="Times New Roman" w:hAnsi="Times New Roman"/>
                <w:b/>
                <w:sz w:val="22"/>
                <w:szCs w:val="22"/>
              </w:rPr>
            </w:pPr>
            <w:r w:rsidRPr="009943B7">
              <w:rPr>
                <w:rFonts w:ascii="Times New Roman" w:hAnsi="Times New Roman"/>
                <w:b/>
                <w:sz w:val="22"/>
                <w:szCs w:val="22"/>
              </w:rPr>
              <w:t>3.</w:t>
            </w:r>
          </w:p>
          <w:p w:rsidR="00301346" w:rsidRPr="009943B7" w:rsidRDefault="00301346" w:rsidP="005D571C">
            <w:pPr>
              <w:tabs>
                <w:tab w:val="left" w:pos="729"/>
              </w:tabs>
              <w:jc w:val="center"/>
              <w:rPr>
                <w:rFonts w:ascii="Times New Roman" w:hAnsi="Times New Roman"/>
                <w:b/>
                <w:sz w:val="22"/>
                <w:szCs w:val="22"/>
              </w:rPr>
            </w:pPr>
            <w:r w:rsidRPr="009943B7">
              <w:rPr>
                <w:rFonts w:ascii="Times New Roman" w:hAnsi="Times New Roman"/>
                <w:b/>
                <w:sz w:val="22"/>
                <w:szCs w:val="22"/>
                <w:lang w:val="en-GB"/>
              </w:rPr>
              <w:t>Specifications</w:t>
            </w:r>
            <w:r w:rsidR="00E656F6" w:rsidRPr="009943B7">
              <w:rPr>
                <w:rFonts w:ascii="Times New Roman" w:hAnsi="Times New Roman"/>
                <w:b/>
                <w:sz w:val="22"/>
                <w:szCs w:val="22"/>
              </w:rPr>
              <w:t xml:space="preserve"> </w:t>
            </w:r>
            <w:r w:rsidR="00F30B06" w:rsidRPr="009943B7">
              <w:rPr>
                <w:rFonts w:ascii="Times New Roman" w:hAnsi="Times New Roman"/>
                <w:b/>
                <w:sz w:val="22"/>
                <w:szCs w:val="22"/>
                <w:lang w:val="en-GB"/>
              </w:rPr>
              <w:t>o</w:t>
            </w:r>
            <w:r w:rsidRPr="009943B7">
              <w:rPr>
                <w:rFonts w:ascii="Times New Roman" w:hAnsi="Times New Roman"/>
                <w:b/>
                <w:sz w:val="22"/>
                <w:szCs w:val="22"/>
                <w:lang w:val="en-GB"/>
              </w:rPr>
              <w:t>ffered</w:t>
            </w:r>
          </w:p>
        </w:tc>
        <w:tc>
          <w:tcPr>
            <w:tcW w:w="2835" w:type="dxa"/>
            <w:shd w:val="pct5" w:color="auto" w:fill="FFFFFF"/>
          </w:tcPr>
          <w:p w:rsidR="000F3878" w:rsidRPr="009943B7" w:rsidRDefault="000F3878" w:rsidP="00301346">
            <w:pPr>
              <w:tabs>
                <w:tab w:val="left" w:pos="729"/>
              </w:tabs>
              <w:jc w:val="center"/>
              <w:rPr>
                <w:rFonts w:ascii="Times New Roman" w:hAnsi="Times New Roman"/>
                <w:b/>
                <w:sz w:val="22"/>
                <w:szCs w:val="22"/>
                <w:lang w:val="en-GB"/>
              </w:rPr>
            </w:pPr>
            <w:r w:rsidRPr="009943B7">
              <w:rPr>
                <w:rFonts w:ascii="Times New Roman" w:hAnsi="Times New Roman"/>
                <w:b/>
                <w:sz w:val="22"/>
                <w:szCs w:val="22"/>
                <w:lang w:val="en-GB"/>
              </w:rPr>
              <w:t>4.</w:t>
            </w:r>
            <w:r w:rsidR="00301346" w:rsidRPr="009943B7">
              <w:rPr>
                <w:rFonts w:ascii="Times New Roman" w:hAnsi="Times New Roman"/>
                <w:b/>
                <w:sz w:val="22"/>
                <w:szCs w:val="22"/>
                <w:lang w:val="en-GB"/>
              </w:rPr>
              <w:t xml:space="preserve"> </w:t>
            </w:r>
          </w:p>
          <w:p w:rsidR="00301346" w:rsidRPr="009943B7" w:rsidRDefault="00301346" w:rsidP="00301346">
            <w:pPr>
              <w:tabs>
                <w:tab w:val="left" w:pos="729"/>
              </w:tabs>
              <w:jc w:val="center"/>
              <w:rPr>
                <w:rFonts w:ascii="Times New Roman" w:hAnsi="Times New Roman"/>
                <w:b/>
                <w:sz w:val="22"/>
                <w:szCs w:val="22"/>
                <w:lang w:val="en-GB"/>
              </w:rPr>
            </w:pPr>
            <w:r w:rsidRPr="009943B7">
              <w:rPr>
                <w:rFonts w:ascii="Times New Roman" w:hAnsi="Times New Roman"/>
                <w:b/>
                <w:sz w:val="22"/>
                <w:szCs w:val="22"/>
                <w:lang w:val="en-GB"/>
              </w:rPr>
              <w:t xml:space="preserve">Notes, remarks, </w:t>
            </w:r>
            <w:r w:rsidR="00034B1D" w:rsidRPr="009943B7">
              <w:rPr>
                <w:rFonts w:ascii="Times New Roman" w:hAnsi="Times New Roman"/>
                <w:b/>
                <w:sz w:val="22"/>
                <w:szCs w:val="22"/>
                <w:lang w:val="en-GB"/>
              </w:rPr>
              <w:br/>
              <w:t xml:space="preserve">ref </w:t>
            </w:r>
            <w:r w:rsidRPr="009943B7">
              <w:rPr>
                <w:rFonts w:ascii="Times New Roman" w:hAnsi="Times New Roman"/>
                <w:b/>
                <w:sz w:val="22"/>
                <w:szCs w:val="22"/>
                <w:lang w:val="en-GB"/>
              </w:rPr>
              <w:t>to documentation</w:t>
            </w:r>
          </w:p>
        </w:tc>
        <w:tc>
          <w:tcPr>
            <w:tcW w:w="1984" w:type="dxa"/>
            <w:shd w:val="pct5" w:color="auto" w:fill="FFFFFF"/>
          </w:tcPr>
          <w:p w:rsidR="000F3878" w:rsidRPr="009943B7" w:rsidRDefault="000F3878" w:rsidP="00301346">
            <w:pPr>
              <w:tabs>
                <w:tab w:val="left" w:pos="729"/>
              </w:tabs>
              <w:jc w:val="center"/>
              <w:rPr>
                <w:rFonts w:ascii="Times New Roman" w:hAnsi="Times New Roman"/>
                <w:b/>
                <w:sz w:val="22"/>
                <w:szCs w:val="22"/>
                <w:lang w:val="en-GB"/>
              </w:rPr>
            </w:pPr>
            <w:r w:rsidRPr="009943B7">
              <w:rPr>
                <w:rFonts w:ascii="Times New Roman" w:hAnsi="Times New Roman"/>
                <w:b/>
                <w:sz w:val="22"/>
                <w:szCs w:val="22"/>
                <w:lang w:val="en-GB"/>
              </w:rPr>
              <w:t>5.</w:t>
            </w:r>
          </w:p>
          <w:p w:rsidR="00301346" w:rsidRPr="009943B7" w:rsidRDefault="00301346" w:rsidP="00F30B06">
            <w:pPr>
              <w:tabs>
                <w:tab w:val="left" w:pos="729"/>
              </w:tabs>
              <w:jc w:val="center"/>
              <w:rPr>
                <w:rFonts w:ascii="Times New Roman" w:hAnsi="Times New Roman"/>
                <w:b/>
                <w:sz w:val="22"/>
                <w:szCs w:val="22"/>
                <w:lang w:val="en-GB"/>
              </w:rPr>
            </w:pPr>
            <w:r w:rsidRPr="009943B7">
              <w:rPr>
                <w:rFonts w:ascii="Times New Roman" w:hAnsi="Times New Roman"/>
                <w:b/>
                <w:sz w:val="22"/>
                <w:szCs w:val="22"/>
                <w:lang w:val="en-GB"/>
              </w:rPr>
              <w:t xml:space="preserve">Evaluation </w:t>
            </w:r>
            <w:r w:rsidR="00F30B06" w:rsidRPr="009943B7">
              <w:rPr>
                <w:rFonts w:ascii="Times New Roman" w:hAnsi="Times New Roman"/>
                <w:b/>
                <w:sz w:val="22"/>
                <w:szCs w:val="22"/>
                <w:lang w:val="en-GB"/>
              </w:rPr>
              <w:t>c</w:t>
            </w:r>
            <w:r w:rsidRPr="009943B7">
              <w:rPr>
                <w:rFonts w:ascii="Times New Roman" w:hAnsi="Times New Roman"/>
                <w:b/>
                <w:sz w:val="22"/>
                <w:szCs w:val="22"/>
                <w:lang w:val="en-GB"/>
              </w:rPr>
              <w:t xml:space="preserve">ommittee’s notes </w:t>
            </w:r>
          </w:p>
        </w:tc>
      </w:tr>
      <w:tr w:rsidR="00301346" w:rsidRPr="009943B7" w:rsidTr="008A784E">
        <w:trPr>
          <w:cantSplit/>
          <w:trHeight w:val="6843"/>
        </w:trPr>
        <w:tc>
          <w:tcPr>
            <w:tcW w:w="1134" w:type="dxa"/>
          </w:tcPr>
          <w:p w:rsidR="00301346" w:rsidRPr="009943B7" w:rsidRDefault="00301346" w:rsidP="00301346">
            <w:pPr>
              <w:rPr>
                <w:rFonts w:ascii="Times New Roman" w:hAnsi="Times New Roman"/>
                <w:b/>
                <w:highlight w:val="green"/>
                <w:lang w:val="en-GB"/>
              </w:rPr>
            </w:pPr>
            <w:r w:rsidRPr="009943B7">
              <w:rPr>
                <w:rFonts w:ascii="Times New Roman" w:hAnsi="Times New Roman"/>
                <w:b/>
                <w:lang w:val="en-GB"/>
              </w:rPr>
              <w:t>1</w:t>
            </w:r>
            <w:r w:rsidR="0011534C" w:rsidRPr="009943B7">
              <w:rPr>
                <w:rFonts w:ascii="Times New Roman" w:hAnsi="Times New Roman"/>
                <w:b/>
                <w:lang w:val="en-GB"/>
              </w:rPr>
              <w:t>.</w:t>
            </w:r>
          </w:p>
        </w:tc>
        <w:tc>
          <w:tcPr>
            <w:tcW w:w="5503" w:type="dxa"/>
            <w:vAlign w:val="center"/>
          </w:tcPr>
          <w:p w:rsidR="009943B7" w:rsidRPr="009943B7" w:rsidRDefault="009943B7" w:rsidP="009943B7">
            <w:pPr>
              <w:spacing w:before="0"/>
              <w:ind w:left="175"/>
              <w:jc w:val="both"/>
              <w:rPr>
                <w:rFonts w:ascii="Times New Roman" w:hAnsi="Times New Roman"/>
                <w:b/>
                <w:sz w:val="22"/>
                <w:szCs w:val="22"/>
              </w:rPr>
            </w:pPr>
            <w:r w:rsidRPr="009943B7">
              <w:rPr>
                <w:rFonts w:ascii="Times New Roman" w:hAnsi="Times New Roman"/>
                <w:b/>
                <w:sz w:val="22"/>
                <w:szCs w:val="22"/>
              </w:rPr>
              <w:t>HYDRAULIC PRESS/BAILER MINIMUM 12 TONS PRESSSING FORCE</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 xml:space="preserve">Press/baler with minimum 12 ton of pressing force, automatic operation </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 xml:space="preserve">- Dimensions: </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Height: min. 2700 mm</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 xml:space="preserve">Length: min. 1400 mm </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Width: min. 900 mm</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 Size of the bale:</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Height: min. 900 mm</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 xml:space="preserve">Length: min. 600 mm </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Width: min. 600 mm</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 Power: 380V, 3-7,5 kWt</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 Press weight: min. 800 Kg</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 Loading hole: min. 500x600mm</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-Oil tank capacity: min. 35 L</w:t>
            </w:r>
          </w:p>
          <w:p w:rsidR="00FE453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-Removal of the bale: mechanized</w:t>
            </w:r>
          </w:p>
        </w:tc>
        <w:tc>
          <w:tcPr>
            <w:tcW w:w="3428" w:type="dxa"/>
            <w:vAlign w:val="center"/>
          </w:tcPr>
          <w:p w:rsidR="00301346" w:rsidRPr="009943B7" w:rsidRDefault="00301346" w:rsidP="00301346">
            <w:pPr>
              <w:rPr>
                <w:rFonts w:ascii="Times New Roman" w:hAnsi="Times New Roman"/>
                <w:b/>
                <w:lang w:val="en-GB"/>
              </w:rPr>
            </w:pPr>
          </w:p>
        </w:tc>
        <w:tc>
          <w:tcPr>
            <w:tcW w:w="2835" w:type="dxa"/>
          </w:tcPr>
          <w:p w:rsidR="00301346" w:rsidRPr="009943B7" w:rsidRDefault="00301346" w:rsidP="00301346">
            <w:pPr>
              <w:rPr>
                <w:rFonts w:ascii="Times New Roman" w:hAnsi="Times New Roman"/>
                <w:b/>
                <w:lang w:val="en-GB"/>
              </w:rPr>
            </w:pPr>
          </w:p>
        </w:tc>
        <w:tc>
          <w:tcPr>
            <w:tcW w:w="1984" w:type="dxa"/>
          </w:tcPr>
          <w:p w:rsidR="00301346" w:rsidRPr="009943B7" w:rsidRDefault="00301346" w:rsidP="00301346">
            <w:pPr>
              <w:tabs>
                <w:tab w:val="left" w:pos="729"/>
              </w:tabs>
              <w:jc w:val="center"/>
              <w:rPr>
                <w:rFonts w:ascii="Times New Roman" w:hAnsi="Times New Roman"/>
                <w:b/>
                <w:lang w:val="en-GB"/>
              </w:rPr>
            </w:pPr>
          </w:p>
        </w:tc>
      </w:tr>
      <w:tr w:rsidR="008A784E" w:rsidRPr="009943B7" w:rsidTr="008A784E">
        <w:trPr>
          <w:cantSplit/>
          <w:trHeight w:val="813"/>
        </w:trPr>
        <w:tc>
          <w:tcPr>
            <w:tcW w:w="1134" w:type="dxa"/>
          </w:tcPr>
          <w:p w:rsidR="008A784E" w:rsidRPr="009943B7" w:rsidRDefault="008A784E" w:rsidP="00301346">
            <w:pPr>
              <w:rPr>
                <w:rFonts w:ascii="Times New Roman" w:hAnsi="Times New Roman"/>
                <w:b/>
                <w:lang w:val="en-GB"/>
              </w:rPr>
            </w:pPr>
          </w:p>
        </w:tc>
        <w:tc>
          <w:tcPr>
            <w:tcW w:w="5503" w:type="dxa"/>
            <w:vAlign w:val="center"/>
          </w:tcPr>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 xml:space="preserve">HYDRAULIC OIL FOR PRESS/BALER </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Viscosity type: ISO 15</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Viscosity coefficient ≥ 160</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Freezing of temperature: -45 ° C to -60 ° C</w:t>
            </w:r>
          </w:p>
          <w:p w:rsidR="009943B7"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Ignition temperature in an open crucible: +135 ° C</w:t>
            </w:r>
          </w:p>
          <w:p w:rsidR="00C8793A" w:rsidRPr="009943B7" w:rsidRDefault="009943B7" w:rsidP="009943B7">
            <w:pPr>
              <w:spacing w:before="0"/>
              <w:ind w:left="175"/>
              <w:jc w:val="both"/>
              <w:rPr>
                <w:rFonts w:ascii="Times New Roman" w:hAnsi="Times New Roman"/>
                <w:sz w:val="22"/>
                <w:szCs w:val="22"/>
              </w:rPr>
            </w:pPr>
            <w:r w:rsidRPr="009943B7">
              <w:rPr>
                <w:rFonts w:ascii="Times New Roman" w:hAnsi="Times New Roman"/>
                <w:sz w:val="22"/>
                <w:szCs w:val="22"/>
              </w:rPr>
              <w:t>Absence of water and mechanical impurities.</w:t>
            </w:r>
          </w:p>
        </w:tc>
        <w:tc>
          <w:tcPr>
            <w:tcW w:w="3428" w:type="dxa"/>
            <w:vAlign w:val="center"/>
          </w:tcPr>
          <w:p w:rsidR="008A784E" w:rsidRPr="009943B7" w:rsidRDefault="008A784E" w:rsidP="00301346">
            <w:pPr>
              <w:rPr>
                <w:rFonts w:ascii="Times New Roman" w:hAnsi="Times New Roman"/>
                <w:b/>
                <w:lang w:val="en-GB"/>
              </w:rPr>
            </w:pPr>
          </w:p>
        </w:tc>
        <w:tc>
          <w:tcPr>
            <w:tcW w:w="2835" w:type="dxa"/>
          </w:tcPr>
          <w:p w:rsidR="008A784E" w:rsidRPr="009943B7" w:rsidRDefault="008A784E" w:rsidP="00301346">
            <w:pPr>
              <w:rPr>
                <w:rFonts w:ascii="Times New Roman" w:hAnsi="Times New Roman"/>
                <w:b/>
                <w:lang w:val="en-GB"/>
              </w:rPr>
            </w:pPr>
          </w:p>
        </w:tc>
        <w:tc>
          <w:tcPr>
            <w:tcW w:w="1984" w:type="dxa"/>
          </w:tcPr>
          <w:p w:rsidR="008A784E" w:rsidRPr="009943B7" w:rsidRDefault="008A784E" w:rsidP="00301346">
            <w:pPr>
              <w:tabs>
                <w:tab w:val="left" w:pos="729"/>
              </w:tabs>
              <w:jc w:val="center"/>
              <w:rPr>
                <w:rFonts w:ascii="Times New Roman" w:hAnsi="Times New Roman"/>
                <w:b/>
                <w:lang w:val="en-GB"/>
              </w:rPr>
            </w:pPr>
          </w:p>
        </w:tc>
      </w:tr>
    </w:tbl>
    <w:p w:rsidR="008A784E" w:rsidRPr="009943B7" w:rsidRDefault="008A784E" w:rsidP="00D10EF9">
      <w:pPr>
        <w:rPr>
          <w:rFonts w:ascii="Times New Roman" w:hAnsi="Times New Roman"/>
          <w:sz w:val="22"/>
          <w:szCs w:val="22"/>
          <w:lang w:val="en-GB"/>
        </w:rPr>
      </w:pPr>
      <w:bookmarkStart w:id="1" w:name="_GoBack"/>
      <w:bookmarkEnd w:id="1"/>
    </w:p>
    <w:sectPr w:rsidR="008A784E" w:rsidRPr="009943B7" w:rsidSect="00D10EF9">
      <w:footerReference w:type="default" r:id="rId7"/>
      <w:foot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CF6" w:rsidRDefault="00AA2CF6">
      <w:r>
        <w:separator/>
      </w:r>
    </w:p>
  </w:endnote>
  <w:endnote w:type="continuationSeparator" w:id="0">
    <w:p w:rsidR="00AA2CF6" w:rsidRDefault="00AA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5" w:rsidRPr="00C4214C" w:rsidRDefault="00147682" w:rsidP="00B25580">
    <w:pPr>
      <w:pStyle w:val="Footer"/>
      <w:tabs>
        <w:tab w:val="clear" w:pos="4320"/>
        <w:tab w:val="clear" w:pos="8640"/>
        <w:tab w:val="right" w:pos="14317"/>
      </w:tabs>
      <w:spacing w:before="0" w:after="0"/>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9943B7">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9943B7">
      <w:rPr>
        <w:rFonts w:ascii="Times New Roman" w:hAnsi="Times New Roman"/>
        <w:noProof/>
        <w:sz w:val="18"/>
        <w:szCs w:val="18"/>
        <w:lang w:val="en-GB"/>
      </w:rPr>
      <w:t>3</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580" w:rsidRPr="00C4214C" w:rsidRDefault="002A3DF6" w:rsidP="00684176">
    <w:pPr>
      <w:pStyle w:val="Footer"/>
      <w:tabs>
        <w:tab w:val="clear" w:pos="4320"/>
        <w:tab w:val="clear" w:pos="8640"/>
        <w:tab w:val="right" w:pos="14317"/>
      </w:tabs>
      <w:spacing w:before="0" w:after="0"/>
      <w:jc w:val="both"/>
      <w:rPr>
        <w:rFonts w:ascii="Times New Roman" w:hAnsi="Times New Roman"/>
        <w:sz w:val="18"/>
        <w:szCs w:val="18"/>
        <w:lang w:val="en-GB"/>
      </w:rPr>
    </w:pPr>
    <w:r>
      <w:rPr>
        <w:rFonts w:ascii="Times New Roman" w:hAnsi="Times New Roman"/>
        <w:b/>
        <w:sz w:val="18"/>
        <w:lang w:val="en-GB"/>
      </w:rPr>
      <w:t>2021.1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9943B7">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9943B7">
      <w:rPr>
        <w:rFonts w:ascii="Times New Roman" w:hAnsi="Times New Roman"/>
        <w:noProof/>
        <w:sz w:val="18"/>
        <w:szCs w:val="18"/>
        <w:lang w:val="en-GB"/>
      </w:rPr>
      <w:t>3</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CF6" w:rsidRDefault="00AA2CF6">
      <w:r>
        <w:separator/>
      </w:r>
    </w:p>
  </w:footnote>
  <w:footnote w:type="continuationSeparator" w:id="0">
    <w:p w:rsidR="00AA2CF6" w:rsidRDefault="00AA2C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BDD"/>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0703"/>
    <w:rsid w:val="00111B28"/>
    <w:rsid w:val="00111DF7"/>
    <w:rsid w:val="0011534C"/>
    <w:rsid w:val="00115916"/>
    <w:rsid w:val="00120421"/>
    <w:rsid w:val="001302A7"/>
    <w:rsid w:val="001337FD"/>
    <w:rsid w:val="00134C30"/>
    <w:rsid w:val="0014659F"/>
    <w:rsid w:val="00147682"/>
    <w:rsid w:val="00150767"/>
    <w:rsid w:val="00151425"/>
    <w:rsid w:val="00153236"/>
    <w:rsid w:val="001536B3"/>
    <w:rsid w:val="00157DEE"/>
    <w:rsid w:val="001766D9"/>
    <w:rsid w:val="00181980"/>
    <w:rsid w:val="00187253"/>
    <w:rsid w:val="001905EC"/>
    <w:rsid w:val="001932AF"/>
    <w:rsid w:val="001937B4"/>
    <w:rsid w:val="001A3CB9"/>
    <w:rsid w:val="001B5454"/>
    <w:rsid w:val="001D0532"/>
    <w:rsid w:val="001E1B70"/>
    <w:rsid w:val="001E4648"/>
    <w:rsid w:val="001F5421"/>
    <w:rsid w:val="00202CB6"/>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95FA2"/>
    <w:rsid w:val="002A0041"/>
    <w:rsid w:val="002A3DF6"/>
    <w:rsid w:val="002B0798"/>
    <w:rsid w:val="002B6401"/>
    <w:rsid w:val="002C649A"/>
    <w:rsid w:val="002D2FC0"/>
    <w:rsid w:val="002F1222"/>
    <w:rsid w:val="00300546"/>
    <w:rsid w:val="00301346"/>
    <w:rsid w:val="0030264D"/>
    <w:rsid w:val="0030325F"/>
    <w:rsid w:val="0030381F"/>
    <w:rsid w:val="00305256"/>
    <w:rsid w:val="00322263"/>
    <w:rsid w:val="00322A7B"/>
    <w:rsid w:val="003308C6"/>
    <w:rsid w:val="003409B8"/>
    <w:rsid w:val="00347B7E"/>
    <w:rsid w:val="003502E9"/>
    <w:rsid w:val="00350FFE"/>
    <w:rsid w:val="00351351"/>
    <w:rsid w:val="00357A9E"/>
    <w:rsid w:val="00360344"/>
    <w:rsid w:val="003613D2"/>
    <w:rsid w:val="0036173C"/>
    <w:rsid w:val="00362E9B"/>
    <w:rsid w:val="00371851"/>
    <w:rsid w:val="00371F01"/>
    <w:rsid w:val="003721AD"/>
    <w:rsid w:val="00380D7F"/>
    <w:rsid w:val="00384BAB"/>
    <w:rsid w:val="00387C56"/>
    <w:rsid w:val="00396F1B"/>
    <w:rsid w:val="003B56E5"/>
    <w:rsid w:val="003D3CAA"/>
    <w:rsid w:val="003D7611"/>
    <w:rsid w:val="003F2FA4"/>
    <w:rsid w:val="003F3B51"/>
    <w:rsid w:val="003F7DB7"/>
    <w:rsid w:val="0040221E"/>
    <w:rsid w:val="00417695"/>
    <w:rsid w:val="00420666"/>
    <w:rsid w:val="00426276"/>
    <w:rsid w:val="004300D4"/>
    <w:rsid w:val="004316F0"/>
    <w:rsid w:val="004554CB"/>
    <w:rsid w:val="004775D2"/>
    <w:rsid w:val="00483E26"/>
    <w:rsid w:val="0049265A"/>
    <w:rsid w:val="00496BB4"/>
    <w:rsid w:val="004A7ED9"/>
    <w:rsid w:val="004C35B5"/>
    <w:rsid w:val="004C73B6"/>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B5406"/>
    <w:rsid w:val="005C0EA1"/>
    <w:rsid w:val="005C4176"/>
    <w:rsid w:val="005C4274"/>
    <w:rsid w:val="005D2116"/>
    <w:rsid w:val="005D2717"/>
    <w:rsid w:val="005D3833"/>
    <w:rsid w:val="005D571C"/>
    <w:rsid w:val="005F3C51"/>
    <w:rsid w:val="005F62D0"/>
    <w:rsid w:val="00622D13"/>
    <w:rsid w:val="006311FE"/>
    <w:rsid w:val="00633829"/>
    <w:rsid w:val="006408AC"/>
    <w:rsid w:val="0066519D"/>
    <w:rsid w:val="00670C3D"/>
    <w:rsid w:val="00677500"/>
    <w:rsid w:val="0068247E"/>
    <w:rsid w:val="00684176"/>
    <w:rsid w:val="006917B2"/>
    <w:rsid w:val="00694D46"/>
    <w:rsid w:val="006A765B"/>
    <w:rsid w:val="006B0AB1"/>
    <w:rsid w:val="006B5A0E"/>
    <w:rsid w:val="006C2F05"/>
    <w:rsid w:val="006E56FD"/>
    <w:rsid w:val="006E6880"/>
    <w:rsid w:val="00702D85"/>
    <w:rsid w:val="00711C72"/>
    <w:rsid w:val="0073450F"/>
    <w:rsid w:val="0075384B"/>
    <w:rsid w:val="00755BBC"/>
    <w:rsid w:val="00777E99"/>
    <w:rsid w:val="0078178B"/>
    <w:rsid w:val="00792A1B"/>
    <w:rsid w:val="007B65DB"/>
    <w:rsid w:val="007C0BDD"/>
    <w:rsid w:val="007C1656"/>
    <w:rsid w:val="007C75E0"/>
    <w:rsid w:val="007D228F"/>
    <w:rsid w:val="007D5FA2"/>
    <w:rsid w:val="007E3D5F"/>
    <w:rsid w:val="007E53F9"/>
    <w:rsid w:val="007F0584"/>
    <w:rsid w:val="00806CE0"/>
    <w:rsid w:val="00811F58"/>
    <w:rsid w:val="00822CBC"/>
    <w:rsid w:val="00853F9D"/>
    <w:rsid w:val="008552E8"/>
    <w:rsid w:val="0085667F"/>
    <w:rsid w:val="008617F3"/>
    <w:rsid w:val="00876408"/>
    <w:rsid w:val="008766DD"/>
    <w:rsid w:val="008808CB"/>
    <w:rsid w:val="00882B76"/>
    <w:rsid w:val="008859E6"/>
    <w:rsid w:val="008A39B7"/>
    <w:rsid w:val="008A784E"/>
    <w:rsid w:val="008B5A9D"/>
    <w:rsid w:val="008D4F38"/>
    <w:rsid w:val="008E40E2"/>
    <w:rsid w:val="008F198A"/>
    <w:rsid w:val="00920A51"/>
    <w:rsid w:val="00922542"/>
    <w:rsid w:val="0093582A"/>
    <w:rsid w:val="0094670B"/>
    <w:rsid w:val="00955876"/>
    <w:rsid w:val="00976745"/>
    <w:rsid w:val="00980A42"/>
    <w:rsid w:val="00981C40"/>
    <w:rsid w:val="009943B7"/>
    <w:rsid w:val="009976B3"/>
    <w:rsid w:val="009A3792"/>
    <w:rsid w:val="009B0CF1"/>
    <w:rsid w:val="009B2F1F"/>
    <w:rsid w:val="009B422E"/>
    <w:rsid w:val="009B4D6F"/>
    <w:rsid w:val="009C0E86"/>
    <w:rsid w:val="009C359E"/>
    <w:rsid w:val="009D2938"/>
    <w:rsid w:val="009E6BB7"/>
    <w:rsid w:val="009F1BCE"/>
    <w:rsid w:val="00A039CA"/>
    <w:rsid w:val="00A4187F"/>
    <w:rsid w:val="00A47856"/>
    <w:rsid w:val="00A512C9"/>
    <w:rsid w:val="00A539E4"/>
    <w:rsid w:val="00A54FDE"/>
    <w:rsid w:val="00A5762A"/>
    <w:rsid w:val="00A57B88"/>
    <w:rsid w:val="00A62073"/>
    <w:rsid w:val="00A63E3C"/>
    <w:rsid w:val="00A75650"/>
    <w:rsid w:val="00A7693B"/>
    <w:rsid w:val="00AA17FC"/>
    <w:rsid w:val="00AA24A4"/>
    <w:rsid w:val="00AA2CF6"/>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27ADB"/>
    <w:rsid w:val="00B3168E"/>
    <w:rsid w:val="00B44DC5"/>
    <w:rsid w:val="00B450B0"/>
    <w:rsid w:val="00B4772C"/>
    <w:rsid w:val="00B53B8F"/>
    <w:rsid w:val="00B63280"/>
    <w:rsid w:val="00B70C0E"/>
    <w:rsid w:val="00B80DE8"/>
    <w:rsid w:val="00B90C14"/>
    <w:rsid w:val="00B9691D"/>
    <w:rsid w:val="00BB0A0D"/>
    <w:rsid w:val="00BB2512"/>
    <w:rsid w:val="00BB56D3"/>
    <w:rsid w:val="00BC6222"/>
    <w:rsid w:val="00BD201F"/>
    <w:rsid w:val="00BD3371"/>
    <w:rsid w:val="00BD43E0"/>
    <w:rsid w:val="00BE41A9"/>
    <w:rsid w:val="00BF28AB"/>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8793A"/>
    <w:rsid w:val="00C92434"/>
    <w:rsid w:val="00CA1354"/>
    <w:rsid w:val="00CA6C68"/>
    <w:rsid w:val="00CC7DE2"/>
    <w:rsid w:val="00CD7F25"/>
    <w:rsid w:val="00CF6CFA"/>
    <w:rsid w:val="00CF7AAC"/>
    <w:rsid w:val="00D10EF9"/>
    <w:rsid w:val="00D146C8"/>
    <w:rsid w:val="00D24893"/>
    <w:rsid w:val="00D43612"/>
    <w:rsid w:val="00D43C88"/>
    <w:rsid w:val="00D52CBF"/>
    <w:rsid w:val="00D576CA"/>
    <w:rsid w:val="00D66F04"/>
    <w:rsid w:val="00D75213"/>
    <w:rsid w:val="00D75518"/>
    <w:rsid w:val="00D83D1B"/>
    <w:rsid w:val="00D979C6"/>
    <w:rsid w:val="00DA4AB8"/>
    <w:rsid w:val="00DB3C0F"/>
    <w:rsid w:val="00DC0120"/>
    <w:rsid w:val="00DC50E2"/>
    <w:rsid w:val="00DC54A0"/>
    <w:rsid w:val="00DC6C9C"/>
    <w:rsid w:val="00DD0624"/>
    <w:rsid w:val="00DD1BEE"/>
    <w:rsid w:val="00DF7327"/>
    <w:rsid w:val="00E076A3"/>
    <w:rsid w:val="00E10571"/>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EF1660"/>
    <w:rsid w:val="00F02006"/>
    <w:rsid w:val="00F0574A"/>
    <w:rsid w:val="00F11BB2"/>
    <w:rsid w:val="00F12A62"/>
    <w:rsid w:val="00F15393"/>
    <w:rsid w:val="00F228B1"/>
    <w:rsid w:val="00F25BC8"/>
    <w:rsid w:val="00F30B06"/>
    <w:rsid w:val="00F33A99"/>
    <w:rsid w:val="00F35836"/>
    <w:rsid w:val="00F53DB6"/>
    <w:rsid w:val="00F56D4C"/>
    <w:rsid w:val="00F658F3"/>
    <w:rsid w:val="00F757EE"/>
    <w:rsid w:val="00F8016B"/>
    <w:rsid w:val="00F804E1"/>
    <w:rsid w:val="00F87F88"/>
    <w:rsid w:val="00F90A9F"/>
    <w:rsid w:val="00F91DF6"/>
    <w:rsid w:val="00F962E3"/>
    <w:rsid w:val="00F97C01"/>
    <w:rsid w:val="00FA3F66"/>
    <w:rsid w:val="00FB3374"/>
    <w:rsid w:val="00FB67DE"/>
    <w:rsid w:val="00FC2698"/>
    <w:rsid w:val="00FD6CB9"/>
    <w:rsid w:val="00FE3081"/>
    <w:rsid w:val="00FE3E3B"/>
    <w:rsid w:val="00FE4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3zjig">
    <w:name w:val="_3zjig"/>
    <w:basedOn w:val="DefaultParagraphFont"/>
    <w:rsid w:val="00300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315</Words>
  <Characters>1797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6</cp:revision>
  <cp:lastPrinted>2012-09-24T10:13:00Z</cp:lastPrinted>
  <dcterms:created xsi:type="dcterms:W3CDTF">2023-02-12T14:23:00Z</dcterms:created>
  <dcterms:modified xsi:type="dcterms:W3CDTF">2023-08-18T12:27:00Z</dcterms:modified>
</cp:coreProperties>
</file>