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99EBA" w14:textId="77777777" w:rsidR="007718A5" w:rsidRPr="0014218C" w:rsidRDefault="007718A5" w:rsidP="007718A5">
      <w:pPr>
        <w:jc w:val="center"/>
        <w:rPr>
          <w:b/>
          <w:szCs w:val="22"/>
        </w:rPr>
      </w:pPr>
      <w:r>
        <w:rPr>
          <w:b/>
          <w:noProof/>
          <w:szCs w:val="22"/>
        </w:rPr>
        <w:pict w14:anchorId="2904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gerb_vanadzor (4)" style="width:83.4pt;height:65.4pt;visibility:visible;mso-wrap-style:square">
            <v:imagedata r:id="rId11" o:title="gerb_vanadzor (4)"/>
          </v:shape>
        </w:pict>
      </w:r>
      <w:r>
        <w:rPr>
          <w:b/>
          <w:noProof/>
          <w:szCs w:val="22"/>
        </w:rPr>
        <w:t xml:space="preserve">             </w:t>
      </w:r>
      <w:r>
        <w:rPr>
          <w:b/>
          <w:szCs w:val="22"/>
        </w:rPr>
        <w:pict w14:anchorId="2C931B43">
          <v:shape id="_x0000_i1026" type="#_x0000_t75" style="width:62.4pt;height:73.2pt">
            <v:imagedata r:id="rId12" o:title="ABC"/>
          </v:shape>
        </w:pict>
      </w:r>
    </w:p>
    <w:p w14:paraId="197645D8" w14:textId="77777777" w:rsidR="007718A5" w:rsidRDefault="007718A5" w:rsidP="00AA7532">
      <w:pPr>
        <w:spacing w:after="0"/>
        <w:ind w:left="5103"/>
        <w:jc w:val="both"/>
        <w:rPr>
          <w:szCs w:val="22"/>
        </w:rPr>
      </w:pPr>
      <w:r w:rsidRPr="00095739">
        <w:rPr>
          <w:szCs w:val="22"/>
        </w:rPr>
        <w:t>12</w:t>
      </w:r>
      <w:r>
        <w:rPr>
          <w:szCs w:val="22"/>
        </w:rPr>
        <w:t xml:space="preserve"> </w:t>
      </w:r>
      <w:r w:rsidRPr="00095739">
        <w:rPr>
          <w:szCs w:val="22"/>
        </w:rPr>
        <w:t>October</w:t>
      </w:r>
      <w:r>
        <w:rPr>
          <w:szCs w:val="22"/>
        </w:rPr>
        <w:t xml:space="preserve"> 2022</w:t>
      </w:r>
    </w:p>
    <w:p w14:paraId="69622424" w14:textId="77777777" w:rsidR="007718A5" w:rsidRDefault="007718A5" w:rsidP="00AA7532">
      <w:pPr>
        <w:spacing w:after="0"/>
        <w:ind w:left="5103"/>
        <w:jc w:val="both"/>
        <w:rPr>
          <w:szCs w:val="22"/>
        </w:rPr>
      </w:pPr>
      <w:r w:rsidRPr="00521938">
        <w:rPr>
          <w:szCs w:val="22"/>
        </w:rPr>
        <w:t>“</w:t>
      </w:r>
      <w:proofErr w:type="spellStart"/>
      <w:r w:rsidRPr="00521938">
        <w:rPr>
          <w:szCs w:val="22"/>
        </w:rPr>
        <w:t>Vanadzor</w:t>
      </w:r>
      <w:proofErr w:type="spellEnd"/>
      <w:r w:rsidRPr="00521938">
        <w:rPr>
          <w:szCs w:val="22"/>
        </w:rPr>
        <w:t xml:space="preserve"> Municipality Staff” Community Management Institution </w:t>
      </w:r>
    </w:p>
    <w:p w14:paraId="75116D84" w14:textId="77777777" w:rsidR="007718A5" w:rsidRDefault="007718A5" w:rsidP="00AA7532">
      <w:pPr>
        <w:spacing w:after="0"/>
        <w:ind w:left="5103"/>
        <w:jc w:val="both"/>
        <w:rPr>
          <w:szCs w:val="22"/>
        </w:rPr>
      </w:pPr>
      <w:r w:rsidRPr="00C15ADB">
        <w:rPr>
          <w:szCs w:val="22"/>
        </w:rPr>
        <w:t xml:space="preserve">22 </w:t>
      </w:r>
      <w:proofErr w:type="spellStart"/>
      <w:r w:rsidRPr="00C15ADB">
        <w:rPr>
          <w:szCs w:val="22"/>
        </w:rPr>
        <w:t>Tigran</w:t>
      </w:r>
      <w:proofErr w:type="spellEnd"/>
      <w:r w:rsidRPr="00C15ADB">
        <w:rPr>
          <w:szCs w:val="22"/>
        </w:rPr>
        <w:t xml:space="preserve"> Mets Av. 2001 </w:t>
      </w:r>
      <w:proofErr w:type="spellStart"/>
      <w:r w:rsidRPr="00C15ADB">
        <w:rPr>
          <w:szCs w:val="22"/>
        </w:rPr>
        <w:t>Vanadzor</w:t>
      </w:r>
      <w:proofErr w:type="spellEnd"/>
      <w:r w:rsidRPr="00C15ADB">
        <w:rPr>
          <w:szCs w:val="22"/>
        </w:rPr>
        <w:t>, Armenia</w:t>
      </w:r>
    </w:p>
    <w:p w14:paraId="16D28A0C" w14:textId="546E773B" w:rsidR="007718A5" w:rsidRPr="00C67697" w:rsidRDefault="007718A5" w:rsidP="00AA7532">
      <w:pPr>
        <w:rPr>
          <w:b/>
          <w:sz w:val="22"/>
          <w:szCs w:val="22"/>
        </w:rPr>
      </w:pPr>
      <w:r w:rsidRPr="00C67697">
        <w:rPr>
          <w:b/>
          <w:sz w:val="22"/>
          <w:szCs w:val="22"/>
        </w:rPr>
        <w:t>Our ref: TS/2020/421-733_VM/Ser-34</w:t>
      </w:r>
      <w:r w:rsidRPr="00C67697">
        <w:rPr>
          <w:b/>
          <w:sz w:val="22"/>
          <w:szCs w:val="22"/>
        </w:rPr>
        <w:br/>
        <w:t xml:space="preserve">INVITATION TO TENDER FOR International consultancy and technical assistance in public transportation, </w:t>
      </w:r>
      <w:r w:rsidRPr="00C67697">
        <w:rPr>
          <w:sz w:val="22"/>
          <w:szCs w:val="22"/>
        </w:rPr>
        <w:t xml:space="preserve">22 </w:t>
      </w:r>
      <w:proofErr w:type="spellStart"/>
      <w:r w:rsidRPr="00C67697">
        <w:rPr>
          <w:sz w:val="22"/>
          <w:szCs w:val="22"/>
        </w:rPr>
        <w:t>Tigran</w:t>
      </w:r>
      <w:proofErr w:type="spellEnd"/>
      <w:r w:rsidRPr="00C67697">
        <w:rPr>
          <w:sz w:val="22"/>
          <w:szCs w:val="22"/>
        </w:rPr>
        <w:t xml:space="preserve"> Mets Av. 2001 </w:t>
      </w:r>
      <w:proofErr w:type="spellStart"/>
      <w:r w:rsidRPr="00C67697">
        <w:rPr>
          <w:sz w:val="22"/>
          <w:szCs w:val="22"/>
        </w:rPr>
        <w:t>Vanadzor</w:t>
      </w:r>
      <w:proofErr w:type="spellEnd"/>
      <w:r w:rsidRPr="00C67697">
        <w:rPr>
          <w:sz w:val="22"/>
          <w:szCs w:val="22"/>
        </w:rPr>
        <w:t>, Armenia</w:t>
      </w:r>
    </w:p>
    <w:p w14:paraId="26069F70" w14:textId="77777777" w:rsidR="007718A5" w:rsidRPr="00C67697" w:rsidRDefault="007718A5" w:rsidP="007718A5">
      <w:pPr>
        <w:rPr>
          <w:sz w:val="22"/>
          <w:szCs w:val="22"/>
        </w:rPr>
      </w:pPr>
      <w:r w:rsidRPr="00C67697">
        <w:rPr>
          <w:sz w:val="22"/>
          <w:szCs w:val="22"/>
        </w:rPr>
        <w:t>Dear tenderer,</w:t>
      </w:r>
    </w:p>
    <w:p w14:paraId="671F648D" w14:textId="77777777" w:rsidR="007718A5" w:rsidRPr="00C67697" w:rsidRDefault="007718A5" w:rsidP="007718A5">
      <w:pPr>
        <w:jc w:val="both"/>
        <w:rPr>
          <w:sz w:val="22"/>
          <w:szCs w:val="22"/>
        </w:rPr>
      </w:pPr>
      <w:r w:rsidRPr="00C67697">
        <w:rPr>
          <w:sz w:val="22"/>
          <w:szCs w:val="22"/>
        </w:rPr>
        <w:t>I am pleased to inform you that your firm is invited to take part in the simplified procedure for the above contract. The complete tender dossier attached to this letter includes:</w:t>
      </w:r>
    </w:p>
    <w:p w14:paraId="3A615F66" w14:textId="77777777" w:rsidR="007718A5" w:rsidRPr="00C67697" w:rsidRDefault="007718A5" w:rsidP="007718A5">
      <w:pPr>
        <w:widowControl/>
        <w:numPr>
          <w:ilvl w:val="0"/>
          <w:numId w:val="48"/>
        </w:numPr>
        <w:tabs>
          <w:tab w:val="clear" w:pos="720"/>
        </w:tabs>
        <w:spacing w:before="240" w:after="0"/>
        <w:jc w:val="both"/>
        <w:rPr>
          <w:b/>
          <w:sz w:val="22"/>
          <w:szCs w:val="22"/>
        </w:rPr>
      </w:pPr>
      <w:r w:rsidRPr="00C67697">
        <w:rPr>
          <w:b/>
          <w:sz w:val="22"/>
          <w:szCs w:val="22"/>
        </w:rPr>
        <w:t>Instructions to tenderers and contract notice</w:t>
      </w:r>
    </w:p>
    <w:p w14:paraId="44958E4B" w14:textId="77777777" w:rsidR="007718A5" w:rsidRPr="00C67697" w:rsidRDefault="007718A5" w:rsidP="007718A5">
      <w:pPr>
        <w:widowControl/>
        <w:numPr>
          <w:ilvl w:val="0"/>
          <w:numId w:val="48"/>
        </w:numPr>
        <w:tabs>
          <w:tab w:val="clear" w:pos="720"/>
        </w:tabs>
        <w:spacing w:before="240" w:after="0"/>
        <w:jc w:val="both"/>
        <w:rPr>
          <w:b/>
          <w:sz w:val="22"/>
          <w:szCs w:val="22"/>
        </w:rPr>
      </w:pPr>
      <w:r w:rsidRPr="00C67697">
        <w:rPr>
          <w:b/>
          <w:sz w:val="22"/>
          <w:szCs w:val="22"/>
        </w:rPr>
        <w:t>Draft contract agreement and special conditions with annexes:</w:t>
      </w:r>
    </w:p>
    <w:p w14:paraId="38809C9A" w14:textId="77777777" w:rsidR="007718A5" w:rsidRPr="00C67697" w:rsidRDefault="007718A5" w:rsidP="007718A5">
      <w:pPr>
        <w:widowControl/>
        <w:numPr>
          <w:ilvl w:val="0"/>
          <w:numId w:val="50"/>
        </w:numPr>
        <w:tabs>
          <w:tab w:val="clear" w:pos="1440"/>
        </w:tabs>
        <w:spacing w:before="120" w:after="0"/>
        <w:ind w:left="1200" w:hanging="480"/>
        <w:rPr>
          <w:sz w:val="22"/>
          <w:szCs w:val="22"/>
        </w:rPr>
      </w:pPr>
      <w:r w:rsidRPr="00C67697">
        <w:rPr>
          <w:sz w:val="22"/>
          <w:szCs w:val="22"/>
        </w:rPr>
        <w:t xml:space="preserve">General conditions for service contracts </w:t>
      </w:r>
    </w:p>
    <w:p w14:paraId="3904931E" w14:textId="77777777" w:rsidR="007718A5" w:rsidRPr="00C67697" w:rsidRDefault="007718A5" w:rsidP="007718A5">
      <w:pPr>
        <w:widowControl/>
        <w:numPr>
          <w:ilvl w:val="0"/>
          <w:numId w:val="50"/>
        </w:numPr>
        <w:tabs>
          <w:tab w:val="clear" w:pos="1440"/>
          <w:tab w:val="left" w:pos="426"/>
        </w:tabs>
        <w:spacing w:before="120" w:after="0"/>
        <w:ind w:left="1134" w:hanging="425"/>
        <w:jc w:val="both"/>
        <w:rPr>
          <w:sz w:val="22"/>
          <w:szCs w:val="22"/>
        </w:rPr>
      </w:pPr>
      <w:r w:rsidRPr="00C67697">
        <w:rPr>
          <w:sz w:val="22"/>
          <w:szCs w:val="22"/>
        </w:rPr>
        <w:t>Terms of reference</w:t>
      </w:r>
    </w:p>
    <w:p w14:paraId="7F8CB133" w14:textId="77777777" w:rsidR="007718A5" w:rsidRPr="00C67697" w:rsidRDefault="007718A5" w:rsidP="007718A5">
      <w:pPr>
        <w:widowControl/>
        <w:numPr>
          <w:ilvl w:val="0"/>
          <w:numId w:val="50"/>
        </w:numPr>
        <w:tabs>
          <w:tab w:val="clear" w:pos="1440"/>
          <w:tab w:val="left" w:pos="426"/>
        </w:tabs>
        <w:spacing w:before="120" w:after="0"/>
        <w:ind w:left="1134" w:hanging="425"/>
        <w:jc w:val="both"/>
        <w:rPr>
          <w:sz w:val="22"/>
          <w:szCs w:val="22"/>
        </w:rPr>
      </w:pPr>
      <w:proofErr w:type="spellStart"/>
      <w:r w:rsidRPr="00C67697">
        <w:rPr>
          <w:sz w:val="22"/>
          <w:szCs w:val="22"/>
        </w:rPr>
        <w:t>Organisation</w:t>
      </w:r>
      <w:proofErr w:type="spellEnd"/>
      <w:r w:rsidRPr="00C67697">
        <w:rPr>
          <w:sz w:val="22"/>
          <w:szCs w:val="22"/>
        </w:rPr>
        <w:t xml:space="preserve"> and methodology (to be submitted by the tenderer using the template provided)</w:t>
      </w:r>
    </w:p>
    <w:p w14:paraId="5376E06C" w14:textId="77777777" w:rsidR="007718A5" w:rsidRPr="00C67697" w:rsidRDefault="007718A5" w:rsidP="007718A5">
      <w:pPr>
        <w:widowControl/>
        <w:numPr>
          <w:ilvl w:val="0"/>
          <w:numId w:val="50"/>
        </w:numPr>
        <w:tabs>
          <w:tab w:val="clear" w:pos="1440"/>
          <w:tab w:val="left" w:pos="426"/>
        </w:tabs>
        <w:spacing w:before="120" w:after="0"/>
        <w:ind w:left="1134" w:hanging="425"/>
        <w:jc w:val="both"/>
        <w:rPr>
          <w:sz w:val="22"/>
          <w:szCs w:val="22"/>
        </w:rPr>
      </w:pPr>
      <w:r w:rsidRPr="00C67697">
        <w:rPr>
          <w:sz w:val="22"/>
          <w:szCs w:val="22"/>
        </w:rPr>
        <w:t>Budget (to be submitted by the tenderer as the financial offer using the template provided)</w:t>
      </w:r>
    </w:p>
    <w:p w14:paraId="128C627C" w14:textId="77777777" w:rsidR="007718A5" w:rsidRPr="00C67697" w:rsidRDefault="007718A5" w:rsidP="007718A5">
      <w:pPr>
        <w:widowControl/>
        <w:numPr>
          <w:ilvl w:val="0"/>
          <w:numId w:val="50"/>
        </w:numPr>
        <w:tabs>
          <w:tab w:val="clear" w:pos="1440"/>
          <w:tab w:val="left" w:pos="426"/>
        </w:tabs>
        <w:spacing w:before="120" w:after="0"/>
        <w:ind w:left="1134" w:hanging="425"/>
        <w:jc w:val="both"/>
        <w:rPr>
          <w:sz w:val="22"/>
          <w:szCs w:val="22"/>
        </w:rPr>
      </w:pPr>
      <w:r w:rsidRPr="00C67697">
        <w:rPr>
          <w:sz w:val="22"/>
          <w:szCs w:val="22"/>
        </w:rPr>
        <w:t>Forms and other supporting documents</w:t>
      </w:r>
    </w:p>
    <w:p w14:paraId="2EAADAF5" w14:textId="77777777" w:rsidR="007718A5" w:rsidRPr="00C67697" w:rsidRDefault="007718A5" w:rsidP="007718A5">
      <w:pPr>
        <w:widowControl/>
        <w:numPr>
          <w:ilvl w:val="0"/>
          <w:numId w:val="48"/>
        </w:numPr>
        <w:tabs>
          <w:tab w:val="clear" w:pos="720"/>
        </w:tabs>
        <w:spacing w:before="240" w:after="0"/>
        <w:jc w:val="both"/>
        <w:rPr>
          <w:b/>
          <w:sz w:val="22"/>
          <w:szCs w:val="22"/>
        </w:rPr>
      </w:pPr>
      <w:r w:rsidRPr="00C67697">
        <w:rPr>
          <w:b/>
          <w:sz w:val="22"/>
          <w:szCs w:val="22"/>
        </w:rPr>
        <w:t>Other information:</w:t>
      </w:r>
    </w:p>
    <w:p w14:paraId="6B9EAD69" w14:textId="77777777" w:rsidR="007718A5" w:rsidRPr="00C67697" w:rsidRDefault="007718A5" w:rsidP="007718A5">
      <w:pPr>
        <w:widowControl/>
        <w:numPr>
          <w:ilvl w:val="0"/>
          <w:numId w:val="49"/>
        </w:numPr>
        <w:tabs>
          <w:tab w:val="clear" w:pos="1440"/>
        </w:tabs>
        <w:spacing w:before="120" w:after="0"/>
        <w:ind w:left="1134" w:hanging="425"/>
        <w:jc w:val="both"/>
        <w:rPr>
          <w:sz w:val="22"/>
          <w:szCs w:val="22"/>
        </w:rPr>
      </w:pPr>
      <w:r w:rsidRPr="00C67697">
        <w:rPr>
          <w:sz w:val="22"/>
          <w:szCs w:val="22"/>
        </w:rPr>
        <w:t>Administrative compliance grid</w:t>
      </w:r>
    </w:p>
    <w:p w14:paraId="416F8F21" w14:textId="77777777" w:rsidR="007718A5" w:rsidRPr="00C67697" w:rsidRDefault="007718A5" w:rsidP="007718A5">
      <w:pPr>
        <w:widowControl/>
        <w:numPr>
          <w:ilvl w:val="0"/>
          <w:numId w:val="49"/>
        </w:numPr>
        <w:tabs>
          <w:tab w:val="clear" w:pos="1440"/>
        </w:tabs>
        <w:spacing w:before="120" w:after="0"/>
        <w:ind w:left="1134" w:hanging="425"/>
        <w:jc w:val="both"/>
        <w:rPr>
          <w:sz w:val="22"/>
          <w:szCs w:val="22"/>
        </w:rPr>
      </w:pPr>
      <w:r w:rsidRPr="00C67697">
        <w:rPr>
          <w:sz w:val="22"/>
          <w:szCs w:val="22"/>
        </w:rPr>
        <w:t>Evaluation grid</w:t>
      </w:r>
    </w:p>
    <w:p w14:paraId="6FD2B3BC" w14:textId="77777777" w:rsidR="007718A5" w:rsidRPr="00C67697" w:rsidRDefault="007718A5" w:rsidP="007718A5">
      <w:pPr>
        <w:widowControl/>
        <w:numPr>
          <w:ilvl w:val="0"/>
          <w:numId w:val="48"/>
        </w:numPr>
        <w:tabs>
          <w:tab w:val="clear" w:pos="720"/>
        </w:tabs>
        <w:spacing w:before="240" w:after="0"/>
        <w:jc w:val="both"/>
        <w:rPr>
          <w:b/>
          <w:sz w:val="22"/>
          <w:szCs w:val="22"/>
        </w:rPr>
      </w:pPr>
      <w:r w:rsidRPr="00C67697">
        <w:rPr>
          <w:b/>
          <w:sz w:val="22"/>
          <w:szCs w:val="22"/>
        </w:rPr>
        <w:t xml:space="preserve">Tender submission form and declaration of </w:t>
      </w:r>
      <w:proofErr w:type="spellStart"/>
      <w:r w:rsidRPr="00C67697">
        <w:rPr>
          <w:b/>
          <w:sz w:val="22"/>
          <w:szCs w:val="22"/>
        </w:rPr>
        <w:t>honour</w:t>
      </w:r>
      <w:proofErr w:type="spellEnd"/>
      <w:r w:rsidRPr="00C67697">
        <w:rPr>
          <w:b/>
          <w:sz w:val="22"/>
          <w:szCs w:val="22"/>
        </w:rPr>
        <w:t xml:space="preserve"> on exclusion and selection criteria</w:t>
      </w:r>
    </w:p>
    <w:p w14:paraId="01462FD5" w14:textId="77777777" w:rsidR="007718A5" w:rsidRPr="001D1281" w:rsidRDefault="007718A5" w:rsidP="007718A5">
      <w:pPr>
        <w:jc w:val="both"/>
        <w:rPr>
          <w:sz w:val="22"/>
          <w:szCs w:val="22"/>
        </w:rPr>
      </w:pPr>
      <w:r w:rsidRPr="001D1281">
        <w:rPr>
          <w:sz w:val="22"/>
          <w:szCs w:val="22"/>
        </w:rPr>
        <w:t xml:space="preserve">For full details of the tendering procedures, please see the </w:t>
      </w:r>
      <w:r w:rsidRPr="001D1281">
        <w:rPr>
          <w:b/>
          <w:sz w:val="22"/>
          <w:szCs w:val="22"/>
        </w:rPr>
        <w:t>practical guide and its annexes</w:t>
      </w:r>
      <w:r w:rsidRPr="001D1281">
        <w:rPr>
          <w:sz w:val="22"/>
          <w:szCs w:val="22"/>
        </w:rPr>
        <w:t xml:space="preserve">, which may be downloaded from the following website: </w:t>
      </w:r>
      <w:hyperlink r:id="rId13" w:history="1">
        <w:r w:rsidRPr="001D1281">
          <w:rPr>
            <w:rStyle w:val="Hyperlink"/>
            <w:sz w:val="22"/>
            <w:szCs w:val="22"/>
          </w:rPr>
          <w:t>http://ec.europa.eu/europeaid/prag/document.do</w:t>
        </w:r>
      </w:hyperlink>
      <w:r w:rsidRPr="001D1281">
        <w:rPr>
          <w:sz w:val="22"/>
          <w:szCs w:val="22"/>
        </w:rPr>
        <w:t xml:space="preserve"> </w:t>
      </w:r>
    </w:p>
    <w:p w14:paraId="7CA5ADA8" w14:textId="77777777" w:rsidR="007718A5" w:rsidRPr="001D1281" w:rsidRDefault="007718A5" w:rsidP="007718A5">
      <w:pPr>
        <w:jc w:val="both"/>
        <w:rPr>
          <w:sz w:val="22"/>
          <w:szCs w:val="22"/>
        </w:rPr>
      </w:pPr>
      <w:r w:rsidRPr="001D1281">
        <w:rPr>
          <w:sz w:val="22"/>
          <w:szCs w:val="22"/>
        </w:rPr>
        <w:t xml:space="preserve">We look forward to receiving your tender which has to be sent no later than the deadline set in point 8 of the Instructions to Tenderers. Please send it to the address and with the requirements given in point 8. </w:t>
      </w:r>
    </w:p>
    <w:p w14:paraId="7B03F778" w14:textId="77777777" w:rsidR="007718A5" w:rsidRPr="001D1281" w:rsidRDefault="007718A5" w:rsidP="007718A5">
      <w:pPr>
        <w:jc w:val="both"/>
        <w:rPr>
          <w:sz w:val="22"/>
          <w:szCs w:val="22"/>
        </w:rPr>
      </w:pPr>
      <w:r w:rsidRPr="001D1281">
        <w:rPr>
          <w:sz w:val="22"/>
          <w:szCs w:val="22"/>
        </w:rPr>
        <w:t>By submitting a tender you accept to receive notification of the outcome of the procedure by electronic means. If you decide not to submit a tender, we would be grateful if you could inform us in writing, indicating the reasons for your decision.</w:t>
      </w:r>
    </w:p>
    <w:p w14:paraId="6239C27C" w14:textId="77777777" w:rsidR="007718A5" w:rsidRPr="00C67697" w:rsidRDefault="007718A5" w:rsidP="007718A5">
      <w:pPr>
        <w:rPr>
          <w:sz w:val="22"/>
          <w:szCs w:val="22"/>
        </w:rPr>
      </w:pPr>
      <w:r w:rsidRPr="00C67697">
        <w:rPr>
          <w:sz w:val="22"/>
          <w:szCs w:val="22"/>
        </w:rPr>
        <w:t>Yours sincerely</w:t>
      </w:r>
    </w:p>
    <w:p w14:paraId="0308771C" w14:textId="77777777" w:rsidR="007718A5" w:rsidRDefault="007718A5" w:rsidP="007718A5">
      <w:pPr>
        <w:jc w:val="center"/>
        <w:rPr>
          <w:sz w:val="22"/>
          <w:szCs w:val="22"/>
        </w:rPr>
      </w:pPr>
      <w:r w:rsidRPr="00C67697">
        <w:rPr>
          <w:sz w:val="22"/>
          <w:szCs w:val="22"/>
        </w:rPr>
        <w:t>&lt;</w:t>
      </w:r>
      <w:proofErr w:type="spellStart"/>
      <w:r w:rsidRPr="00C67697">
        <w:rPr>
          <w:sz w:val="22"/>
          <w:szCs w:val="22"/>
        </w:rPr>
        <w:t>Arkadi</w:t>
      </w:r>
      <w:proofErr w:type="spellEnd"/>
      <w:r w:rsidRPr="00C67697">
        <w:rPr>
          <w:sz w:val="22"/>
          <w:szCs w:val="22"/>
        </w:rPr>
        <w:t xml:space="preserve"> </w:t>
      </w:r>
      <w:proofErr w:type="spellStart"/>
      <w:r w:rsidRPr="00C67697">
        <w:rPr>
          <w:sz w:val="22"/>
          <w:szCs w:val="22"/>
        </w:rPr>
        <w:t>Peleshyan</w:t>
      </w:r>
      <w:proofErr w:type="spellEnd"/>
      <w:r w:rsidRPr="00C67697">
        <w:rPr>
          <w:sz w:val="22"/>
          <w:szCs w:val="22"/>
        </w:rPr>
        <w:t xml:space="preserve"> &gt;</w:t>
      </w:r>
    </w:p>
    <w:p w14:paraId="6491407E" w14:textId="76CE2D02" w:rsidR="006F5FD0" w:rsidRPr="00B33EE6" w:rsidRDefault="007718A5" w:rsidP="007718A5">
      <w:pPr>
        <w:jc w:val="center"/>
        <w:rPr>
          <w:rStyle w:val="Strong"/>
          <w:sz w:val="28"/>
          <w:szCs w:val="28"/>
          <w:lang w:val="en-GB"/>
        </w:rPr>
      </w:pPr>
      <w:r>
        <w:rPr>
          <w:sz w:val="22"/>
          <w:szCs w:val="22"/>
        </w:rPr>
        <w:br w:type="page"/>
      </w:r>
      <w:r w:rsidR="006F5FD0" w:rsidRPr="00B33EE6">
        <w:rPr>
          <w:b/>
          <w:sz w:val="28"/>
          <w:szCs w:val="28"/>
          <w:lang w:val="en-GB"/>
        </w:rPr>
        <w:lastRenderedPageBreak/>
        <w:t xml:space="preserve">SERVICE </w:t>
      </w:r>
      <w:r w:rsidR="00FA17FC" w:rsidRPr="00B33EE6">
        <w:rPr>
          <w:b/>
          <w:sz w:val="28"/>
          <w:szCs w:val="28"/>
          <w:lang w:val="en-GB"/>
        </w:rPr>
        <w:t xml:space="preserve">CONTRACT </w:t>
      </w:r>
      <w:r w:rsidR="006F5FD0" w:rsidRPr="00B33EE6">
        <w:rPr>
          <w:b/>
          <w:sz w:val="28"/>
          <w:szCs w:val="28"/>
          <w:lang w:val="en-GB"/>
        </w:rPr>
        <w:t>NOTICE</w:t>
      </w:r>
    </w:p>
    <w:p w14:paraId="3363FF0F" w14:textId="27D4898B"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xml:space="preserve">: </w:t>
      </w:r>
      <w:r w:rsidR="00737BD8" w:rsidRPr="00737BD8">
        <w:rPr>
          <w:rStyle w:val="Strong"/>
          <w:sz w:val="28"/>
          <w:szCs w:val="28"/>
          <w:lang w:val="en-GB"/>
        </w:rPr>
        <w:t>International consultancy and technical assistance in public transportation</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16208CC" w:rsidR="006F5FD0" w:rsidRPr="00B33EE6" w:rsidRDefault="008616ED">
      <w:pPr>
        <w:pStyle w:val="Blockquote"/>
        <w:rPr>
          <w:i/>
          <w:sz w:val="22"/>
          <w:szCs w:val="22"/>
          <w:lang w:val="en-GB"/>
        </w:rPr>
      </w:pPr>
      <w:r w:rsidRPr="008616ED">
        <w:rPr>
          <w:rStyle w:val="Emphasis"/>
          <w:i w:val="0"/>
          <w:sz w:val="22"/>
          <w:szCs w:val="22"/>
          <w:lang w:val="en-GB"/>
        </w:rPr>
        <w:t>TS/2020/421-733_VM/Ser-3</w:t>
      </w:r>
      <w:r w:rsidR="002351DD">
        <w:rPr>
          <w:rStyle w:val="Emphasis"/>
          <w:i w:val="0"/>
          <w:sz w:val="22"/>
          <w:szCs w:val="22"/>
          <w:lang w:val="en-GB"/>
        </w:rPr>
        <w:t>4</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429CC3D" w:rsidR="006F5FD0" w:rsidRPr="00B33EE6" w:rsidRDefault="00AD1E4D" w:rsidP="008616ED">
      <w:pPr>
        <w:pStyle w:val="Blockquote"/>
        <w:ind w:left="0" w:firstLine="360"/>
        <w:jc w:val="both"/>
        <w:rPr>
          <w:sz w:val="22"/>
          <w:szCs w:val="22"/>
          <w:lang w:val="en-GB"/>
        </w:rPr>
      </w:pPr>
      <w:r w:rsidRPr="008616ED">
        <w:rPr>
          <w:sz w:val="22"/>
          <w:szCs w:val="22"/>
          <w:lang w:val="en-GB"/>
        </w:rPr>
        <w:t>Si</w:t>
      </w:r>
      <w:proofErr w:type="spellStart"/>
      <w:r w:rsidR="00763720" w:rsidRPr="00763720">
        <w:rPr>
          <w:sz w:val="22"/>
          <w:szCs w:val="22"/>
        </w:rPr>
        <w:t>ngle</w:t>
      </w:r>
      <w:proofErr w:type="spellEnd"/>
      <w:r w:rsidR="00763720" w:rsidRPr="00763720">
        <w:rPr>
          <w:sz w:val="22"/>
          <w:szCs w:val="22"/>
        </w:rPr>
        <w:t xml:space="preserve"> tender procedure</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3C0FDA25"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Pr="008616ED">
        <w:rPr>
          <w:rStyle w:val="Emphasis"/>
          <w:i w:val="0"/>
          <w:sz w:val="22"/>
          <w:szCs w:val="22"/>
          <w:lang w:val="en-GB"/>
        </w:rPr>
        <w:t>1.2.1. International experts fees (</w:t>
      </w:r>
      <w:r w:rsidR="00763720">
        <w:rPr>
          <w:rStyle w:val="Emphasis"/>
          <w:i w:val="0"/>
          <w:sz w:val="22"/>
          <w:szCs w:val="22"/>
          <w:lang w:val="en-GB"/>
        </w:rPr>
        <w:t>public transportation</w:t>
      </w:r>
      <w:r w:rsidRPr="008616ED">
        <w:rPr>
          <w:rStyle w:val="Emphasis"/>
          <w:i w:val="0"/>
          <w:sz w:val="22"/>
          <w:szCs w:val="22"/>
          <w:lang w:val="en-GB"/>
        </w:rPr>
        <w:t>)</w:t>
      </w:r>
    </w:p>
    <w:p w14:paraId="3E047F4D" w14:textId="77777777" w:rsidR="008616ED" w:rsidRPr="008753CC" w:rsidRDefault="008616ED" w:rsidP="008616E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4B57A3">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D792A6" w14:textId="77777777" w:rsidR="00795DBC" w:rsidRPr="005A17FB" w:rsidRDefault="00795DBC" w:rsidP="00795DBC">
      <w:pPr>
        <w:spacing w:after="0"/>
        <w:ind w:firstLine="360"/>
        <w:rPr>
          <w:sz w:val="22"/>
          <w:szCs w:val="22"/>
        </w:rPr>
      </w:pPr>
      <w:r w:rsidRPr="005A17FB">
        <w:rPr>
          <w:sz w:val="22"/>
          <w:szCs w:val="22"/>
        </w:rPr>
        <w:t>The Level of Effort for the Intern</w:t>
      </w:r>
      <w:bookmarkStart w:id="0" w:name="_GoBack"/>
      <w:bookmarkEnd w:id="0"/>
      <w:r w:rsidRPr="005A17FB">
        <w:rPr>
          <w:sz w:val="22"/>
          <w:szCs w:val="22"/>
        </w:rPr>
        <w:t>ational expert is set out below:</w:t>
      </w:r>
    </w:p>
    <w:tbl>
      <w:tblPr>
        <w:tblpPr w:leftFromText="180" w:rightFromText="180" w:vertAnchor="text" w:tblpX="648"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370"/>
      </w:tblGrid>
      <w:tr w:rsidR="006558B4" w:rsidRPr="00E97044" w14:paraId="5DC2C600" w14:textId="77777777" w:rsidTr="006558B4">
        <w:tc>
          <w:tcPr>
            <w:tcW w:w="738" w:type="dxa"/>
            <w:shd w:val="clear" w:color="auto" w:fill="auto"/>
          </w:tcPr>
          <w:p w14:paraId="705CF19B" w14:textId="77777777" w:rsidR="006558B4" w:rsidRPr="00E97044" w:rsidRDefault="006558B4" w:rsidP="006558B4">
            <w:pPr>
              <w:jc w:val="center"/>
              <w:rPr>
                <w:b/>
                <w:sz w:val="22"/>
                <w:szCs w:val="22"/>
                <w:lang w:val="en-GB" w:eastAsia="ru-RU"/>
              </w:rPr>
            </w:pPr>
            <w:r w:rsidRPr="00E97044">
              <w:rPr>
                <w:b/>
                <w:sz w:val="22"/>
                <w:szCs w:val="22"/>
                <w:lang w:val="en-GB" w:eastAsia="ru-RU"/>
              </w:rPr>
              <w:lastRenderedPageBreak/>
              <w:t>N</w:t>
            </w:r>
          </w:p>
        </w:tc>
        <w:tc>
          <w:tcPr>
            <w:tcW w:w="8370" w:type="dxa"/>
            <w:shd w:val="clear" w:color="auto" w:fill="auto"/>
          </w:tcPr>
          <w:p w14:paraId="38ADBCB9" w14:textId="77777777" w:rsidR="006558B4" w:rsidRPr="00E97044" w:rsidRDefault="006558B4" w:rsidP="006558B4">
            <w:pPr>
              <w:jc w:val="center"/>
              <w:rPr>
                <w:b/>
                <w:sz w:val="22"/>
                <w:szCs w:val="22"/>
                <w:lang w:val="en-GB" w:eastAsia="ru-RU"/>
              </w:rPr>
            </w:pPr>
            <w:r w:rsidRPr="00E97044">
              <w:rPr>
                <w:b/>
                <w:sz w:val="22"/>
                <w:szCs w:val="22"/>
                <w:lang w:val="en-GB" w:eastAsia="ru-RU"/>
              </w:rPr>
              <w:t>Tasks</w:t>
            </w:r>
          </w:p>
        </w:tc>
      </w:tr>
      <w:tr w:rsidR="006558B4" w:rsidRPr="00E97044" w14:paraId="2CC8221E" w14:textId="77777777" w:rsidTr="006558B4">
        <w:trPr>
          <w:trHeight w:val="463"/>
        </w:trPr>
        <w:tc>
          <w:tcPr>
            <w:tcW w:w="738" w:type="dxa"/>
            <w:shd w:val="clear" w:color="auto" w:fill="auto"/>
          </w:tcPr>
          <w:p w14:paraId="1432D075"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7C73E5E7" w14:textId="77777777" w:rsidR="006558B4" w:rsidRPr="00E97044" w:rsidRDefault="006558B4" w:rsidP="006558B4">
            <w:pPr>
              <w:jc w:val="both"/>
              <w:rPr>
                <w:sz w:val="22"/>
                <w:szCs w:val="22"/>
                <w:lang w:eastAsia="ru-RU"/>
              </w:rPr>
            </w:pPr>
            <w:r w:rsidRPr="00E97044">
              <w:rPr>
                <w:sz w:val="22"/>
                <w:szCs w:val="22"/>
                <w:lang w:eastAsia="ru-RU"/>
              </w:rPr>
              <w:t>Provide input in drafting policy and legal documents on public transportation, assist in finalizing policy and legal document</w:t>
            </w:r>
          </w:p>
        </w:tc>
      </w:tr>
      <w:tr w:rsidR="006558B4" w:rsidRPr="00E97044" w14:paraId="40509933" w14:textId="77777777" w:rsidTr="006558B4">
        <w:trPr>
          <w:trHeight w:val="463"/>
        </w:trPr>
        <w:tc>
          <w:tcPr>
            <w:tcW w:w="738" w:type="dxa"/>
            <w:shd w:val="clear" w:color="auto" w:fill="auto"/>
          </w:tcPr>
          <w:p w14:paraId="14D1B5AA"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4C32E94A" w14:textId="77777777" w:rsidR="006558B4" w:rsidRPr="00E97044" w:rsidRDefault="006558B4" w:rsidP="006558B4">
            <w:pPr>
              <w:jc w:val="both"/>
              <w:rPr>
                <w:sz w:val="22"/>
                <w:szCs w:val="22"/>
                <w:lang w:eastAsia="ru-RU"/>
              </w:rPr>
            </w:pPr>
            <w:r w:rsidRPr="00E97044">
              <w:rPr>
                <w:sz w:val="22"/>
                <w:szCs w:val="22"/>
                <w:lang w:eastAsia="ru-RU"/>
              </w:rPr>
              <w:t>Provide consultancy and technical assistance in developing terms of reference related to the electric buses, remote ticket management and validations systems, charging infrastructure within the framework of the project.</w:t>
            </w:r>
          </w:p>
        </w:tc>
      </w:tr>
      <w:tr w:rsidR="006558B4" w:rsidRPr="00E97044" w14:paraId="583261C8" w14:textId="77777777" w:rsidTr="006558B4">
        <w:trPr>
          <w:trHeight w:val="463"/>
        </w:trPr>
        <w:tc>
          <w:tcPr>
            <w:tcW w:w="738" w:type="dxa"/>
            <w:shd w:val="clear" w:color="auto" w:fill="auto"/>
          </w:tcPr>
          <w:p w14:paraId="6F121563"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23CB6B55" w14:textId="77777777" w:rsidR="006558B4" w:rsidRPr="00E97044" w:rsidRDefault="006558B4" w:rsidP="006558B4">
            <w:pPr>
              <w:jc w:val="both"/>
              <w:rPr>
                <w:sz w:val="22"/>
                <w:szCs w:val="22"/>
                <w:lang w:eastAsia="ru-RU"/>
              </w:rPr>
            </w:pPr>
            <w:r w:rsidRPr="00E97044">
              <w:rPr>
                <w:sz w:val="22"/>
                <w:szCs w:val="22"/>
                <w:lang w:eastAsia="ru-RU"/>
              </w:rPr>
              <w:t xml:space="preserve">Provide ongoing consultancy to local experts and relevant local government staff management of the electric bus system. </w:t>
            </w:r>
          </w:p>
        </w:tc>
      </w:tr>
      <w:tr w:rsidR="006558B4" w:rsidRPr="00E97044" w14:paraId="7A7345F2" w14:textId="77777777" w:rsidTr="006558B4">
        <w:trPr>
          <w:trHeight w:val="463"/>
        </w:trPr>
        <w:tc>
          <w:tcPr>
            <w:tcW w:w="738" w:type="dxa"/>
            <w:shd w:val="clear" w:color="auto" w:fill="auto"/>
          </w:tcPr>
          <w:p w14:paraId="1FDE114C"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254A49B5" w14:textId="77777777" w:rsidR="006558B4" w:rsidRPr="00E97044" w:rsidRDefault="006558B4" w:rsidP="006558B4">
            <w:pPr>
              <w:jc w:val="both"/>
              <w:rPr>
                <w:sz w:val="22"/>
                <w:szCs w:val="22"/>
                <w:lang w:eastAsia="ru-RU"/>
              </w:rPr>
            </w:pPr>
            <w:r w:rsidRPr="00E97044">
              <w:rPr>
                <w:sz w:val="22"/>
                <w:szCs w:val="22"/>
                <w:lang w:eastAsia="ru-RU"/>
              </w:rPr>
              <w:t>Provide brief analytical report on best practices in EU regarding electric buses and remote ticket management and validation systems.</w:t>
            </w:r>
          </w:p>
        </w:tc>
      </w:tr>
      <w:tr w:rsidR="006558B4" w:rsidRPr="00E97044" w14:paraId="0C2E43E0" w14:textId="77777777" w:rsidTr="006558B4">
        <w:tc>
          <w:tcPr>
            <w:tcW w:w="738" w:type="dxa"/>
            <w:shd w:val="clear" w:color="auto" w:fill="auto"/>
          </w:tcPr>
          <w:p w14:paraId="334F3F3D"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0239D76A" w14:textId="77777777" w:rsidR="006558B4" w:rsidRPr="00E97044" w:rsidRDefault="006558B4" w:rsidP="006558B4">
            <w:pPr>
              <w:jc w:val="both"/>
              <w:rPr>
                <w:sz w:val="22"/>
                <w:szCs w:val="22"/>
                <w:lang w:eastAsia="ru-RU"/>
              </w:rPr>
            </w:pPr>
            <w:r w:rsidRPr="00E97044">
              <w:rPr>
                <w:sz w:val="22"/>
                <w:szCs w:val="22"/>
                <w:lang w:eastAsia="ru-RU"/>
              </w:rPr>
              <w:t>Provide report and recommendations on the assignment</w:t>
            </w:r>
          </w:p>
        </w:tc>
      </w:tr>
    </w:tbl>
    <w:p w14:paraId="12CA4C8E" w14:textId="3B1A6A65" w:rsidR="006F5FD0" w:rsidRDefault="006F5FD0">
      <w:pPr>
        <w:pStyle w:val="Blockquote"/>
        <w:jc w:val="both"/>
        <w:rPr>
          <w:i/>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30115AC" w14:textId="1823138E" w:rsidR="00374121" w:rsidRDefault="000C4612" w:rsidP="00763720">
      <w:pPr>
        <w:ind w:left="709" w:hanging="349"/>
        <w:jc w:val="both"/>
        <w:outlineLvl w:val="0"/>
        <w:rPr>
          <w:rStyle w:val="Emphasis"/>
          <w:i w:val="0"/>
          <w:sz w:val="22"/>
          <w:szCs w:val="22"/>
          <w:lang w:val="en-GB"/>
        </w:rPr>
      </w:pPr>
      <w:r w:rsidRPr="000C4612">
        <w:rPr>
          <w:rStyle w:val="Emphasis"/>
          <w:i w:val="0"/>
          <w:sz w:val="22"/>
          <w:szCs w:val="22"/>
          <w:lang w:val="en-GB"/>
        </w:rPr>
        <w:t>One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08DA3C34" w:rsidR="00971962" w:rsidRPr="00795DBC" w:rsidRDefault="00795DBC" w:rsidP="00971962">
      <w:pPr>
        <w:pStyle w:val="Blockquote"/>
        <w:jc w:val="both"/>
        <w:rPr>
          <w:sz w:val="22"/>
          <w:szCs w:val="22"/>
          <w:lang w:val="en-GB"/>
        </w:rPr>
      </w:pPr>
      <w:r w:rsidRPr="00795DBC">
        <w:rPr>
          <w:sz w:val="22"/>
          <w:szCs w:val="22"/>
          <w:lang w:val="en-GB"/>
        </w:rPr>
        <w:t xml:space="preserve">AMD </w:t>
      </w:r>
      <w:r w:rsidR="009374E8" w:rsidRPr="000B139F">
        <w:rPr>
          <w:sz w:val="22"/>
          <w:szCs w:val="22"/>
          <w:lang w:val="en-GB"/>
        </w:rPr>
        <w:t>4,087,272</w:t>
      </w:r>
    </w:p>
    <w:p w14:paraId="6C843D95" w14:textId="77777777" w:rsidR="006F5FD0" w:rsidRPr="00B33EE6" w:rsidRDefault="004B57A3">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0523A9">
        <w:rPr>
          <w:rStyle w:val="normaltextrun"/>
          <w:sz w:val="22"/>
          <w:szCs w:val="22"/>
          <w:lang w:val="en-GB"/>
        </w:rPr>
        <w:t>The legal basis of this procedure is Regulation</w:t>
      </w:r>
      <w:r w:rsidRPr="000523A9">
        <w:rPr>
          <w:rStyle w:val="normaltextrun"/>
          <w:bCs/>
          <w:sz w:val="22"/>
          <w:szCs w:val="22"/>
          <w:lang w:val="en-GB"/>
        </w:rPr>
        <w:t> </w:t>
      </w:r>
      <w:r w:rsidRPr="000523A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0523A9">
        <w:rPr>
          <w:rStyle w:val="normaltextrun"/>
          <w:sz w:val="22"/>
          <w:szCs w:val="22"/>
          <w:lang w:val="en-GB"/>
        </w:rPr>
        <w:t xml:space="preserve"> </w:t>
      </w:r>
      <w:r w:rsidRPr="000523A9">
        <w:rPr>
          <w:rStyle w:val="normaltextrun"/>
          <w:sz w:val="22"/>
          <w:szCs w:val="22"/>
          <w:lang w:val="en-GB"/>
        </w:rPr>
        <w:t>See Annex A2</w:t>
      </w:r>
      <w:r w:rsidR="000523A9" w:rsidRPr="000523A9">
        <w:rPr>
          <w:rStyle w:val="normaltextrun"/>
          <w:sz w:val="22"/>
          <w:szCs w:val="22"/>
          <w:lang w:val="en-GB"/>
        </w:rPr>
        <w:t>a</w:t>
      </w:r>
      <w:r w:rsidRPr="000523A9">
        <w:rPr>
          <w:rStyle w:val="normaltextrun"/>
          <w:sz w:val="22"/>
          <w:szCs w:val="22"/>
          <w:lang w:val="en-GB"/>
        </w:rPr>
        <w:t xml:space="preserve"> of the practical guide</w:t>
      </w:r>
      <w:r w:rsidR="000523A9" w:rsidRPr="000523A9">
        <w:rPr>
          <w:rStyle w:val="normaltextrun"/>
          <w:sz w:val="22"/>
          <w:szCs w:val="22"/>
          <w:lang w:val="en-GB"/>
        </w:rPr>
        <w:t xml:space="preserve"> (ENI)</w:t>
      </w:r>
      <w:r w:rsidRPr="000523A9">
        <w:rPr>
          <w:rStyle w:val="normaltextrun"/>
          <w:sz w:val="22"/>
          <w:szCs w:val="22"/>
          <w:lang w:val="en-GB"/>
        </w:rPr>
        <w:t>.</w:t>
      </w:r>
    </w:p>
    <w:p w14:paraId="334848B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lang w:val="en-GB"/>
        </w:rPr>
      </w:pP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established in a  Member State of the European Union or in a eligible country or territory as defined 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w:t>
      </w:r>
      <w:proofErr w:type="spellStart"/>
      <w:r w:rsidR="00B9793F" w:rsidRPr="000523A9">
        <w:rPr>
          <w:rFonts w:cs="Arial"/>
          <w:sz w:val="22"/>
          <w:szCs w:val="22"/>
          <w:lang w:val="en-GB"/>
        </w:rPr>
        <w:t>IcSP</w:t>
      </w:r>
      <w:proofErr w:type="spellEnd"/>
      <w:r w:rsidR="00B9793F" w:rsidRPr="000523A9">
        <w:rPr>
          <w:rFonts w:cs="Arial"/>
          <w:sz w:val="22"/>
          <w:szCs w:val="22"/>
          <w:lang w:val="en-GB"/>
        </w:rPr>
        <w:t>)</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w:t>
      </w:r>
      <w:r w:rsidRPr="00B33EE6">
        <w:rPr>
          <w:sz w:val="22"/>
          <w:szCs w:val="22"/>
          <w:lang w:val="en-GB"/>
        </w:rPr>
        <w:lastRenderedPageBreak/>
        <w:t xml:space="preserve">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BD5B853" w:rsidR="004E1482" w:rsidRPr="002827B8" w:rsidRDefault="00364564" w:rsidP="007727F3">
      <w:pPr>
        <w:pStyle w:val="Blockquote"/>
        <w:jc w:val="both"/>
        <w:rPr>
          <w:sz w:val="22"/>
          <w:szCs w:val="22"/>
          <w:lang w:val="en-GB"/>
        </w:rPr>
      </w:pPr>
      <w:r w:rsidRPr="002827B8">
        <w:rPr>
          <w:sz w:val="22"/>
          <w:szCs w:val="22"/>
          <w:lang w:val="en-GB"/>
        </w:rPr>
        <w:t>N</w:t>
      </w:r>
      <w:r w:rsidR="00E1782A" w:rsidRPr="002827B8">
        <w:rPr>
          <w:sz w:val="22"/>
          <w:szCs w:val="22"/>
          <w:lang w:val="en-GB"/>
        </w:rPr>
        <w:t>o restrictions may be made in the number of lots a tenderer can be awarded.</w:t>
      </w:r>
    </w:p>
    <w:p w14:paraId="519FD253" w14:textId="11F3AA37" w:rsidR="00E1782A" w:rsidRPr="00B33EE6" w:rsidRDefault="004E1482" w:rsidP="007727F3">
      <w:pPr>
        <w:pStyle w:val="Blockquote"/>
        <w:jc w:val="both"/>
        <w:rPr>
          <w:i/>
          <w:sz w:val="22"/>
          <w:szCs w:val="22"/>
          <w:lang w:val="en-GB"/>
        </w:rPr>
      </w:pPr>
      <w:r w:rsidRPr="002827B8">
        <w:rPr>
          <w:sz w:val="22"/>
          <w:szCs w:val="22"/>
          <w:lang w:val="en-GB"/>
        </w:rPr>
        <w:t xml:space="preserve">The </w:t>
      </w:r>
      <w:r w:rsidR="00632BDC" w:rsidRPr="002827B8">
        <w:rPr>
          <w:sz w:val="22"/>
          <w:szCs w:val="22"/>
          <w:lang w:val="en-GB"/>
        </w:rPr>
        <w:t>tenderer</w:t>
      </w:r>
      <w:r w:rsidRPr="002827B8">
        <w:rPr>
          <w:sz w:val="22"/>
          <w:szCs w:val="22"/>
          <w:lang w:val="en-GB"/>
        </w:rPr>
        <w:t xml:space="preserve"> may submit a </w:t>
      </w:r>
      <w:r w:rsidR="00632BDC" w:rsidRPr="002827B8">
        <w:rPr>
          <w:sz w:val="22"/>
          <w:szCs w:val="22"/>
          <w:lang w:val="en-GB"/>
        </w:rPr>
        <w:t>tender</w:t>
      </w:r>
      <w:r w:rsidRPr="002827B8">
        <w:rPr>
          <w:sz w:val="22"/>
          <w:szCs w:val="22"/>
          <w:lang w:val="en-GB"/>
        </w:rPr>
        <w:t xml:space="preserve"> for one lot only, several lots or all of the lots, but only one </w:t>
      </w:r>
      <w:r w:rsidR="00632BDC" w:rsidRPr="002827B8">
        <w:rPr>
          <w:sz w:val="22"/>
          <w:szCs w:val="22"/>
          <w:lang w:val="en-GB"/>
        </w:rPr>
        <w:t>tender</w:t>
      </w:r>
      <w:r w:rsidRPr="002827B8">
        <w:rPr>
          <w:sz w:val="22"/>
          <w:szCs w:val="22"/>
          <w:lang w:val="en-GB"/>
        </w:rPr>
        <w:t xml:space="preserve"> per lot. Contracts will be awarded lot by lot and each lot will form a separate contract.</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4B57A3">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59AD2090" w:rsidR="006F5FD0" w:rsidRPr="00B33EE6" w:rsidRDefault="00C53DF2" w:rsidP="00571687">
      <w:pPr>
        <w:pStyle w:val="Blockquote"/>
        <w:jc w:val="both"/>
        <w:rPr>
          <w:i/>
          <w:sz w:val="22"/>
          <w:szCs w:val="22"/>
          <w:lang w:val="en-GB"/>
        </w:rPr>
      </w:pPr>
      <w:r>
        <w:rPr>
          <w:rStyle w:val="Emphasis"/>
          <w:i w:val="0"/>
          <w:sz w:val="22"/>
          <w:szCs w:val="22"/>
          <w:lang w:val="en-GB"/>
        </w:rPr>
        <w:t>15</w:t>
      </w:r>
      <w:r w:rsidR="009374E8" w:rsidRPr="009374E8">
        <w:rPr>
          <w:rStyle w:val="Emphasis"/>
          <w:i w:val="0"/>
          <w:sz w:val="22"/>
          <w:szCs w:val="22"/>
          <w:lang w:val="en-GB"/>
        </w:rPr>
        <w:t xml:space="preserve"> </w:t>
      </w:r>
      <w:proofErr w:type="spellStart"/>
      <w:r w:rsidRPr="000B139F">
        <w:rPr>
          <w:rStyle w:val="Emphasis"/>
          <w:i w:val="0"/>
          <w:sz w:val="22"/>
          <w:szCs w:val="22"/>
        </w:rPr>
        <w:t>Nove</w:t>
      </w:r>
      <w:r w:rsidR="003F46CA">
        <w:rPr>
          <w:rStyle w:val="Emphasis"/>
          <w:i w:val="0"/>
          <w:sz w:val="22"/>
          <w:szCs w:val="22"/>
          <w:lang w:val="en-GB"/>
        </w:rPr>
        <w:t>mber</w:t>
      </w:r>
      <w:proofErr w:type="spellEnd"/>
      <w:r w:rsidR="009374E8" w:rsidRPr="009374E8">
        <w:rPr>
          <w:rStyle w:val="Emphasis"/>
          <w:i w:val="0"/>
          <w:sz w:val="22"/>
          <w:szCs w:val="22"/>
          <w:lang w:val="en-GB"/>
        </w:rPr>
        <w:t xml:space="preserve"> 2022</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64531E58" w:rsidR="006F5FD0" w:rsidRPr="002827B8" w:rsidRDefault="002827B8" w:rsidP="002827B8">
      <w:pPr>
        <w:pStyle w:val="Blockquote"/>
        <w:jc w:val="both"/>
        <w:rPr>
          <w:i/>
          <w:sz w:val="22"/>
          <w:szCs w:val="22"/>
        </w:rPr>
      </w:pPr>
      <w:r w:rsidRPr="00EF5E1F">
        <w:rPr>
          <w:sz w:val="22"/>
          <w:szCs w:val="22"/>
        </w:rPr>
        <w:t xml:space="preserve">The tasks under this contract shall be </w:t>
      </w:r>
      <w:r w:rsidR="00C53DF2">
        <w:rPr>
          <w:sz w:val="22"/>
          <w:szCs w:val="22"/>
        </w:rPr>
        <w:t xml:space="preserve">implemented within </w:t>
      </w:r>
      <w:r w:rsidR="003F46CA">
        <w:rPr>
          <w:sz w:val="22"/>
          <w:szCs w:val="22"/>
        </w:rPr>
        <w:t>1</w:t>
      </w:r>
      <w:r w:rsidR="00C53DF2" w:rsidRPr="00C53DF2">
        <w:rPr>
          <w:sz w:val="22"/>
          <w:szCs w:val="22"/>
        </w:rPr>
        <w:t>9</w:t>
      </w:r>
      <w:r w:rsidRPr="009374E8">
        <w:rPr>
          <w:sz w:val="22"/>
          <w:szCs w:val="22"/>
        </w:rPr>
        <w:t xml:space="preserve"> months</w:t>
      </w:r>
      <w:r w:rsidR="009374E8">
        <w:rPr>
          <w:sz w:val="22"/>
          <w:szCs w:val="22"/>
        </w:rPr>
        <w:t xml:space="preserve"> (until 31 May 2024)</w:t>
      </w:r>
      <w:r w:rsidRPr="00EF5E1F">
        <w:rPr>
          <w:sz w:val="22"/>
          <w:szCs w:val="22"/>
        </w:rPr>
        <w:t>. Provisionally, the contract will be signed for 12 months and will be extended automatically beyond that period upon availability of funds by contracting authority.</w:t>
      </w:r>
    </w:p>
    <w:p w14:paraId="29CC7DD8" w14:textId="77777777" w:rsidR="006F5FD0" w:rsidRPr="00B33EE6" w:rsidRDefault="004B57A3">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DA04FE">
      <w:pPr>
        <w:widowControl/>
        <w:spacing w:before="240" w:after="0"/>
        <w:ind w:left="426"/>
        <w:jc w:val="both"/>
        <w:rPr>
          <w:sz w:val="22"/>
          <w:szCs w:val="22"/>
          <w:highlight w:val="yellow"/>
          <w:lang w:val="en-GB"/>
        </w:rPr>
      </w:pPr>
      <w:r w:rsidRPr="00AE0634">
        <w:rPr>
          <w:sz w:val="22"/>
          <w:szCs w:val="22"/>
          <w:lang w:val="en-GB"/>
        </w:rPr>
        <w:lastRenderedPageBreak/>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DA04FE">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rsidP="00DA04FE">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DA04FE">
      <w:pPr>
        <w:ind w:firstLine="414"/>
        <w:jc w:val="both"/>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proofErr w:type="gramStart"/>
      <w:r w:rsidRPr="00E76538">
        <w:rPr>
          <w:sz w:val="22"/>
          <w:szCs w:val="22"/>
          <w:lang w:val="en-GB"/>
        </w:rPr>
        <w:t>has</w:t>
      </w:r>
      <w:proofErr w:type="gramEnd"/>
      <w:r w:rsidRPr="00E76538">
        <w:rPr>
          <w:sz w:val="22"/>
          <w:szCs w:val="22"/>
          <w:lang w:val="en-GB"/>
        </w:rPr>
        <w:t xml:space="preserve"> sufficient financial stability to handle the proposed contract.</w:t>
      </w:r>
    </w:p>
    <w:p w14:paraId="5DF71D77" w14:textId="4597F2E2" w:rsidR="006F5FD0" w:rsidRPr="00E76538" w:rsidRDefault="006F5FD0" w:rsidP="00E76538">
      <w:pPr>
        <w:pStyle w:val="Blockquote"/>
        <w:numPr>
          <w:ilvl w:val="0"/>
          <w:numId w:val="36"/>
        </w:numPr>
        <w:tabs>
          <w:tab w:val="clear" w:pos="360"/>
          <w:tab w:val="num" w:pos="720"/>
        </w:tabs>
        <w:ind w:left="720"/>
        <w:jc w:val="both"/>
        <w:rPr>
          <w:sz w:val="22"/>
          <w:szCs w:val="22"/>
          <w:lang w:val="en-GB"/>
        </w:rPr>
      </w:pPr>
      <w:r w:rsidRPr="00E76538">
        <w:rPr>
          <w:sz w:val="22"/>
          <w:szCs w:val="22"/>
          <w:lang w:val="en-GB"/>
        </w:rPr>
        <w:t xml:space="preserve">the average annual turnover of the </w:t>
      </w:r>
      <w:r w:rsidR="005639EC" w:rsidRPr="00E76538">
        <w:rPr>
          <w:sz w:val="22"/>
          <w:szCs w:val="22"/>
          <w:lang w:val="en-GB"/>
        </w:rPr>
        <w:t>tenderer</w:t>
      </w:r>
      <w:r w:rsidR="00E76538">
        <w:rPr>
          <w:sz w:val="22"/>
          <w:szCs w:val="22"/>
          <w:lang w:val="en-GB"/>
        </w:rPr>
        <w:t xml:space="preserve"> must exceed </w:t>
      </w:r>
      <w:r w:rsidRPr="00E76538">
        <w:rPr>
          <w:sz w:val="22"/>
          <w:szCs w:val="22"/>
          <w:lang w:val="en-GB"/>
        </w:rPr>
        <w:t xml:space="preserve">the annualised maximum budget of the contract </w:t>
      </w:r>
      <w:r w:rsidR="00E147D3" w:rsidRPr="00E76538">
        <w:rPr>
          <w:sz w:val="22"/>
          <w:szCs w:val="22"/>
          <w:lang w:val="en-GB"/>
        </w:rPr>
        <w:t>i.e.</w:t>
      </w:r>
      <w:r w:rsidRPr="00E76538">
        <w:rPr>
          <w:sz w:val="22"/>
          <w:szCs w:val="22"/>
          <w:lang w:val="en-GB"/>
        </w:rPr>
        <w:t xml:space="preserve"> the maximum budget stated in the </w:t>
      </w:r>
      <w:r w:rsidR="005639EC" w:rsidRPr="00E76538">
        <w:rPr>
          <w:sz w:val="22"/>
          <w:szCs w:val="22"/>
          <w:lang w:val="en-GB"/>
        </w:rPr>
        <w:t>contract</w:t>
      </w:r>
      <w:r w:rsidRPr="00E76538">
        <w:rPr>
          <w:sz w:val="22"/>
          <w:szCs w:val="22"/>
          <w:lang w:val="en-GB"/>
        </w:rPr>
        <w:t xml:space="preserve"> notice divided by the initial contract duration in years, where this exceeds 1 year</w:t>
      </w:r>
      <w:r w:rsidR="006751D2" w:rsidRPr="00E76538">
        <w:rPr>
          <w:sz w:val="22"/>
          <w:szCs w:val="22"/>
          <w:lang w:val="en-GB"/>
        </w:rPr>
        <w:t xml:space="preserve"> </w:t>
      </w:r>
      <w:r w:rsidR="00AC4530" w:rsidRPr="00E76538">
        <w:rPr>
          <w:sz w:val="22"/>
          <w:szCs w:val="22"/>
          <w:lang w:val="en-GB"/>
        </w:rPr>
        <w:t>(minimum annual turnover requested may not exceed 2 times the estimated annual contract value, except in duly justified cases motivated in the tender dossier)</w:t>
      </w:r>
      <w:r w:rsidR="00E76538" w:rsidRPr="00E76538">
        <w:rPr>
          <w:sz w:val="22"/>
          <w:szCs w:val="22"/>
          <w:lang w:val="en-GB"/>
        </w:rPr>
        <w: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A883C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DA04FE">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CB134FA" w14:textId="77777777" w:rsidR="006F5FD0" w:rsidRDefault="006F5FD0" w:rsidP="00BB2479">
      <w:pPr>
        <w:pStyle w:val="Blockquote"/>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w:t>
      </w:r>
      <w:r w:rsidR="007727F3" w:rsidRPr="00BB2479">
        <w:rPr>
          <w:sz w:val="22"/>
          <w:szCs w:val="22"/>
          <w:lang w:val="en-GB"/>
        </w:rPr>
        <w:t>i.e.</w:t>
      </w:r>
      <w:r w:rsidRPr="00BB2479">
        <w:rPr>
          <w:sz w:val="22"/>
          <w:szCs w:val="22"/>
          <w:lang w:val="en-GB"/>
        </w:rPr>
        <w:t xml:space="preserve"> the consortium as a whole, in the case of a </w:t>
      </w:r>
      <w:r w:rsidR="005639EC" w:rsidRPr="00BB2479">
        <w:rPr>
          <w:sz w:val="22"/>
          <w:szCs w:val="22"/>
          <w:lang w:val="en-GB"/>
        </w:rPr>
        <w:t>tenderer</w:t>
      </w:r>
      <w:r w:rsidRPr="00BB2479">
        <w:rPr>
          <w:sz w:val="22"/>
          <w:szCs w:val="22"/>
          <w:lang w:val="en-GB"/>
        </w:rPr>
        <w:t xml:space="preserve"> from a consortium):</w:t>
      </w:r>
    </w:p>
    <w:p w14:paraId="5DB18206" w14:textId="77777777" w:rsidR="002351DD" w:rsidRPr="00CF6DA2" w:rsidRDefault="002351DD" w:rsidP="002351DD">
      <w:pPr>
        <w:pStyle w:val="ListParagraph"/>
        <w:widowControl/>
        <w:numPr>
          <w:ilvl w:val="0"/>
          <w:numId w:val="47"/>
        </w:numPr>
        <w:spacing w:before="0" w:after="0"/>
        <w:contextualSpacing/>
        <w:jc w:val="both"/>
      </w:pPr>
      <w:r w:rsidRPr="00CF6DA2">
        <w:t>University degree in Economics or Engineering. A master’s degree or PhD degree is an advantage.</w:t>
      </w:r>
    </w:p>
    <w:p w14:paraId="7DD5F96A" w14:textId="77777777" w:rsidR="002351DD" w:rsidRPr="00CF6DA2" w:rsidRDefault="002351DD" w:rsidP="002351DD">
      <w:pPr>
        <w:pStyle w:val="ListParagraph"/>
        <w:widowControl/>
        <w:numPr>
          <w:ilvl w:val="0"/>
          <w:numId w:val="47"/>
        </w:numPr>
        <w:spacing w:before="0" w:after="0"/>
        <w:contextualSpacing/>
        <w:jc w:val="both"/>
      </w:pPr>
      <w:r w:rsidRPr="00CF6DA2">
        <w:t xml:space="preserve">At least 3 years of experience in sustainable urban planning (mobility) </w:t>
      </w:r>
      <w:r w:rsidRPr="00CF6DA2">
        <w:rPr>
          <w:lang w:val="hy-AM"/>
        </w:rPr>
        <w:t>strategies</w:t>
      </w:r>
      <w:r w:rsidRPr="00CF6DA2">
        <w:t>.</w:t>
      </w:r>
    </w:p>
    <w:p w14:paraId="14CE6487" w14:textId="77777777" w:rsidR="002351DD" w:rsidRPr="00CF6DA2" w:rsidRDefault="002351DD" w:rsidP="002351DD">
      <w:pPr>
        <w:pStyle w:val="ListParagraph"/>
        <w:widowControl/>
        <w:numPr>
          <w:ilvl w:val="0"/>
          <w:numId w:val="47"/>
        </w:numPr>
        <w:spacing w:before="0" w:after="0"/>
        <w:contextualSpacing/>
        <w:jc w:val="both"/>
      </w:pPr>
      <w:r w:rsidRPr="00CF6DA2">
        <w:t>Excellent knowledge of public transportation system and management.</w:t>
      </w:r>
    </w:p>
    <w:p w14:paraId="4CF33CD3" w14:textId="77777777" w:rsidR="002351DD" w:rsidRPr="00CF6DA2" w:rsidRDefault="002351DD" w:rsidP="002351DD">
      <w:pPr>
        <w:pStyle w:val="ListParagraph"/>
        <w:widowControl/>
        <w:numPr>
          <w:ilvl w:val="0"/>
          <w:numId w:val="47"/>
        </w:numPr>
        <w:spacing w:before="0" w:after="0"/>
        <w:contextualSpacing/>
        <w:jc w:val="both"/>
      </w:pPr>
      <w:r w:rsidRPr="00CF6DA2">
        <w:t>Experience in European practices of sustainable public transport management.</w:t>
      </w:r>
    </w:p>
    <w:p w14:paraId="2A7143D2" w14:textId="77777777" w:rsidR="002351DD" w:rsidRPr="00CF6DA2" w:rsidRDefault="002351DD" w:rsidP="002351DD">
      <w:pPr>
        <w:pStyle w:val="Blockquote"/>
        <w:numPr>
          <w:ilvl w:val="0"/>
          <w:numId w:val="47"/>
        </w:numPr>
        <w:spacing w:after="0"/>
        <w:jc w:val="both"/>
        <w:rPr>
          <w:sz w:val="22"/>
          <w:szCs w:val="22"/>
          <w:lang w:val="en-GB"/>
        </w:rPr>
      </w:pPr>
      <w:r w:rsidRPr="00CF6DA2">
        <w:rPr>
          <w:sz w:val="22"/>
          <w:szCs w:val="22"/>
          <w:lang w:val="en-GB"/>
        </w:rPr>
        <w:t>Demonstrate clear skills in English, as well as high-quality skills in dialogue and presentation of information (knowledge of English).</w:t>
      </w:r>
    </w:p>
    <w:p w14:paraId="5643889C" w14:textId="77777777" w:rsidR="002351DD" w:rsidRPr="00CF6DA2" w:rsidRDefault="002351DD" w:rsidP="002351DD">
      <w:pPr>
        <w:pStyle w:val="Blockquote"/>
        <w:numPr>
          <w:ilvl w:val="0"/>
          <w:numId w:val="47"/>
        </w:numPr>
        <w:spacing w:after="0"/>
        <w:jc w:val="both"/>
        <w:rPr>
          <w:sz w:val="22"/>
          <w:szCs w:val="22"/>
          <w:lang w:val="en-GB"/>
        </w:rPr>
      </w:pPr>
      <w:r w:rsidRPr="00CF6DA2">
        <w:rPr>
          <w:sz w:val="22"/>
          <w:szCs w:val="22"/>
          <w:lang w:val="en-GB"/>
        </w:rPr>
        <w:t>Any combination of education and experience which provides the tenderer with the desired skills, knowledge, and ability required to perform the job.</w:t>
      </w:r>
    </w:p>
    <w:p w14:paraId="5DE4C7F0" w14:textId="2F18D01D" w:rsidR="008A4B6A" w:rsidRPr="00074F80" w:rsidRDefault="008A4B6A" w:rsidP="008A4B6A">
      <w:pPr>
        <w:pStyle w:val="Blockquote"/>
        <w:ind w:left="720"/>
        <w:jc w:val="both"/>
        <w:rPr>
          <w:sz w:val="22"/>
          <w:szCs w:val="22"/>
          <w:lang w:val="en-GB"/>
        </w:rPr>
      </w:pPr>
      <w:r>
        <w:rPr>
          <w:i/>
          <w:sz w:val="22"/>
          <w:szCs w:val="22"/>
          <w:u w:val="single"/>
          <w:lang w:val="en-GB"/>
        </w:rPr>
        <w:t>If a legal entity applies for the tender</w:t>
      </w:r>
      <w:r w:rsidRPr="008A4B6A">
        <w:rPr>
          <w:i/>
          <w:sz w:val="22"/>
          <w:szCs w:val="22"/>
          <w:u w:val="single"/>
          <w:lang w:val="en-GB"/>
        </w:rPr>
        <w:t>, i</w:t>
      </w:r>
      <w:r>
        <w:rPr>
          <w:i/>
          <w:sz w:val="22"/>
          <w:szCs w:val="22"/>
          <w:u w:val="single"/>
          <w:lang w:val="en-GB"/>
        </w:rPr>
        <w:t>t must also submit the CVs of the proposed</w:t>
      </w:r>
      <w:r w:rsidRPr="008A4B6A">
        <w:rPr>
          <w:i/>
          <w:sz w:val="22"/>
          <w:szCs w:val="22"/>
          <w:u w:val="single"/>
          <w:lang w:val="en-GB"/>
        </w:rPr>
        <w:t xml:space="preserve"> experts</w:t>
      </w:r>
      <w:r w:rsidRPr="008A4B6A">
        <w:rPr>
          <w:sz w:val="22"/>
          <w:szCs w:val="22"/>
          <w:lang w:val="en-GB"/>
        </w:rPr>
        <w:t>.</w:t>
      </w:r>
    </w:p>
    <w:p w14:paraId="3EE22D0E" w14:textId="71463486" w:rsidR="00235A71" w:rsidRPr="00B33EE6" w:rsidRDefault="00235A71" w:rsidP="00E147D3">
      <w:pPr>
        <w:pStyle w:val="Blockquote"/>
        <w:spacing w:before="0"/>
        <w:ind w:left="720" w:right="357"/>
        <w:jc w:val="both"/>
        <w:rPr>
          <w:sz w:val="22"/>
          <w:szCs w:val="22"/>
          <w:lang w:val="en-GB"/>
        </w:rPr>
      </w:pP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lastRenderedPageBreak/>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1474E547" w:rsidR="001661F7" w:rsidRPr="00EB5764" w:rsidRDefault="00BE783C" w:rsidP="002351DD">
      <w:pPr>
        <w:pStyle w:val="Blockquote"/>
        <w:numPr>
          <w:ilvl w:val="0"/>
          <w:numId w:val="34"/>
        </w:numPr>
        <w:tabs>
          <w:tab w:val="left" w:pos="709"/>
        </w:tabs>
        <w:jc w:val="both"/>
        <w:rPr>
          <w:sz w:val="22"/>
          <w:szCs w:val="22"/>
          <w:lang w:val="en-GB"/>
        </w:rPr>
      </w:pPr>
      <w:r w:rsidRPr="00EB5764">
        <w:rPr>
          <w:sz w:val="22"/>
          <w:szCs w:val="22"/>
          <w:lang w:val="en-GB"/>
        </w:rPr>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at least 2</w:t>
      </w:r>
      <w:r w:rsidRPr="00EB5764">
        <w:rPr>
          <w:sz w:val="22"/>
          <w:szCs w:val="22"/>
          <w:lang w:val="en-GB"/>
        </w:rPr>
        <w:t xml:space="preserve"> </w:t>
      </w:r>
      <w:r w:rsidR="001661F7" w:rsidRPr="00EB5764">
        <w:rPr>
          <w:sz w:val="22"/>
          <w:szCs w:val="22"/>
          <w:lang w:val="en-GB"/>
        </w:rPr>
        <w:t>contract</w:t>
      </w:r>
      <w:r w:rsidRPr="00EB5764">
        <w:rPr>
          <w:sz w:val="22"/>
          <w:szCs w:val="22"/>
          <w:lang w:val="en-GB"/>
        </w:rPr>
        <w:t xml:space="preserve">s with a budget of at least that of this contract in </w:t>
      </w:r>
      <w:r w:rsidR="002351DD" w:rsidRPr="002351DD">
        <w:rPr>
          <w:sz w:val="22"/>
          <w:szCs w:val="22"/>
          <w:lang w:val="en-GB"/>
        </w:rPr>
        <w:t xml:space="preserve"> public transportation</w:t>
      </w:r>
      <w:r w:rsidR="001661F7" w:rsidRPr="00EB5764">
        <w:rPr>
          <w:sz w:val="22"/>
          <w:szCs w:val="22"/>
          <w:lang w:val="en-GB"/>
        </w:rPr>
        <w:t xml:space="preserve"> which were implemented at any moment during the following period: </w:t>
      </w:r>
      <w:r w:rsidR="00E81D93">
        <w:rPr>
          <w:sz w:val="22"/>
          <w:szCs w:val="22"/>
          <w:lang w:val="en-GB"/>
        </w:rPr>
        <w:t>2017</w:t>
      </w:r>
      <w:r w:rsidR="00EB5764" w:rsidRPr="00EB5764">
        <w:rPr>
          <w:sz w:val="22"/>
          <w:szCs w:val="22"/>
          <w:lang w:val="en-GB"/>
        </w:rPr>
        <w:t xml:space="preserve"> </w:t>
      </w:r>
      <w:r w:rsidR="003F46CA">
        <w:rPr>
          <w:sz w:val="22"/>
          <w:szCs w:val="22"/>
          <w:lang w:val="en-GB"/>
        </w:rPr>
        <w:t>May 31</w:t>
      </w:r>
      <w:r w:rsidR="00EB5764" w:rsidRPr="00EB5764">
        <w:rPr>
          <w:sz w:val="22"/>
          <w:szCs w:val="22"/>
          <w:lang w:val="en-GB"/>
        </w:rPr>
        <w:t xml:space="preserve"> - 2022 </w:t>
      </w:r>
      <w:r w:rsidR="003F46CA">
        <w:rPr>
          <w:sz w:val="22"/>
          <w:szCs w:val="22"/>
          <w:lang w:val="en-GB"/>
        </w:rPr>
        <w:t>May 31</w:t>
      </w:r>
      <w:r w:rsidR="001661F7" w:rsidRPr="00EB5764">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4B57A3">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4"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4B57A3" w:rsidP="004D5EDB">
      <w:pPr>
        <w:pStyle w:val="Blockquote"/>
        <w:jc w:val="both"/>
        <w:rPr>
          <w:sz w:val="22"/>
          <w:szCs w:val="22"/>
          <w:lang w:val="en-GB"/>
        </w:rPr>
      </w:pPr>
      <w:hyperlink r:id="rId15"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w:t>
      </w:r>
      <w:r w:rsidRPr="00B33EE6">
        <w:rPr>
          <w:sz w:val="22"/>
          <w:szCs w:val="22"/>
          <w:lang w:val="en-GB"/>
        </w:rPr>
        <w:lastRenderedPageBreak/>
        <w:t xml:space="preserve">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F43317">
      <w:footerReference w:type="default" r:id="rId16"/>
      <w:footerReference w:type="first" r:id="rId17"/>
      <w:pgSz w:w="12240" w:h="15840"/>
      <w:pgMar w:top="709" w:right="1440" w:bottom="1276" w:left="1418" w:header="851" w:footer="631"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5A4E6" w14:textId="77777777" w:rsidR="004B57A3" w:rsidRDefault="004B57A3">
      <w:r>
        <w:separator/>
      </w:r>
    </w:p>
  </w:endnote>
  <w:endnote w:type="continuationSeparator" w:id="0">
    <w:p w14:paraId="104D4DA9" w14:textId="77777777" w:rsidR="004B57A3" w:rsidRDefault="004B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0A31A07" w:rsidR="00EF0A8C" w:rsidRPr="00B33EE6" w:rsidRDefault="00731A9A" w:rsidP="00F9055E">
    <w:pPr>
      <w:pStyle w:val="Footer"/>
      <w:tabs>
        <w:tab w:val="clear" w:pos="4320"/>
        <w:tab w:val="clear" w:pos="8640"/>
        <w:tab w:val="right" w:pos="9214"/>
      </w:tabs>
      <w:spacing w:before="120" w:after="0"/>
      <w:rPr>
        <w:b/>
        <w:sz w:val="20"/>
        <w:lang w:val="en-GB"/>
      </w:rPr>
    </w:pPr>
    <w:r>
      <w:rPr>
        <w:b/>
        <w:sz w:val="20"/>
      </w:rPr>
      <w:t>Dece</w:t>
    </w:r>
    <w:r w:rsidR="0038795F">
      <w:rPr>
        <w:b/>
        <w:sz w:val="20"/>
      </w:rPr>
      <w:t>mber</w:t>
    </w:r>
    <w:r w:rsidR="003670BA" w:rsidRPr="003670BA">
      <w:rPr>
        <w:b/>
        <w:sz w:val="20"/>
      </w:rPr>
      <w:t xml:space="preserve"> 202</w:t>
    </w:r>
    <w:r w:rsidR="0038795F">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475FF">
      <w:rPr>
        <w:rStyle w:val="PageNumber"/>
        <w:noProof/>
        <w:sz w:val="18"/>
        <w:szCs w:val="18"/>
        <w:lang w:val="en-GB"/>
      </w:rPr>
      <w:t>2</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475FF">
      <w:rPr>
        <w:rStyle w:val="PageNumber"/>
        <w:noProof/>
        <w:sz w:val="18"/>
        <w:szCs w:val="18"/>
        <w:lang w:val="en-GB"/>
      </w:rPr>
      <w:t>7</w:t>
    </w:r>
    <w:r w:rsidR="00B33EE6" w:rsidRPr="00B33EE6">
      <w:rPr>
        <w:rStyle w:val="PageNumber"/>
        <w:sz w:val="18"/>
        <w:szCs w:val="18"/>
        <w:lang w:val="en-GB"/>
      </w:rPr>
      <w:fldChar w:fldCharType="end"/>
    </w:r>
  </w:p>
  <w:p w14:paraId="77551F46" w14:textId="73285158" w:rsidR="00EF0A8C" w:rsidRPr="00B33EE6" w:rsidRDefault="001475FF"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Pr>
        <w:noProof/>
        <w:sz w:val="18"/>
        <w:szCs w:val="18"/>
        <w:lang w:val="en-GB"/>
      </w:rPr>
      <w:t>b8o3_contractnotice_simp_en.doc</w:t>
    </w:r>
    <w:r w:rsidRPr="00B33EE6">
      <w:rPr>
        <w:sz w:val="18"/>
        <w:szCs w:val="18"/>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5DC8F" w14:textId="77777777" w:rsidR="00F43317" w:rsidRPr="002B370E" w:rsidRDefault="00F43317" w:rsidP="00F43317">
    <w:pPr>
      <w:pStyle w:val="Footer"/>
      <w:tabs>
        <w:tab w:val="clear" w:pos="4320"/>
        <w:tab w:val="clear" w:pos="8640"/>
        <w:tab w:val="right" w:pos="8080"/>
      </w:tabs>
      <w:spacing w:before="120"/>
      <w:rPr>
        <w:rStyle w:val="PageNumber"/>
        <w:sz w:val="18"/>
        <w:szCs w:val="18"/>
      </w:rPr>
    </w:pPr>
    <w:r w:rsidRPr="00F43317">
      <w:rPr>
        <w:b/>
        <w:sz w:val="20"/>
      </w:rPr>
      <w:t>December 2021</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sidR="001475FF">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sidR="001475FF">
      <w:rPr>
        <w:rStyle w:val="PageNumber"/>
        <w:noProof/>
        <w:sz w:val="18"/>
        <w:szCs w:val="18"/>
      </w:rPr>
      <w:t>7</w:t>
    </w:r>
    <w:r w:rsidRPr="002B370E">
      <w:rPr>
        <w:rStyle w:val="PageNumber"/>
        <w:sz w:val="18"/>
        <w:szCs w:val="18"/>
      </w:rPr>
      <w:fldChar w:fldCharType="end"/>
    </w:r>
    <w:bookmarkStart w:id="15" w:name="_Hlt26943623"/>
    <w:bookmarkEnd w:id="15"/>
  </w:p>
  <w:p w14:paraId="3D9A194F" w14:textId="0F3B1D3D" w:rsidR="00F43317" w:rsidRPr="00F43317" w:rsidRDefault="00F43317" w:rsidP="00F43317">
    <w:pPr>
      <w:pStyle w:val="Footer"/>
      <w:tabs>
        <w:tab w:val="clear" w:pos="4320"/>
        <w:tab w:val="clear" w:pos="8640"/>
        <w:tab w:val="right" w:pos="8080"/>
      </w:tabs>
      <w:rPr>
        <w:sz w:val="18"/>
        <w:szCs w:val="18"/>
      </w:rPr>
    </w:pPr>
    <w:r w:rsidRPr="00C67697">
      <w:rPr>
        <w:sz w:val="18"/>
        <w:szCs w:val="18"/>
      </w:rPr>
      <w:t>b8o4_invit_simp_en.doc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51591" w14:textId="77777777" w:rsidR="004B57A3" w:rsidRDefault="004B57A3">
      <w:r>
        <w:separator/>
      </w:r>
    </w:p>
  </w:footnote>
  <w:footnote w:type="continuationSeparator" w:id="0">
    <w:p w14:paraId="7C70B34E" w14:textId="77777777" w:rsidR="004B57A3" w:rsidRDefault="004B57A3">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38">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42">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0">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5"/>
  </w:num>
  <w:num w:numId="35">
    <w:abstractNumId w:val="35"/>
  </w:num>
  <w:num w:numId="36">
    <w:abstractNumId w:val="33"/>
  </w:num>
  <w:num w:numId="37">
    <w:abstractNumId w:val="39"/>
  </w:num>
  <w:num w:numId="38">
    <w:abstractNumId w:val="42"/>
  </w:num>
  <w:num w:numId="39">
    <w:abstractNumId w:val="47"/>
  </w:num>
  <w:num w:numId="40">
    <w:abstractNumId w:val="49"/>
  </w:num>
  <w:num w:numId="41">
    <w:abstractNumId w:val="43"/>
  </w:num>
  <w:num w:numId="42">
    <w:abstractNumId w:val="46"/>
  </w:num>
  <w:num w:numId="43">
    <w:abstractNumId w:val="40"/>
  </w:num>
  <w:num w:numId="44">
    <w:abstractNumId w:val="34"/>
  </w:num>
  <w:num w:numId="45">
    <w:abstractNumId w:val="50"/>
  </w:num>
  <w:num w:numId="46">
    <w:abstractNumId w:val="38"/>
  </w:num>
  <w:num w:numId="47">
    <w:abstractNumId w:val="48"/>
  </w:num>
  <w:num w:numId="48">
    <w:abstractNumId w:val="44"/>
  </w:num>
  <w:num w:numId="49">
    <w:abstractNumId w:val="37"/>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23A9"/>
    <w:rsid w:val="00060001"/>
    <w:rsid w:val="00062869"/>
    <w:rsid w:val="00063FB5"/>
    <w:rsid w:val="00080900"/>
    <w:rsid w:val="00087A72"/>
    <w:rsid w:val="00095030"/>
    <w:rsid w:val="000A0D57"/>
    <w:rsid w:val="000A3758"/>
    <w:rsid w:val="000B139F"/>
    <w:rsid w:val="000B693E"/>
    <w:rsid w:val="000B7C91"/>
    <w:rsid w:val="000C1101"/>
    <w:rsid w:val="000C1522"/>
    <w:rsid w:val="000C42AF"/>
    <w:rsid w:val="000C4612"/>
    <w:rsid w:val="000D1732"/>
    <w:rsid w:val="000D3847"/>
    <w:rsid w:val="000D3EBF"/>
    <w:rsid w:val="000E4709"/>
    <w:rsid w:val="000F0F6C"/>
    <w:rsid w:val="000F1340"/>
    <w:rsid w:val="000F5DEF"/>
    <w:rsid w:val="0010162C"/>
    <w:rsid w:val="00105302"/>
    <w:rsid w:val="0013314C"/>
    <w:rsid w:val="00133EE8"/>
    <w:rsid w:val="0014405E"/>
    <w:rsid w:val="00145CFA"/>
    <w:rsid w:val="001475FF"/>
    <w:rsid w:val="00150687"/>
    <w:rsid w:val="001661F7"/>
    <w:rsid w:val="00171F2E"/>
    <w:rsid w:val="00180D47"/>
    <w:rsid w:val="001903F3"/>
    <w:rsid w:val="001951FE"/>
    <w:rsid w:val="001A0049"/>
    <w:rsid w:val="001A59BB"/>
    <w:rsid w:val="001B2571"/>
    <w:rsid w:val="001C0708"/>
    <w:rsid w:val="001C21A2"/>
    <w:rsid w:val="001C64F1"/>
    <w:rsid w:val="001D19A6"/>
    <w:rsid w:val="001D55F7"/>
    <w:rsid w:val="001E50A2"/>
    <w:rsid w:val="001F0839"/>
    <w:rsid w:val="001F1546"/>
    <w:rsid w:val="001F780C"/>
    <w:rsid w:val="00201320"/>
    <w:rsid w:val="00212656"/>
    <w:rsid w:val="00213E14"/>
    <w:rsid w:val="00215403"/>
    <w:rsid w:val="00216179"/>
    <w:rsid w:val="00226829"/>
    <w:rsid w:val="00233B9D"/>
    <w:rsid w:val="00233DDA"/>
    <w:rsid w:val="002351DD"/>
    <w:rsid w:val="00235A71"/>
    <w:rsid w:val="002413EA"/>
    <w:rsid w:val="00243849"/>
    <w:rsid w:val="002575AA"/>
    <w:rsid w:val="00266EB9"/>
    <w:rsid w:val="002753AD"/>
    <w:rsid w:val="002827B8"/>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021E"/>
    <w:rsid w:val="003717BC"/>
    <w:rsid w:val="00374121"/>
    <w:rsid w:val="003861D9"/>
    <w:rsid w:val="0038633F"/>
    <w:rsid w:val="00386E96"/>
    <w:rsid w:val="0038795F"/>
    <w:rsid w:val="0038796E"/>
    <w:rsid w:val="0039147E"/>
    <w:rsid w:val="0039347D"/>
    <w:rsid w:val="003947E7"/>
    <w:rsid w:val="00397073"/>
    <w:rsid w:val="003A4357"/>
    <w:rsid w:val="003B1B35"/>
    <w:rsid w:val="003C1515"/>
    <w:rsid w:val="003D16FB"/>
    <w:rsid w:val="003D5883"/>
    <w:rsid w:val="003D6CAD"/>
    <w:rsid w:val="003E782D"/>
    <w:rsid w:val="003F46CA"/>
    <w:rsid w:val="00400098"/>
    <w:rsid w:val="0040360C"/>
    <w:rsid w:val="004108A4"/>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B57A3"/>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E0327"/>
    <w:rsid w:val="005F776D"/>
    <w:rsid w:val="0060359F"/>
    <w:rsid w:val="0061336A"/>
    <w:rsid w:val="006309DE"/>
    <w:rsid w:val="00632BDC"/>
    <w:rsid w:val="0064300D"/>
    <w:rsid w:val="0064390B"/>
    <w:rsid w:val="006558B4"/>
    <w:rsid w:val="00663C6D"/>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37BD8"/>
    <w:rsid w:val="007471C5"/>
    <w:rsid w:val="00750FF8"/>
    <w:rsid w:val="00753FC2"/>
    <w:rsid w:val="00756C38"/>
    <w:rsid w:val="00761673"/>
    <w:rsid w:val="00761893"/>
    <w:rsid w:val="00763720"/>
    <w:rsid w:val="007653F4"/>
    <w:rsid w:val="00770822"/>
    <w:rsid w:val="007718A5"/>
    <w:rsid w:val="00771F97"/>
    <w:rsid w:val="007727F3"/>
    <w:rsid w:val="007874C8"/>
    <w:rsid w:val="00794A92"/>
    <w:rsid w:val="00795DBC"/>
    <w:rsid w:val="00796976"/>
    <w:rsid w:val="00796CC5"/>
    <w:rsid w:val="007A04AC"/>
    <w:rsid w:val="007A4037"/>
    <w:rsid w:val="007C352C"/>
    <w:rsid w:val="007D51F2"/>
    <w:rsid w:val="007D586A"/>
    <w:rsid w:val="007D6292"/>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23D3"/>
    <w:rsid w:val="008351FF"/>
    <w:rsid w:val="00845F81"/>
    <w:rsid w:val="008616ED"/>
    <w:rsid w:val="00862885"/>
    <w:rsid w:val="0087086B"/>
    <w:rsid w:val="00881C2D"/>
    <w:rsid w:val="00894E29"/>
    <w:rsid w:val="0089693D"/>
    <w:rsid w:val="008A1514"/>
    <w:rsid w:val="008A4B6A"/>
    <w:rsid w:val="008B0830"/>
    <w:rsid w:val="008B2BCD"/>
    <w:rsid w:val="008B77CD"/>
    <w:rsid w:val="008C3178"/>
    <w:rsid w:val="008C68A0"/>
    <w:rsid w:val="008D1243"/>
    <w:rsid w:val="008D3E45"/>
    <w:rsid w:val="008E2D12"/>
    <w:rsid w:val="008E4F78"/>
    <w:rsid w:val="008F294D"/>
    <w:rsid w:val="009055F3"/>
    <w:rsid w:val="009066B6"/>
    <w:rsid w:val="00907556"/>
    <w:rsid w:val="00913817"/>
    <w:rsid w:val="00925F7F"/>
    <w:rsid w:val="009260B8"/>
    <w:rsid w:val="0092731B"/>
    <w:rsid w:val="009317C0"/>
    <w:rsid w:val="00933735"/>
    <w:rsid w:val="009352F4"/>
    <w:rsid w:val="009374E8"/>
    <w:rsid w:val="00940E1D"/>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532"/>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035A"/>
    <w:rsid w:val="00B112A1"/>
    <w:rsid w:val="00B14398"/>
    <w:rsid w:val="00B200AF"/>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793F"/>
    <w:rsid w:val="00BA0765"/>
    <w:rsid w:val="00BA0F5E"/>
    <w:rsid w:val="00BA44A3"/>
    <w:rsid w:val="00BA7C3E"/>
    <w:rsid w:val="00BB2479"/>
    <w:rsid w:val="00BB2689"/>
    <w:rsid w:val="00BC353E"/>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60D8"/>
    <w:rsid w:val="00C47EE1"/>
    <w:rsid w:val="00C53DF2"/>
    <w:rsid w:val="00C61B8C"/>
    <w:rsid w:val="00C712DE"/>
    <w:rsid w:val="00C836E5"/>
    <w:rsid w:val="00C83C65"/>
    <w:rsid w:val="00C840D0"/>
    <w:rsid w:val="00C867B9"/>
    <w:rsid w:val="00C955BD"/>
    <w:rsid w:val="00CA3B1B"/>
    <w:rsid w:val="00CB23E3"/>
    <w:rsid w:val="00CB759D"/>
    <w:rsid w:val="00CB7AAE"/>
    <w:rsid w:val="00CC0A41"/>
    <w:rsid w:val="00CC3BA0"/>
    <w:rsid w:val="00CC48C9"/>
    <w:rsid w:val="00CD765A"/>
    <w:rsid w:val="00CE49A1"/>
    <w:rsid w:val="00CE75C7"/>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602A"/>
    <w:rsid w:val="00D8773C"/>
    <w:rsid w:val="00D93082"/>
    <w:rsid w:val="00D97139"/>
    <w:rsid w:val="00DA04FE"/>
    <w:rsid w:val="00DA0ABA"/>
    <w:rsid w:val="00DA28BE"/>
    <w:rsid w:val="00DC0253"/>
    <w:rsid w:val="00DC4F70"/>
    <w:rsid w:val="00DC753D"/>
    <w:rsid w:val="00DD0CD4"/>
    <w:rsid w:val="00DF04F0"/>
    <w:rsid w:val="00E147D3"/>
    <w:rsid w:val="00E1782A"/>
    <w:rsid w:val="00E17CCF"/>
    <w:rsid w:val="00E2112D"/>
    <w:rsid w:val="00E21BC3"/>
    <w:rsid w:val="00E23A94"/>
    <w:rsid w:val="00E30BB5"/>
    <w:rsid w:val="00E31447"/>
    <w:rsid w:val="00E422A2"/>
    <w:rsid w:val="00E44018"/>
    <w:rsid w:val="00E5220B"/>
    <w:rsid w:val="00E6172B"/>
    <w:rsid w:val="00E66A55"/>
    <w:rsid w:val="00E713DA"/>
    <w:rsid w:val="00E76538"/>
    <w:rsid w:val="00E813B7"/>
    <w:rsid w:val="00E81D93"/>
    <w:rsid w:val="00E82874"/>
    <w:rsid w:val="00E845AC"/>
    <w:rsid w:val="00E867FC"/>
    <w:rsid w:val="00E9047D"/>
    <w:rsid w:val="00E97044"/>
    <w:rsid w:val="00EA0ACE"/>
    <w:rsid w:val="00EA399C"/>
    <w:rsid w:val="00EB4C19"/>
    <w:rsid w:val="00EB5764"/>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3317"/>
    <w:rsid w:val="00F46873"/>
    <w:rsid w:val="00F4786D"/>
    <w:rsid w:val="00F504CC"/>
    <w:rsid w:val="00F50E8B"/>
    <w:rsid w:val="00F60220"/>
    <w:rsid w:val="00F77C8A"/>
    <w:rsid w:val="00F86AAA"/>
    <w:rsid w:val="00F9055E"/>
    <w:rsid w:val="00F91683"/>
    <w:rsid w:val="00FA17FC"/>
    <w:rsid w:val="00FA338D"/>
    <w:rsid w:val="00FB17AC"/>
    <w:rsid w:val="00FB41D6"/>
    <w:rsid w:val="00FB7313"/>
    <w:rsid w:val="00FC622D"/>
    <w:rsid w:val="00FC6C71"/>
    <w:rsid w:val="00FC7054"/>
    <w:rsid w:val="00FD7C42"/>
    <w:rsid w:val="00FE4D9A"/>
    <w:rsid w:val="00FE4E4B"/>
    <w:rsid w:val="00FE62A5"/>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table" w:styleId="TableGrid">
    <w:name w:val="Table Grid"/>
    <w:basedOn w:val="TableNormal"/>
    <w:uiPriority w:val="39"/>
    <w:rsid w:val="000C42AF"/>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1pt">
    <w:name w:val="Style 11 pt"/>
    <w:rsid w:val="00F433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4.xml><?xml version="1.0" encoding="utf-8"?>
<ds:datastoreItem xmlns:ds="http://schemas.openxmlformats.org/officeDocument/2006/customXml" ds:itemID="{0C102F79-CDCC-481D-96EB-D99FC21A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7</Pages>
  <Words>2110</Words>
  <Characters>12028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14110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60</cp:revision>
  <cp:lastPrinted>2016-05-31T08:36:00Z</cp:lastPrinted>
  <dcterms:created xsi:type="dcterms:W3CDTF">2020-04-15T15:51:00Z</dcterms:created>
  <dcterms:modified xsi:type="dcterms:W3CDTF">2022-10-12T11:39:00Z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