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66"/>
        <w:tblW w:w="10604" w:type="dxa"/>
        <w:tblBorders>
          <w:bottom w:val="thinThickSmallGap" w:sz="24" w:space="0" w:color="auto"/>
        </w:tblBorders>
        <w:tblLook w:val="01E0"/>
      </w:tblPr>
      <w:tblGrid>
        <w:gridCol w:w="10604"/>
      </w:tblGrid>
      <w:tr w:rsidR="006D4D41" w:rsidRPr="00112272" w:rsidTr="006D4D41">
        <w:trPr>
          <w:trHeight w:val="2656"/>
        </w:trPr>
        <w:tc>
          <w:tcPr>
            <w:tcW w:w="10604" w:type="dxa"/>
            <w:tcBorders>
              <w:bottom w:val="thinThickSmallGap" w:sz="24" w:space="0" w:color="auto"/>
            </w:tcBorders>
          </w:tcPr>
          <w:p w:rsidR="006D4D41" w:rsidRPr="00112272" w:rsidRDefault="006D4D41" w:rsidP="006D4D41">
            <w:pPr>
              <w:tabs>
                <w:tab w:val="left" w:pos="10080"/>
              </w:tabs>
              <w:ind w:right="-540"/>
              <w:jc w:val="center"/>
              <w:rPr>
                <w:rFonts w:ascii="GHEA Grapalat" w:hAnsi="GHEA Grapalat"/>
              </w:rPr>
            </w:pPr>
          </w:p>
          <w:p w:rsidR="006D4D41" w:rsidRPr="00112272" w:rsidRDefault="006D4D41" w:rsidP="006D4D41">
            <w:pPr>
              <w:tabs>
                <w:tab w:val="left" w:pos="9630"/>
                <w:tab w:val="left" w:pos="10080"/>
              </w:tabs>
              <w:ind w:right="-540"/>
              <w:jc w:val="center"/>
              <w:rPr>
                <w:rFonts w:ascii="GHEA Grapalat" w:hAnsi="GHEA Grapalat"/>
              </w:rPr>
            </w:pPr>
            <w:r w:rsidRPr="00112272">
              <w:rPr>
                <w:rFonts w:ascii="GHEA Grapalat" w:hAnsi="GHEA Grapalat"/>
              </w:rPr>
              <w:object w:dxaOrig="2640" w:dyaOrig="25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80.25pt" o:ole="">
                  <v:imagedata r:id="rId4" o:title=""/>
                </v:shape>
                <o:OLEObject Type="Embed" ProgID="PBrush" ShapeID="_x0000_i1025" DrawAspect="Content" ObjectID="_1765114152" r:id="rId5"/>
              </w:object>
            </w:r>
          </w:p>
          <w:p w:rsidR="006D4D41" w:rsidRPr="00112272" w:rsidRDefault="006D4D41" w:rsidP="006D4D41">
            <w:pPr>
              <w:widowControl w:val="0"/>
              <w:tabs>
                <w:tab w:val="left" w:pos="9630"/>
                <w:tab w:val="left" w:pos="10080"/>
              </w:tabs>
              <w:ind w:right="-540"/>
              <w:jc w:val="center"/>
              <w:rPr>
                <w:rFonts w:ascii="GHEA Grapalat" w:hAnsi="GHEA Grapalat" w:cs="Sylfaen"/>
                <w:b/>
              </w:rPr>
            </w:pPr>
            <w:r w:rsidRPr="00112272">
              <w:rPr>
                <w:rFonts w:ascii="GHEA Grapalat" w:hAnsi="GHEA Grapalat" w:cs="Sylfaen"/>
                <w:b/>
              </w:rPr>
              <w:t>ՀԱՅԱՍՏԱՆԻՀԱՆՐԱՊԵՏՈՒԹՅԱՆԱՐԴԱՐԱԴԱՏՈՒԹՅԱՆ ՆԱԽԱՐԱՐՈՒԹՅՈՒՆԳԼԽԱՎՈՐ ՔԱՐՏՈՒՂԱՐ</w:t>
            </w:r>
          </w:p>
        </w:tc>
      </w:tr>
      <w:tr w:rsidR="006D4D41" w:rsidRPr="00112272" w:rsidTr="006D4D41">
        <w:trPr>
          <w:trHeight w:val="20"/>
        </w:trPr>
        <w:tc>
          <w:tcPr>
            <w:tcW w:w="10604" w:type="dxa"/>
            <w:tcBorders>
              <w:top w:val="thinThickSmallGap" w:sz="24" w:space="0" w:color="auto"/>
              <w:bottom w:val="nil"/>
            </w:tcBorders>
          </w:tcPr>
          <w:p w:rsidR="006D4D41" w:rsidRPr="00112272" w:rsidRDefault="006D4D41" w:rsidP="006D4D41">
            <w:pPr>
              <w:tabs>
                <w:tab w:val="left" w:pos="7629"/>
                <w:tab w:val="right" w:pos="10928"/>
              </w:tabs>
              <w:spacing w:after="0"/>
              <w:ind w:right="-540"/>
              <w:rPr>
                <w:rFonts w:ascii="GHEA Grapalat" w:hAnsi="GHEA Grapalat"/>
                <w:i/>
                <w:sz w:val="16"/>
              </w:rPr>
            </w:pPr>
            <w:r w:rsidRPr="00112272">
              <w:rPr>
                <w:rFonts w:ascii="GHEA Grapalat" w:hAnsi="GHEA Grapalat"/>
                <w:i/>
                <w:sz w:val="16"/>
              </w:rPr>
              <w:t>0010 Երևան Վ</w:t>
            </w:r>
            <w:r w:rsidRPr="00112272">
              <w:rPr>
                <w:rFonts w:ascii="GHEA Grapalat" w:hAnsi="GHEA Grapalat" w:cs="Sylfaen"/>
                <w:i/>
                <w:sz w:val="16"/>
              </w:rPr>
              <w:t>. Սարգսյան 3/8</w:t>
            </w:r>
          </w:p>
          <w:p w:rsidR="006D4D41" w:rsidRPr="002A7909" w:rsidRDefault="006D4D41" w:rsidP="006D4D41">
            <w:pPr>
              <w:spacing w:after="0"/>
              <w:ind w:right="-5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112272">
              <w:rPr>
                <w:rFonts w:ascii="GHEA Grapalat" w:hAnsi="GHEA Grapalat" w:cs="Sylfaen"/>
                <w:i/>
                <w:sz w:val="16"/>
              </w:rPr>
              <w:t>Էլ</w:t>
            </w:r>
            <w:r w:rsidRPr="00112272">
              <w:rPr>
                <w:rFonts w:ascii="GHEA Grapalat" w:hAnsi="GHEA Grapalat"/>
                <w:i/>
                <w:sz w:val="16"/>
              </w:rPr>
              <w:t xml:space="preserve">. </w:t>
            </w:r>
            <w:r w:rsidRPr="00112272">
              <w:rPr>
                <w:rFonts w:ascii="GHEA Grapalat" w:hAnsi="GHEA Grapalat" w:cs="Sylfaen"/>
                <w:i/>
                <w:sz w:val="16"/>
              </w:rPr>
              <w:t>փոստ</w:t>
            </w:r>
            <w:hyperlink r:id="rId6" w:history="1">
              <w:r w:rsidR="002A7909" w:rsidRPr="00CE4CE3">
                <w:rPr>
                  <w:rStyle w:val="a5"/>
                  <w:rFonts w:ascii="GHEA Grapalat" w:hAnsi="GHEA Grapalat"/>
                  <w:i/>
                  <w:sz w:val="16"/>
                </w:rPr>
                <w:t>sirvard.gevorgyan@justice.am</w:t>
              </w:r>
            </w:hyperlink>
          </w:p>
        </w:tc>
      </w:tr>
    </w:tbl>
    <w:p w:rsidR="000146CA" w:rsidRPr="002A7909" w:rsidRDefault="000146CA" w:rsidP="009309F9">
      <w:pPr>
        <w:spacing w:after="0"/>
        <w:rPr>
          <w:rFonts w:ascii="GHEA Grapalat" w:hAnsi="GHEA Grapalat" w:cs="Sylfaen"/>
          <w:b/>
          <w:sz w:val="20"/>
          <w:szCs w:val="20"/>
          <w:u w:val="single"/>
        </w:rPr>
      </w:pPr>
      <w:r w:rsidRPr="002A7909">
        <w:rPr>
          <w:rFonts w:ascii="GHEA Grapalat" w:hAnsi="GHEA Grapalat"/>
          <w:b/>
          <w:sz w:val="20"/>
          <w:szCs w:val="20"/>
          <w:u w:val="single"/>
        </w:rPr>
        <w:t>N</w:t>
      </w:r>
      <w:r w:rsidR="00EF7C61" w:rsidRPr="002A7909">
        <w:rPr>
          <w:rFonts w:ascii="GHEA Grapalat" w:hAnsi="GHEA Grapalat" w:cs="Sylfaen"/>
          <w:b/>
          <w:sz w:val="20"/>
          <w:szCs w:val="20"/>
          <w:u w:val="single"/>
        </w:rPr>
        <w:t>/27.4/53885-2023</w:t>
      </w:r>
    </w:p>
    <w:p w:rsidR="00B66E9B" w:rsidRPr="002A7909" w:rsidRDefault="00B66E9B" w:rsidP="009309F9">
      <w:pPr>
        <w:spacing w:after="0"/>
        <w:rPr>
          <w:rFonts w:ascii="GHEA Grapalat" w:hAnsi="GHEA Grapalat" w:cs="Sylfaen"/>
          <w:b/>
          <w:sz w:val="20"/>
          <w:szCs w:val="20"/>
          <w:u w:val="single"/>
        </w:rPr>
      </w:pPr>
      <w:r w:rsidRPr="002A7909">
        <w:rPr>
          <w:rFonts w:ascii="GHEA Grapalat" w:hAnsi="GHEA Grapalat" w:cs="Sylfaen"/>
          <w:b/>
          <w:sz w:val="20"/>
          <w:szCs w:val="20"/>
          <w:u w:val="single"/>
        </w:rPr>
        <w:t>«19» դեկտեմբերի 2023թ.</w:t>
      </w:r>
    </w:p>
    <w:p w:rsidR="00C40391" w:rsidRPr="002A7909" w:rsidRDefault="00C40391" w:rsidP="000146CA">
      <w:pPr>
        <w:spacing w:after="0" w:line="240" w:lineRule="auto"/>
        <w:ind w:right="-540"/>
        <w:rPr>
          <w:rFonts w:ascii="GHEA Grapalat" w:hAnsi="GHEA Grapalat"/>
          <w:b/>
          <w:sz w:val="20"/>
          <w:szCs w:val="20"/>
          <w:u w:val="single"/>
        </w:rPr>
      </w:pPr>
    </w:p>
    <w:p w:rsidR="00C40391" w:rsidRPr="002A7909" w:rsidRDefault="00C40391" w:rsidP="006D4D41">
      <w:pPr>
        <w:spacing w:after="0" w:line="240" w:lineRule="auto"/>
        <w:ind w:right="-540"/>
        <w:rPr>
          <w:rFonts w:ascii="GHEA Grapalat" w:hAnsi="GHEA Grapalat"/>
          <w:sz w:val="20"/>
          <w:szCs w:val="20"/>
          <w:u w:val="single"/>
        </w:rPr>
      </w:pPr>
    </w:p>
    <w:p w:rsidR="00032BDA" w:rsidRPr="00D2411E" w:rsidRDefault="00032BDA" w:rsidP="00032BDA">
      <w:pPr>
        <w:spacing w:after="0"/>
        <w:ind w:right="-705"/>
        <w:jc w:val="right"/>
        <w:rPr>
          <w:rFonts w:ascii="GHEA Grapalat" w:hAnsi="GHEA Grapalat"/>
          <w:b/>
          <w:sz w:val="24"/>
          <w:szCs w:val="24"/>
        </w:rPr>
      </w:pPr>
      <w:r w:rsidRPr="00D2411E">
        <w:rPr>
          <w:rFonts w:ascii="GHEA Grapalat" w:hAnsi="GHEA Grapalat"/>
          <w:b/>
          <w:sz w:val="24"/>
          <w:szCs w:val="24"/>
        </w:rPr>
        <w:t>ՀԱՅԱՍՏԱՆԻ ՀԱՆՐԱՊԵՏՈՒԹՅԱՆ</w:t>
      </w:r>
    </w:p>
    <w:p w:rsidR="000146CA" w:rsidRPr="002A7909" w:rsidRDefault="00560870" w:rsidP="000146CA">
      <w:pPr>
        <w:spacing w:after="0"/>
        <w:ind w:right="-705"/>
        <w:jc w:val="right"/>
        <w:rPr>
          <w:rFonts w:ascii="GHEA Grapalat" w:hAnsi="GHEA Grapalat"/>
          <w:b/>
          <w:sz w:val="24"/>
          <w:szCs w:val="24"/>
        </w:rPr>
      </w:pPr>
      <w:r w:rsidRPr="002A7909">
        <w:rPr>
          <w:rFonts w:ascii="GHEA Grapalat" w:hAnsi="GHEA Grapalat"/>
          <w:b/>
          <w:sz w:val="24"/>
          <w:szCs w:val="24"/>
        </w:rPr>
        <w:t>ՇԻՐԱԿԻ ՄԱՐԶԻ ԳՅՈՒՄՐԻ ՀԱՄԱՅՆՔԻ ՂԵԿԱՎԱՐ</w:t>
      </w:r>
    </w:p>
    <w:p w:rsidR="00032BDA" w:rsidRPr="00D2411E" w:rsidRDefault="00032BDA" w:rsidP="000146CA">
      <w:pPr>
        <w:spacing w:after="0"/>
        <w:ind w:right="-705"/>
        <w:jc w:val="right"/>
        <w:rPr>
          <w:rFonts w:ascii="GHEA Grapalat" w:hAnsi="GHEA Grapalat"/>
          <w:b/>
          <w:sz w:val="24"/>
          <w:szCs w:val="24"/>
        </w:rPr>
      </w:pPr>
      <w:r w:rsidRPr="00D2411E">
        <w:rPr>
          <w:rFonts w:ascii="GHEA Grapalat" w:hAnsi="GHEA Grapalat"/>
          <w:b/>
          <w:sz w:val="24"/>
          <w:szCs w:val="24"/>
        </w:rPr>
        <w:t>ՊԱՐՈՆ</w:t>
      </w:r>
      <w:r w:rsidR="00560870" w:rsidRPr="002A7909">
        <w:rPr>
          <w:rFonts w:ascii="GHEA Grapalat" w:hAnsi="GHEA Grapalat"/>
          <w:b/>
          <w:sz w:val="24"/>
          <w:szCs w:val="24"/>
        </w:rPr>
        <w:t>ՎԱՐԴԳԵՍ ՍԱՄՍՈՆՅԱՆԻՆ</w:t>
      </w:r>
    </w:p>
    <w:p w:rsidR="00AB5014" w:rsidRPr="00112272" w:rsidRDefault="00AB5014" w:rsidP="00032BDA">
      <w:pPr>
        <w:spacing w:after="0"/>
        <w:ind w:right="-705"/>
        <w:rPr>
          <w:rFonts w:ascii="GHEA Grapalat" w:hAnsi="GHEA Grapalat"/>
          <w:b/>
          <w:sz w:val="24"/>
          <w:szCs w:val="24"/>
        </w:rPr>
      </w:pPr>
    </w:p>
    <w:p w:rsidR="00032BDA" w:rsidRPr="00820CFF" w:rsidRDefault="00032BDA" w:rsidP="00032BDA">
      <w:pPr>
        <w:spacing w:after="0" w:line="360" w:lineRule="auto"/>
        <w:ind w:left="630" w:hanging="630"/>
        <w:rPr>
          <w:rFonts w:ascii="GHEA Grapalat" w:hAnsi="GHEA Grapalat"/>
          <w:b/>
          <w:sz w:val="24"/>
          <w:szCs w:val="24"/>
        </w:rPr>
      </w:pPr>
      <w:r w:rsidRPr="00820CFF">
        <w:rPr>
          <w:rFonts w:ascii="GHEA Grapalat" w:hAnsi="GHEA Grapalat"/>
          <w:b/>
          <w:sz w:val="24"/>
          <w:szCs w:val="24"/>
        </w:rPr>
        <w:t xml:space="preserve">         Հարգելի՛</w:t>
      </w:r>
      <w:r w:rsidR="00560870" w:rsidRPr="002A7909">
        <w:rPr>
          <w:rFonts w:ascii="GHEA Grapalat" w:hAnsi="GHEA Grapalat"/>
          <w:b/>
          <w:sz w:val="24"/>
          <w:szCs w:val="24"/>
        </w:rPr>
        <w:t xml:space="preserve"> պարոն Սամսոնյան</w:t>
      </w:r>
      <w:r w:rsidRPr="00820CFF">
        <w:rPr>
          <w:rFonts w:ascii="GHEA Grapalat" w:hAnsi="GHEA Grapalat"/>
          <w:b/>
          <w:sz w:val="24"/>
          <w:szCs w:val="24"/>
        </w:rPr>
        <w:t>,</w:t>
      </w:r>
    </w:p>
    <w:p w:rsidR="000146CA" w:rsidRPr="002A7909" w:rsidRDefault="000146CA" w:rsidP="00560870">
      <w:pPr>
        <w:tabs>
          <w:tab w:val="left" w:pos="10221"/>
        </w:tabs>
        <w:spacing w:after="0" w:line="360" w:lineRule="auto"/>
        <w:ind w:right="-705"/>
        <w:jc w:val="both"/>
        <w:rPr>
          <w:rFonts w:ascii="GHEA Grapalat" w:hAnsi="GHEA Grapalat" w:cs="Sylfaen"/>
          <w:sz w:val="24"/>
          <w:szCs w:val="24"/>
        </w:rPr>
      </w:pPr>
      <w:r w:rsidRPr="00820CFF">
        <w:rPr>
          <w:rFonts w:ascii="GHEA Grapalat" w:hAnsi="GHEA Grapalat" w:cs="Sylfaen"/>
          <w:sz w:val="24"/>
          <w:szCs w:val="24"/>
        </w:rPr>
        <w:t xml:space="preserve">Ի պատասխան </w:t>
      </w:r>
      <w:r w:rsidRPr="002A7909">
        <w:rPr>
          <w:rFonts w:ascii="GHEA Grapalat" w:hAnsi="GHEA Grapalat" w:cs="Sylfaen"/>
          <w:sz w:val="24"/>
          <w:szCs w:val="24"/>
        </w:rPr>
        <w:t xml:space="preserve">Ձեր՝ </w:t>
      </w:r>
      <w:r w:rsidR="00560870" w:rsidRPr="002A7909">
        <w:rPr>
          <w:rFonts w:ascii="GHEA Grapalat" w:hAnsi="GHEA Grapalat" w:cs="Sylfaen"/>
          <w:sz w:val="24"/>
          <w:szCs w:val="24"/>
        </w:rPr>
        <w:t xml:space="preserve">2023 թվականի դեկտեմբերի 11-ի թիվ 01/04/23808-2023 </w:t>
      </w:r>
      <w:r w:rsidRPr="002A7909">
        <w:rPr>
          <w:rFonts w:ascii="GHEA Grapalat" w:hAnsi="GHEA Grapalat" w:cs="Sylfaen"/>
          <w:sz w:val="24"/>
          <w:szCs w:val="24"/>
        </w:rPr>
        <w:t>գրության՝ կից ներկայա</w:t>
      </w:r>
      <w:r w:rsidR="00494DB0" w:rsidRPr="002A7909">
        <w:rPr>
          <w:rFonts w:ascii="GHEA Grapalat" w:hAnsi="GHEA Grapalat" w:cs="Sylfaen"/>
          <w:sz w:val="24"/>
          <w:szCs w:val="24"/>
        </w:rPr>
        <w:t>ց</w:t>
      </w:r>
      <w:r w:rsidRPr="002A7909">
        <w:rPr>
          <w:rFonts w:ascii="GHEA Grapalat" w:hAnsi="GHEA Grapalat" w:cs="Sylfaen"/>
          <w:sz w:val="24"/>
          <w:szCs w:val="24"/>
        </w:rPr>
        <w:t xml:space="preserve">վում է </w:t>
      </w:r>
      <w:r w:rsidR="00560870" w:rsidRPr="002A7909">
        <w:rPr>
          <w:rFonts w:ascii="GHEA Grapalat" w:hAnsi="GHEA Grapalat" w:cs="Sylfaen"/>
          <w:sz w:val="24"/>
          <w:szCs w:val="24"/>
        </w:rPr>
        <w:t>«ՀայաստանիՀանրապետությանՇիրակիմարզիԳյումրիհամայնքի</w:t>
      </w:r>
      <w:r w:rsidR="00560870" w:rsidRPr="002A7909">
        <w:rPr>
          <w:rFonts w:ascii="GHEA Grapalat" w:hAnsi="GHEA Grapalat"/>
          <w:sz w:val="24"/>
          <w:szCs w:val="24"/>
        </w:rPr>
        <w:t xml:space="preserve"> 2024 </w:t>
      </w:r>
      <w:r w:rsidR="00560870" w:rsidRPr="002A7909">
        <w:rPr>
          <w:rFonts w:ascii="GHEA Grapalat" w:hAnsi="GHEA Grapalat" w:cs="Sylfaen"/>
          <w:sz w:val="24"/>
          <w:szCs w:val="24"/>
        </w:rPr>
        <w:t xml:space="preserve">թվականիբյուջենհաստատելումասին»Հայաստանի Հանրապետության Շիրակի մարզի Գյումրի համայնքի ավագանու որոշման </w:t>
      </w:r>
      <w:r w:rsidR="00560870">
        <w:rPr>
          <w:rFonts w:ascii="GHEA Grapalat" w:hAnsi="GHEA Grapalat"/>
          <w:bCs/>
          <w:sz w:val="24"/>
          <w:szCs w:val="24"/>
        </w:rPr>
        <w:t>նախագծի</w:t>
      </w:r>
      <w:r w:rsidRPr="00820CFF">
        <w:rPr>
          <w:rFonts w:ascii="GHEA Grapalat" w:hAnsi="GHEA Grapalat" w:cs="Sylfaen"/>
          <w:sz w:val="24"/>
          <w:szCs w:val="24"/>
        </w:rPr>
        <w:t>վերաբերյալ Հայաստանի Հանրապետության արդարադատության նախարարության</w:t>
      </w:r>
      <w:r w:rsidRPr="002A7909">
        <w:rPr>
          <w:rFonts w:ascii="GHEA Grapalat" w:hAnsi="GHEA Grapalat" w:cs="Sylfaen"/>
          <w:sz w:val="24"/>
          <w:szCs w:val="24"/>
        </w:rPr>
        <w:t xml:space="preserve"> պետական փորձագիտական եզրակացությունը: </w:t>
      </w:r>
    </w:p>
    <w:p w:rsidR="000146CA" w:rsidRPr="002A7909" w:rsidRDefault="000146CA" w:rsidP="000146CA">
      <w:pPr>
        <w:tabs>
          <w:tab w:val="left" w:pos="10221"/>
        </w:tabs>
        <w:spacing w:after="0" w:line="240" w:lineRule="auto"/>
        <w:ind w:left="630"/>
        <w:rPr>
          <w:rFonts w:ascii="GHEA Grapalat" w:hAnsi="GHEA Grapalat" w:cs="Sylfaen"/>
          <w:b/>
          <w:sz w:val="24"/>
          <w:szCs w:val="24"/>
        </w:rPr>
      </w:pPr>
    </w:p>
    <w:p w:rsidR="00032BDA" w:rsidRPr="002A7909" w:rsidRDefault="00032BDA" w:rsidP="00032BDA">
      <w:pPr>
        <w:tabs>
          <w:tab w:val="left" w:pos="10221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AB5014" w:rsidRPr="00112272" w:rsidRDefault="00AB5014" w:rsidP="006D4D41">
      <w:pPr>
        <w:spacing w:after="0" w:line="360" w:lineRule="auto"/>
        <w:ind w:right="-540" w:firstLine="360"/>
        <w:rPr>
          <w:rFonts w:ascii="GHEA Grapalat" w:hAnsi="GHEA Grapalat"/>
          <w:b/>
          <w:sz w:val="24"/>
          <w:szCs w:val="24"/>
        </w:rPr>
      </w:pPr>
      <w:r w:rsidRPr="00112272">
        <w:rPr>
          <w:rFonts w:ascii="GHEA Grapalat" w:hAnsi="GHEA Grapalat"/>
          <w:b/>
          <w:sz w:val="24"/>
          <w:szCs w:val="24"/>
        </w:rPr>
        <w:t xml:space="preserve">ՀԱՐԳԱՆՔՈՎ՝ </w:t>
      </w:r>
    </w:p>
    <w:p w:rsidR="00AB5014" w:rsidRPr="00B00F4A" w:rsidRDefault="00132132" w:rsidP="002A7909">
      <w:pPr>
        <w:spacing w:after="0" w:line="360" w:lineRule="auto"/>
        <w:ind w:left="720" w:right="-540" w:firstLine="720"/>
        <w:rPr>
          <w:rFonts w:ascii="GHEA Grapalat" w:hAnsi="GHEA Grapalat"/>
          <w:b/>
          <w:sz w:val="24"/>
          <w:szCs w:val="24"/>
          <w:lang w:val="en-US"/>
        </w:rPr>
      </w:pPr>
      <w:r w:rsidRPr="00132132">
        <w:rPr>
          <w:rFonts w:ascii="GHEA Grapalat" w:hAnsi="GHEA Grapalat"/>
          <w:b/>
          <w:sz w:val="24"/>
          <w:szCs w:val="24"/>
          <w:lang w:val="en-US"/>
        </w:rPr>
        <w:pict>
          <v:shape id="_x0000_i1026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F27004CF-10AB-4D7C-ADDA-6DFF0626C26D}" provid="{00000000-0000-0000-0000-000000000000}" issignatureline="t"/>
          </v:shape>
        </w:pict>
      </w:r>
      <w:bookmarkStart w:id="0" w:name="_GoBack"/>
      <w:bookmarkEnd w:id="0"/>
      <w:r w:rsidR="00B00F4A">
        <w:rPr>
          <w:rFonts w:ascii="GHEA Grapalat" w:hAnsi="GHEA Grapalat"/>
          <w:b/>
          <w:sz w:val="24"/>
          <w:szCs w:val="24"/>
          <w:lang w:val="en-US"/>
        </w:rPr>
        <w:t>ՍԻՐՎԱՐԴ ԳԵՎՈՐԳՅԱՆ</w:t>
      </w:r>
    </w:p>
    <w:p w:rsidR="00112272" w:rsidRDefault="00112272" w:rsidP="006D4D41">
      <w:pPr>
        <w:spacing w:after="0" w:line="240" w:lineRule="auto"/>
        <w:ind w:right="-540"/>
        <w:rPr>
          <w:rFonts w:ascii="GHEA Grapalat" w:hAnsi="GHEA Grapalat" w:cs="Sylfaen"/>
          <w:b/>
          <w:sz w:val="16"/>
          <w:szCs w:val="16"/>
          <w:lang w:val="en-US"/>
        </w:rPr>
      </w:pPr>
    </w:p>
    <w:p w:rsidR="000146CA" w:rsidRPr="000146CA" w:rsidRDefault="000146CA" w:rsidP="006D4D41">
      <w:pPr>
        <w:spacing w:after="0" w:line="240" w:lineRule="auto"/>
        <w:ind w:right="-540"/>
        <w:rPr>
          <w:rFonts w:ascii="GHEA Grapalat" w:hAnsi="GHEA Grapalat" w:cs="Sylfaen"/>
          <w:b/>
          <w:sz w:val="16"/>
          <w:szCs w:val="16"/>
          <w:lang w:val="en-US"/>
        </w:rPr>
      </w:pPr>
    </w:p>
    <w:p w:rsidR="00735370" w:rsidRPr="00B76B91" w:rsidRDefault="00735370" w:rsidP="006D4D41">
      <w:pPr>
        <w:spacing w:after="0" w:line="240" w:lineRule="auto"/>
        <w:ind w:right="-540"/>
        <w:rPr>
          <w:rFonts w:ascii="GHEA Grapalat" w:hAnsi="GHEA Grapalat" w:cs="Sylfaen"/>
          <w:sz w:val="16"/>
          <w:szCs w:val="16"/>
          <w:lang w:val="en-US"/>
        </w:rPr>
      </w:pPr>
      <w:r w:rsidRPr="00B76B91">
        <w:rPr>
          <w:rFonts w:ascii="GHEA Grapalat" w:hAnsi="GHEA Grapalat" w:cs="Sylfaen"/>
          <w:sz w:val="16"/>
          <w:szCs w:val="16"/>
        </w:rPr>
        <w:t xml:space="preserve">Կատարող`  </w:t>
      </w:r>
      <w:r w:rsidRPr="00B76B91">
        <w:rPr>
          <w:rFonts w:ascii="GHEA Grapalat" w:hAnsi="GHEA Grapalat" w:cs="Sylfaen"/>
          <w:sz w:val="16"/>
          <w:szCs w:val="16"/>
          <w:lang w:val="en-US"/>
        </w:rPr>
        <w:t>Ինեսսա Դանիելյան</w:t>
      </w:r>
    </w:p>
    <w:p w:rsidR="00735370" w:rsidRPr="00B76B91" w:rsidRDefault="00735370" w:rsidP="006D4D41">
      <w:pPr>
        <w:spacing w:after="0" w:line="240" w:lineRule="auto"/>
        <w:ind w:right="-540"/>
        <w:rPr>
          <w:rFonts w:ascii="GHEA Grapalat" w:hAnsi="GHEA Grapalat" w:cs="Sylfaen"/>
          <w:sz w:val="16"/>
          <w:szCs w:val="16"/>
        </w:rPr>
      </w:pPr>
      <w:r w:rsidRPr="00B76B91">
        <w:rPr>
          <w:rFonts w:ascii="GHEA Grapalat" w:hAnsi="GHEA Grapalat" w:cs="Sylfaen"/>
          <w:sz w:val="16"/>
          <w:szCs w:val="16"/>
        </w:rPr>
        <w:t>ՀՀ ԱՆ իրավական ակտերի փորձաքննության գործակալություն</w:t>
      </w:r>
    </w:p>
    <w:p w:rsidR="004D5125" w:rsidRPr="002A7909" w:rsidRDefault="00735370" w:rsidP="006D4D41">
      <w:pPr>
        <w:spacing w:after="0" w:line="240" w:lineRule="auto"/>
        <w:ind w:right="-540"/>
        <w:rPr>
          <w:rFonts w:ascii="GHEA Grapalat" w:hAnsi="GHEA Grapalat" w:cs="Sylfaen"/>
          <w:sz w:val="16"/>
          <w:szCs w:val="16"/>
        </w:rPr>
      </w:pPr>
      <w:r w:rsidRPr="00B76B91">
        <w:rPr>
          <w:rFonts w:ascii="GHEA Grapalat" w:hAnsi="GHEA Grapalat"/>
          <w:sz w:val="16"/>
          <w:szCs w:val="16"/>
        </w:rPr>
        <w:t xml:space="preserve">Հեռ.  </w:t>
      </w:r>
      <w:r w:rsidR="00B00F4A" w:rsidRPr="00B76B91">
        <w:rPr>
          <w:rFonts w:ascii="GHEA Grapalat" w:hAnsi="GHEA Grapalat"/>
          <w:sz w:val="16"/>
          <w:szCs w:val="16"/>
        </w:rPr>
        <w:t>/010/ 59</w:t>
      </w:r>
      <w:r w:rsidRPr="00B76B91">
        <w:rPr>
          <w:rFonts w:ascii="GHEA Grapalat" w:hAnsi="GHEA Grapalat"/>
          <w:sz w:val="16"/>
          <w:szCs w:val="16"/>
        </w:rPr>
        <w:t>4082</w:t>
      </w:r>
    </w:p>
    <w:p w:rsidR="00B66E9B" w:rsidRPr="002A7909" w:rsidRDefault="00B66E9B" w:rsidP="00B66E9B">
      <w:pPr>
        <w:tabs>
          <w:tab w:val="left" w:pos="0"/>
        </w:tabs>
        <w:spacing w:after="0" w:line="360" w:lineRule="auto"/>
        <w:ind w:right="-23"/>
        <w:rPr>
          <w:rFonts w:ascii="GHEA Grapalat" w:hAnsi="GHEA Grapalat" w:cs="Sylfaen"/>
          <w:sz w:val="16"/>
          <w:szCs w:val="16"/>
        </w:rPr>
      </w:pPr>
    </w:p>
    <w:p w:rsidR="00524B1B" w:rsidRDefault="00524B1B" w:rsidP="00B66E9B">
      <w:pPr>
        <w:tabs>
          <w:tab w:val="left" w:pos="0"/>
        </w:tabs>
        <w:spacing w:after="0" w:line="360" w:lineRule="auto"/>
        <w:ind w:right="-23"/>
        <w:jc w:val="center"/>
        <w:rPr>
          <w:rFonts w:ascii="GHEA Grapalat" w:hAnsi="GHEA Grapalat" w:cs="Sylfaen"/>
          <w:b/>
          <w:sz w:val="24"/>
          <w:szCs w:val="24"/>
        </w:rPr>
      </w:pPr>
      <w:r w:rsidRPr="00435E2E">
        <w:rPr>
          <w:rFonts w:ascii="GHEA Grapalat" w:hAnsi="GHEA Grapalat" w:cs="Sylfaen"/>
          <w:b/>
          <w:sz w:val="24"/>
          <w:szCs w:val="24"/>
        </w:rPr>
        <w:lastRenderedPageBreak/>
        <w:t>ՊԵՏԱԿԱՆ ՓՈՐՁԱԳԻՏԱԿԱՆ ԵԶՐԱԿԱՑՈՒԹՅՈՒՆ</w:t>
      </w:r>
    </w:p>
    <w:p w:rsidR="00524B1B" w:rsidRDefault="00524B1B" w:rsidP="00524B1B">
      <w:pPr>
        <w:widowControl w:val="0"/>
        <w:tabs>
          <w:tab w:val="left" w:pos="0"/>
        </w:tabs>
        <w:spacing w:after="0" w:line="360" w:lineRule="auto"/>
        <w:ind w:right="-23"/>
        <w:jc w:val="center"/>
        <w:textAlignment w:val="baseline"/>
        <w:rPr>
          <w:rFonts w:ascii="GHEA Grapalat" w:hAnsi="GHEA Grapalat" w:cs="Sylfaen"/>
          <w:b/>
          <w:sz w:val="24"/>
          <w:szCs w:val="24"/>
        </w:rPr>
      </w:pPr>
      <w:r w:rsidRPr="00D6125A">
        <w:rPr>
          <w:rFonts w:ascii="GHEA Grapalat" w:hAnsi="GHEA Grapalat" w:cs="Sylfaen"/>
          <w:b/>
          <w:sz w:val="24"/>
          <w:szCs w:val="24"/>
        </w:rPr>
        <w:t>«Հայաստանի Հանրապետության Շիրակի մարզի Գյումրի համայնքի 2024 թվականի բյուջեն հաստատելու մասին» Հայաստանի Հանրապետության Շիրակի մարզի Գյումրի համայնքի ավագանու որոշման նախագծի վերաբերյալ</w:t>
      </w:r>
    </w:p>
    <w:p w:rsidR="00524B1B" w:rsidRDefault="00524B1B" w:rsidP="00524B1B">
      <w:pPr>
        <w:widowControl w:val="0"/>
        <w:tabs>
          <w:tab w:val="left" w:pos="0"/>
        </w:tabs>
        <w:spacing w:after="0" w:line="360" w:lineRule="auto"/>
        <w:ind w:right="-23"/>
        <w:jc w:val="center"/>
        <w:textAlignment w:val="baseline"/>
        <w:rPr>
          <w:rFonts w:ascii="GHEA Grapalat" w:hAnsi="GHEA Grapalat" w:cs="Sylfaen"/>
          <w:b/>
          <w:sz w:val="24"/>
          <w:szCs w:val="24"/>
        </w:rPr>
      </w:pPr>
    </w:p>
    <w:p w:rsidR="00524B1B" w:rsidRDefault="00524B1B" w:rsidP="00B66E9B">
      <w:pPr>
        <w:widowControl w:val="0"/>
        <w:tabs>
          <w:tab w:val="left" w:pos="0"/>
        </w:tabs>
        <w:spacing w:after="0" w:line="360" w:lineRule="auto"/>
        <w:ind w:right="-180"/>
        <w:jc w:val="both"/>
        <w:textAlignment w:val="baseline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r w:rsidRPr="002A7909">
        <w:rPr>
          <w:rFonts w:ascii="GHEA Grapalat" w:hAnsi="GHEA Grapalat" w:cs="Sylfaen"/>
          <w:sz w:val="24"/>
          <w:szCs w:val="24"/>
        </w:rPr>
        <w:t>«ՀայաստանիՀանրապետությանՇիրակիմարզիԳյումրիհամայնքի</w:t>
      </w:r>
      <w:r w:rsidRPr="002A7909">
        <w:rPr>
          <w:rFonts w:ascii="GHEA Grapalat" w:hAnsi="GHEA Grapalat"/>
          <w:sz w:val="24"/>
          <w:szCs w:val="24"/>
        </w:rPr>
        <w:t xml:space="preserve"> 2024 </w:t>
      </w:r>
      <w:r w:rsidRPr="002A7909">
        <w:rPr>
          <w:rFonts w:ascii="GHEA Grapalat" w:hAnsi="GHEA Grapalat" w:cs="Sylfaen"/>
          <w:sz w:val="24"/>
          <w:szCs w:val="24"/>
        </w:rPr>
        <w:t xml:space="preserve">թվականիբյուջենհաստատելումասին»Հայաստանի Հանրապետության Շիրակի մարզի Գյումրի համայնքի ավագանու որոշման </w:t>
      </w:r>
      <w:r>
        <w:rPr>
          <w:rFonts w:ascii="GHEA Grapalat" w:hAnsi="GHEA Grapalat"/>
          <w:bCs/>
          <w:sz w:val="24"/>
          <w:szCs w:val="24"/>
        </w:rPr>
        <w:t>նախագծի</w:t>
      </w:r>
      <w:r w:rsidRPr="00820CFF">
        <w:rPr>
          <w:rFonts w:ascii="GHEA Grapalat" w:hAnsi="GHEA Grapalat" w:cs="Sylfaen"/>
          <w:sz w:val="24"/>
          <w:szCs w:val="24"/>
        </w:rPr>
        <w:t>վերաբերյալ</w:t>
      </w:r>
      <w:r>
        <w:rPr>
          <w:rFonts w:ascii="GHEA Grapalat" w:hAnsi="GHEA Grapalat" w:cs="Sylfaen"/>
          <w:sz w:val="24"/>
          <w:szCs w:val="24"/>
        </w:rPr>
        <w:t xml:space="preserve"> առարկություններ չունենք:</w:t>
      </w:r>
    </w:p>
    <w:p w:rsidR="00524B1B" w:rsidRPr="002A7909" w:rsidRDefault="00524B1B" w:rsidP="00524B1B">
      <w:pPr>
        <w:widowControl w:val="0"/>
        <w:tabs>
          <w:tab w:val="left" w:pos="0"/>
        </w:tabs>
        <w:spacing w:after="0" w:line="360" w:lineRule="auto"/>
        <w:ind w:right="-23"/>
        <w:jc w:val="both"/>
        <w:textAlignment w:val="baseline"/>
        <w:rPr>
          <w:rFonts w:ascii="GHEA Grapalat" w:hAnsi="GHEA Grapalat" w:cs="Sylfaen"/>
          <w:b/>
          <w:sz w:val="24"/>
          <w:szCs w:val="24"/>
        </w:rPr>
      </w:pPr>
    </w:p>
    <w:p w:rsidR="00524B1B" w:rsidRPr="008E0C2C" w:rsidRDefault="00524B1B" w:rsidP="00524B1B">
      <w:pPr>
        <w:widowControl w:val="0"/>
        <w:tabs>
          <w:tab w:val="left" w:pos="0"/>
        </w:tabs>
        <w:spacing w:after="0" w:line="360" w:lineRule="auto"/>
        <w:ind w:right="-23"/>
        <w:jc w:val="both"/>
        <w:textAlignment w:val="baseline"/>
        <w:rPr>
          <w:rFonts w:ascii="GHEA Grapalat" w:hAnsi="GHEA Grapalat" w:cs="Sylfaen"/>
          <w:b/>
          <w:bCs/>
          <w:sz w:val="24"/>
          <w:szCs w:val="24"/>
        </w:rPr>
      </w:pPr>
      <w:r w:rsidRPr="008E0C2C">
        <w:rPr>
          <w:rFonts w:ascii="GHEA Grapalat" w:hAnsi="GHEA Grapalat" w:cs="Sylfaen"/>
          <w:b/>
          <w:bCs/>
          <w:sz w:val="24"/>
          <w:szCs w:val="24"/>
        </w:rPr>
        <w:t>Իրավական ակտերի փորձաքննության</w:t>
      </w:r>
    </w:p>
    <w:p w:rsidR="00524B1B" w:rsidRPr="00D6125A" w:rsidRDefault="00524B1B" w:rsidP="00524B1B">
      <w:pPr>
        <w:widowControl w:val="0"/>
        <w:tabs>
          <w:tab w:val="left" w:pos="0"/>
        </w:tabs>
        <w:spacing w:after="0"/>
        <w:ind w:right="-23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en-US"/>
        </w:rPr>
      </w:pPr>
      <w:r w:rsidRPr="008E0C2C">
        <w:rPr>
          <w:rFonts w:ascii="GHEA Grapalat" w:hAnsi="GHEA Grapalat" w:cs="Sylfaen"/>
          <w:b/>
          <w:bCs/>
          <w:sz w:val="24"/>
          <w:szCs w:val="24"/>
        </w:rPr>
        <w:t>գործակալությ</w:t>
      </w:r>
      <w:r>
        <w:rPr>
          <w:rFonts w:ascii="GHEA Grapalat" w:hAnsi="GHEA Grapalat" w:cs="Sylfaen"/>
          <w:b/>
          <w:bCs/>
          <w:sz w:val="24"/>
          <w:szCs w:val="24"/>
        </w:rPr>
        <w:t>ուն</w:t>
      </w:r>
    </w:p>
    <w:p w:rsidR="00524B1B" w:rsidRPr="00524B1B" w:rsidRDefault="00524B1B" w:rsidP="006D4D41">
      <w:pPr>
        <w:spacing w:after="0" w:line="240" w:lineRule="auto"/>
        <w:ind w:right="-540"/>
        <w:rPr>
          <w:rFonts w:ascii="GHEA Grapalat" w:hAnsi="GHEA Grapalat"/>
          <w:sz w:val="24"/>
          <w:szCs w:val="24"/>
          <w:lang w:val="en-US"/>
        </w:rPr>
      </w:pPr>
    </w:p>
    <w:sectPr w:rsidR="00524B1B" w:rsidRPr="00524B1B" w:rsidSect="00EF3D29">
      <w:pgSz w:w="12240" w:h="15840"/>
      <w:pgMar w:top="1440" w:right="117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AB5014"/>
    <w:rsid w:val="000146CA"/>
    <w:rsid w:val="00032BDA"/>
    <w:rsid w:val="00045338"/>
    <w:rsid w:val="0010130E"/>
    <w:rsid w:val="00112272"/>
    <w:rsid w:val="00132132"/>
    <w:rsid w:val="00156F4C"/>
    <w:rsid w:val="00193750"/>
    <w:rsid w:val="001B72F6"/>
    <w:rsid w:val="001E122F"/>
    <w:rsid w:val="001E662F"/>
    <w:rsid w:val="0021643D"/>
    <w:rsid w:val="002A3247"/>
    <w:rsid w:val="002A7909"/>
    <w:rsid w:val="003356CE"/>
    <w:rsid w:val="00393899"/>
    <w:rsid w:val="003E5DEE"/>
    <w:rsid w:val="0043121C"/>
    <w:rsid w:val="00494DB0"/>
    <w:rsid w:val="004A5870"/>
    <w:rsid w:val="004B1BB1"/>
    <w:rsid w:val="004D3142"/>
    <w:rsid w:val="00524B1B"/>
    <w:rsid w:val="00560870"/>
    <w:rsid w:val="00577938"/>
    <w:rsid w:val="0059300A"/>
    <w:rsid w:val="005D17C8"/>
    <w:rsid w:val="00646CED"/>
    <w:rsid w:val="006665FD"/>
    <w:rsid w:val="00666E40"/>
    <w:rsid w:val="00681F16"/>
    <w:rsid w:val="006A6E47"/>
    <w:rsid w:val="006D4D41"/>
    <w:rsid w:val="006F5548"/>
    <w:rsid w:val="00733869"/>
    <w:rsid w:val="00735370"/>
    <w:rsid w:val="00763A75"/>
    <w:rsid w:val="00827E8F"/>
    <w:rsid w:val="008546C4"/>
    <w:rsid w:val="00875598"/>
    <w:rsid w:val="009309F9"/>
    <w:rsid w:val="0095644A"/>
    <w:rsid w:val="00992A30"/>
    <w:rsid w:val="00A47B60"/>
    <w:rsid w:val="00AA3DF0"/>
    <w:rsid w:val="00AB5014"/>
    <w:rsid w:val="00AE46CC"/>
    <w:rsid w:val="00B00F4A"/>
    <w:rsid w:val="00B26166"/>
    <w:rsid w:val="00B334CB"/>
    <w:rsid w:val="00B66E9B"/>
    <w:rsid w:val="00B76B91"/>
    <w:rsid w:val="00BD748C"/>
    <w:rsid w:val="00BE4748"/>
    <w:rsid w:val="00C40391"/>
    <w:rsid w:val="00D052B6"/>
    <w:rsid w:val="00D41DDE"/>
    <w:rsid w:val="00DE2B23"/>
    <w:rsid w:val="00E72FBC"/>
    <w:rsid w:val="00E74BA3"/>
    <w:rsid w:val="00ED4FDA"/>
    <w:rsid w:val="00EF3D29"/>
    <w:rsid w:val="00EF7C61"/>
    <w:rsid w:val="00F31ADC"/>
    <w:rsid w:val="00F37884"/>
    <w:rsid w:val="00F860BE"/>
    <w:rsid w:val="00F87E51"/>
    <w:rsid w:val="00F93269"/>
    <w:rsid w:val="00FD3C0E"/>
    <w:rsid w:val="00FE0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014"/>
    <w:rPr>
      <w:rFonts w:ascii="Calibri" w:eastAsia="Calibri" w:hAnsi="Calibri" w:cs="Times New Roman"/>
      <w:noProof/>
      <w:lang w:val="hy-AM"/>
    </w:rPr>
  </w:style>
  <w:style w:type="paragraph" w:styleId="1">
    <w:name w:val="heading 1"/>
    <w:basedOn w:val="a"/>
    <w:next w:val="a"/>
    <w:link w:val="10"/>
    <w:qFormat/>
    <w:rsid w:val="000146C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014"/>
    <w:rPr>
      <w:rFonts w:ascii="Tahoma" w:eastAsia="Calibri" w:hAnsi="Tahoma" w:cs="Tahoma"/>
      <w:sz w:val="16"/>
      <w:szCs w:val="16"/>
      <w:lang w:val="ru-RU"/>
    </w:rPr>
  </w:style>
  <w:style w:type="character" w:styleId="a5">
    <w:name w:val="Hyperlink"/>
    <w:basedOn w:val="a0"/>
    <w:rsid w:val="00AB501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146CA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rvard.gevorgyan@justice.a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iz1aFWhelzoccLi5UT4E+0u/1/UfIzmmdzNEaqP3Gy0=</DigestValue>
    </Reference>
    <Reference Type="http://www.w3.org/2000/09/xmldsig#Object" URI="#idOfficeObject">
      <DigestMethod Algorithm="http://www.w3.org/2001/04/xmlenc#sha256"/>
      <DigestValue>f4JIkiRLegE7QCIPTXIPvJPZoytwSKDxteWtWL13DxY=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sY/VJc/wv7BwRE81MfamQMGd6+IVq+eqG83jaFQ74zA=</DigestValue>
    </Reference>
    <Reference Type="http://www.w3.org/2000/09/xmldsig#Object" URI="#idValidSigLnImg">
      <DigestMethod Algorithm="http://www.w3.org/2001/04/xmlenc#sha256"/>
      <DigestValue>3xHmu4Q9aDy+jfcXLmNFgztP5Qxxbovp2CHCMasCdRI=</DigestValue>
    </Reference>
    <Reference Type="http://www.w3.org/2000/09/xmldsig#Object" URI="#idInvalidSigLnImg">
      <DigestMethod Algorithm="http://www.w3.org/2001/04/xmlenc#sha256"/>
      <DigestValue>3JiHw3GxQgQlFuDgEolgvCKZWajsDOJn+dsisjwaJOw=</DigestValue>
    </Reference>
  </SignedInfo>
  <SignatureValue>NjK9vcvT1bAacK1Rrc4Cb49DMmbq/SyCnPo8xuWfuyu9XhPzGfyiz49ddOqBZBahRJuZYE9mmwsY
RW3rWICu2Utc3NEQNTXaETGZilaohc/I/j2TxhjAQ6Ho9kNWWRmJ2G7l9WR+QxXQk3lxFS3pXpN6
pT3o+AyL4ehPzmW2T7iGyY84X0KuzaPxzkZ6CJxeUwXYS8Jp4agX01l9yY3C8xD8YCeNG/YIPn4i
er9sn3r7dM3Lxds8ymWt+ZJfSekgpyULah3wSfk6nnqekXqVdTgmS+MdCjqZpjuj9+h763hoocs8
3KNNWqOEO0ludjMxfsArmH7VT4lJRvVfhIFcbg==</SignatureValue>
  <KeyInfo>
    <X509Data>
      <X509Certificate>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zCyL2o87/2e3RK5wUUh7zPoWUZPymWziapzCZ4sRZxU=</DigestValue>
      </Reference>
      <Reference URI="/word/document.xml?ContentType=application/vnd.openxmlformats-officedocument.wordprocessingml.document.main+xml">
        <DigestMethod Algorithm="http://www.w3.org/2001/04/xmlenc#sha256"/>
        <DigestValue>F00wPbCt60KROv6ubhSkU3rvB/IJiHI8kFTf2IWMmwk=</DigestValue>
      </Reference>
      <Reference URI="/word/embeddings/oleObject1.bin?ContentType=application/vnd.openxmlformats-officedocument.oleObject">
        <DigestMethod Algorithm="http://www.w3.org/2001/04/xmlenc#sha256"/>
        <DigestValue>Q+xPD4rqTKFO4NY60apJT3+cZd6FVt6ozb65pDmvjHc=</DigestValue>
      </Reference>
      <Reference URI="/word/fontTable.xml?ContentType=application/vnd.openxmlformats-officedocument.wordprocessingml.fontTable+xml">
        <DigestMethod Algorithm="http://www.w3.org/2001/04/xmlenc#sha256"/>
        <DigestValue>naODCsTTV7ftRGBr4N4MRZotwxAlNUFlcjuHMIDY200=</DigestValue>
      </Reference>
      <Reference URI="/word/media/image1.png?ContentType=image/png">
        <DigestMethod Algorithm="http://www.w3.org/2001/04/xmlenc#sha256"/>
        <DigestValue>KCZn3Pq5BVnYGL206ijZfPJDnCH3hFwoJjxlys3AhMk=</DigestValue>
      </Reference>
      <Reference URI="/word/media/image2.emf?ContentType=image/x-emf">
        <DigestMethod Algorithm="http://www.w3.org/2001/04/xmlenc#sha256"/>
        <DigestValue>kHzEWWmdPaIBuWc5vgVx6QArU9n21eeNvwlLu1dCJgs=</DigestValue>
      </Reference>
      <Reference URI="/word/settings.xml?ContentType=application/vnd.openxmlformats-officedocument.wordprocessingml.settings+xml">
        <DigestMethod Algorithm="http://www.w3.org/2001/04/xmlenc#sha256"/>
        <DigestValue>2r1GugfaPGi6m4iZ+VQhg3pue7TnuGyH0Mt/QZ5pNJE=</DigestValue>
      </Reference>
      <Reference URI="/word/styles.xml?ContentType=application/vnd.openxmlformats-officedocument.wordprocessingml.styles+xml">
        <DigestMethod Algorithm="http://www.w3.org/2001/04/xmlenc#sha256"/>
        <DigestValue>uBrZFh9X5tVpGw3BBl/pewonu2QqWs6LWM4X+gvnjWY=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2023-12-19T12:12:14Z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{F27004CF-10AB-4D7C-ADDA-6DFF0626C26D}</SetupID>
          <SignatureText/>
          <SignatureImage>AQAAAGwAAAAAAAAAAAAAAHoAAAAXAAAAAAAAAAAAAAAvDQAAkQIAACBFTUYAAAEAFEgAAAwAAAABAAAAAAAAAAAAAAAAAAAAgAcAADgEAAAPAgAAKAEAAAAAAAAAAAAAAAAAAJgKCABAhAQARgAAACwAAAAgAAAARU1GKwFAAQAcAAAAEAAAAAIQwNsBAAAAYAAAAGAAAABGAAAASA8AADwPAABFTUYrIkAEAAwAAAAAAAAAHkAJAAwAAAAAAAAAJEABAAwAAAAAAAAAMEACABAAAAAEAAAAAACAPyFABwAMAAAAAAAAAAhAAAWUDgAAiA4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EEHBApBgEHANEAKGzJZAClAQgBDAcFBAQD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BA5fARqgyQCiDScb+SFFzwEBDwcHBQUEAwMCAgICAgICAgICAgICAgICAgICAgICAgICAgICAgICAgICAgICAgICAgICAgICAgICAgICAgICAgICAgICAgICAgICAgICAgICAgICAgICAgICAgICAgICAgICAgICAgICAgICAgICAgICAgICAgICAgICAgICAgICAgICAgICAgICAgICAgICAgICAgICAgICAgICAgICAgICAgICAgICAgICAgICAgICAgICAgICAgICAgICAgICAgICAgICAgICAgICAgICAgIBAQEBAQECAgcBAQQBDgEbAgECBAMBAwYBNgEcAQEUB5Q0hwABVwdCAQbAIRfEJwYFBxEBAwMIAQECAgICAgICAgICAgICAgICAgICAgICAgICAgICAgICAgICAgICAgICAgICAgICAgICAgICAgICAgICAgICAgIDAwIBAQECAhsBBQEEBxsBBQEQAS8BARwEAwEBAhsMAgEBAQIDAwQEDgQcAQcBARsCAgICAgICAgICAgICAgICAgICAgICAgICAgICAgICAgICAgICAgICAgICAgICAgICAgICAgICAgICAgICAgICAgICAgICAgICAgICAgICAgICAgICAgICAQEBAQEBAQEBHCkBAQUbDAEHCgEBAQEBKQEJAwEHBc8AVVYFBg8MBgEvAU1vJslYAS8FBwEBAQgDAwMDAwMDAwICAgICAgICAgICAgICAgICAgICAgICAgICAgICAgICAgICAgICAgICAgICAgICAgICAgICAgICAwIBAQEBAgMBBwEFGwEBRwEDJw4BGgEBAQEKCAUBAQEBAQEBAgICAwEBAQUQDAUBAgICAgICAgICAgICAgICAgICAgICAgICAgICAgICAgICAgICAgICAgICAgICAgICAgICAgICAgICAgICAgICAgICAgICAgICAgICAgICAgICAgICAgICAgICAQEBAQEBBAQBAQ8GBAEbAQEbBgwKDwR4GwEQCgBmaKMQARwBAQYFAUJCiLO8ABs1ARovX2wBBAMDAwMDAwMCAgICAgICAgICAgICAgICAgICAgICAgICAgICAgICAgICAgICAgICAgICAgICAgICAgICAgICAgICAQEBAgIDLwE2HBECJQEBEAQDPgE1ASkBAQEBAwopAQEBAgICAwMbDgEKAQEnBwICAgICAgICAgICAgICAgICAgICAgICAgICAgICAgICAgICAgICAgICAgICAgICAgICAgICAgICAgICAgICAgICAgICAgICAgICAgICAgICAgICAgICAgICAgICAQEBAQcGAw8BCgElBQYRAwMMAQEHLwHZrQAZqK8+ASkRBwEKDAGWAQEpFyZAQjgDBwEHAQMDAwICAgEBAgICAgICAgICAgICAgICAgICAgICAgICAgICAgICAgICAgICAgICAgICAgICAgICAgICAgICAgICAQEBAQIDBDYJwn/BNwElNQYBARoRAS8HAgECBQEBAQUHBwcHBwcHAQEFAwEBHAQCAgICAgICAgICAgICAgICAgICAgICAgICAgICAgICAgICAgICAgICAgICAgICAgICAgICAgICAgICAgICAgICAgICAgICAgICAgICAgICAgICAgICAgICAgICAgICAgICBFcNCSUBKQF4DgEB2t3SQ0AYFezHVwEKAhoBAQElAQgBAQJHRwFRMB4JDgZyBBACAgIBAQEBAQICAgICAgICAgICAgICAgICAgICAgICAgICAgICAgICAgICAgICAgICAgICAgICAgICAgICAgICAQEBAQECAwQBCelVRBduRwF4BCkBBRACAQoPBwEFCgcBAQEBAQEBAQsBCQEGBAEBAgICAgICAgICAgICAgICAgICAgICAgICAgICAgICAgICAgICAgICAgICAgICAgICAgICAgICAgICAgICAgICAgICAgICAgICAgICAgICAgICAgICAgICAgEBAgIDAwQECgEpARsBhJKzY7U0S0CHGQAZJAhOBXhfG8ABCAEBDwEBEV8GAXIMPiAAtW0CAWkBBAMDAgEBAQECAgICAgICAgICAgICAgICAgICAgICAgICAgICAgICAgICAgICAgICAgICAgICAgICAgICAgICAgEBAQEBAwQFKQFO1h4VAGaRAQEILycBAQIEAQEBCgUBDAwMBwcHBQUBAQgBGwEBBgICAgICAgICAgICAgICAgICAgICAgICAgICAgICAgICAgICAgICAgICAgICAgICAgICAgICAgICAgICAgICAgICAgICAgICAgICAgICAgICAgICAgICAgIBAQECAwUHBxtQ7kmHSCAAyr190YvxCwcBBgJeAUcDAQgBNgMOBwFCNhsBBQ4HCQFfd7MAkxoBJwwMBwUEAwICAgICAgICAgICAgICAgICAgICAgICAgICAgICAgICAgICAgICAgICAgICAgICAgICAgICAgICAgIBAQEBAQMEBQVQA08BLTMAABV9YAEcDwIFAQEKGwEBHAEBAQEBAQEBAXIBGycBARECAgICAgICAgICAgICAgICAgICAgICAgICAgICAgICAgICAgICAgICAgICAgICAgICAgICAgICAgICAgICAgICAgICAgICAgICAgICAgICAgICAgICAgICAQEBAgQHDBsBADAweAIFAgwIBQEHbEIBBAMaAgUGAQ8KAQEGAQUCAQEBEAIBAQYDBwXD7BciAV8RCgobBwUFBAICAgICAgICAgICAgICAgICAgICAgICAgICAgICAgICAgICAgICAgICAgICAgICAgICAgICAgICAQEBAQEDBQcBBQEbAREBCLAXHhXJvgEBCQgaBgEaeQBvICAwMEhIGACHAQcBCicHAgICAgICAgICAgICAgICAgICAgICAgICAgICAgICAgICAgICAgICAgICAgICAgICAgICAgICAgICAgICAgICAgICAgICAgICAgICAgICAgICAgICAgICAgECAwQFBwwMAQAXitABAQcBHAMGCAdfLwUcDBoIDgsBCAMnBQERBAIPAQECDAIBAQENAXJIMC4OCQWQAYYBARwBBQwFAQECDAMDAgICAQEBAQoBDAEMAQcbAQICAQwOAQEBAQEBAgEBAgEFAQoBAgEBAQ4BGwEbAQEDBAcFAwEBAQECAwUMGxsRiLoZFSBEsfkGNQy0ZAAjPDrPOviZugAmABWCufMGDgEBEQYBAQoBCgEBAwYHAQECAgICAgICAgICAgICAgICAgICAgICAgICAgICAgICAgICAgICAgICAgICAgICAgICAgICAgICAgICAgICAgICAgICAgICAgIBAgMEBQcHDArGS98AAB5uJQo2UAEBHBwbHAQPBgEDCAEBBwEBBgEBARtfBAEbCgERAQECGo8AtXIBBEMBAV8KAgEBAQwRBAEDAwMCAgEBARsBAScRCAEBAQEMCgMEBAEGAQEcKQoBAwEaBQEBDAYaBgIFAQEBBwEBAQEBAQIKCAEBAgMFBxsbEQEBJPuHADAAkQhOAABlDAEBAQEQAQIEs48XAABElQE2AQEbAQEBAQcFBAIBAQEKAgICAgICAgICAgICAgICAgICAgICAgICAgICAgICAgICAgICAgICAgICAgICAgICAgICAgICAgICAgICAgICAgICAgICAgICAgICAwQFBwcBGngpTbgASxdIAFKTaLIBAQoBAWwnBwEBBgkDCgYBDggBAQEBAwcKAQEUAaUJLCEX+kIIDF4BAQ4bAwQbGwEBBAMDAwICAQEBAQEBAQEFCQECAQEBAQEEAScPAQEBBQwOAQEcLwMBAQEBAQEcAwwCDAwbDAUCAQEBAQIEBQcMGwEnLwERVM8xXG/bc1a5AJIReAFpAQkBQoZSyRljVQABARABAQQGAQ8BAQcFAQECAwICAgICAgICAgICAgICAgICAgICAgICAgICAgICAgICAgICAgICAgICAgICAgICAgICAgICAgICAgICAgICAgICAgICAgICAgICAgMEBAUFwAEQARxOAQsMAYmeP78YAAAWznI3fhNN1K54AQQKAQcHAQwvDgEBCBEBAQEBDwFddgAklgEBLwkBAQEBAQEHHAQEAwMDAgICAQYbAQEaBAEMEQEBBgwEbAUBAhBCEQECAQRfAQMBEQURBAwKEQEBAQEBAQIEAwEBAQIDBAUHDAwICwEBG14CpYpbAEC1ABgA2g4MAQEKAwMlAW2nRCAmfgEHAQoMCgEBAwUEAQUcDAECAgICAgICAgICAgICAgICAgICAgICAgICAgICAgICAgICAgICAgICAgICAgICAgICAgICAgICAgICAgICAgICAgICAgICAgICAgIDAwMEBAFfAQEBDAEDGwEBBgUcQ1fRbwAAAABIIgBvJq0y7KUBAQEBAQEIDgIFAXgRaQEBLw9Fb4cPBCgBECcGBQEBBwYEBAQEAwMCAgECHAEBARovBhoDBS8cAQEHHBwEAQcKBxsBEQEoAQ4RDAcEDAECDBAIEQcDAgQMCgICAwQFBQcHA0ICQgUEBwQEAcViAABlAADOGwEvARwBBwgICJIAIwC4AQE3BBEOCnhfCgEBAwoKAgICAgICAgICAgICAgICAgICAgICAgICAgICAgICAgICAgICAgICAgICAgICAgICAgICAgICAgICAgICAgICAgICAgICAgICAgICAgICAwMJBwcKCgUMAwEbAQEGAQECCDYBAQEBCl5xOy3tZRlSFQAAAAAASBgwrdjlrqCkcgEGODRvh8MBEHgnAwEBBAMBBQUEBAMDAwIvHF8JQgECBqD4oLf5ajcpDAEBBRwcEQYbDQFCATYDDgEHBw4DHAQEAQQbHBwRBwMDAwMEBQUFB18QAS8BAl8BCA0BL4hRZwBVdmqEAQpYAQUCAQ88AAAiSAC9FAccAT4FDBEKAgEEJwICAgICAgICAgICAgICAgICAgICAgICAgICAgICAgICAgICAgICAgICAgICAgICAgICAgICAgICAgICAgICAgICAgICAgICAgICAgICAgICDAEBBAMBAg4REAEDEQEKDwQBAQcnAQIBAQMQBQcNcqocBxERAQ4rIwAAAAAAkWQAFp1IsxUyIgMQQkIOAwEHCAUFBQQEAwMDARFpAQFe6ERvMBVVVW9IXEuJAg9sAQFHe2UADAsB1wEDJwQbAQsKAQ1sNkIPBgcDAwMEBAQFBQUBAwEQAQQRGwEpBQF4Bg52AEUAFmUGAQ4RAzYBfrtcSzdcSCAAMigBhgYFGhAHAgoCAgICAgICAgICAgICAgICAgICAgICAgICAgICAgICAgICAgICAgICAgICAgICAgICAgICAgICAgICAgICAgICAgICAgICAgICAgICAgEBAQFsAQEBAQoBAQEBCgMBHAcBCBsbAQFsKXgHCAcKCxEBBAcMDAcFBAMcAQEaqND0K/UAFW8XFwAAK26Oxj4BARwFBQUEBAQDAxwREQmwFRZ/EAoEAQefpJnwtgBvQAAAGBcAABUgAFJR9r3hzn1mbwBh2aQTeAQBAQMEBAQEBQUFBhsIDAEpAQgnAQwBLwMcKeV9AGIwADz3ARwDPQG4ALPFKQGu6dMYb4EUAwIPDgwbAgICAgICAgICAgICAgICAgICAgICAgICAgICAgICAgICAgICAgICAgICAgICAgICAgICAgICAgICAgICAgICAgEHAQQaAQcBAQEEAgEBAQQDAwEEDgMbAQwBARAMAUcPQgFsAQEbEBwBAREIAQEHAgEcAQEcAQEBHBsQARFCAXgBRwFCNpUANEUAGBZiAAAIeBoBJQQDDAEIAxpcSCEBAmkHDDUBKQE2PQUpmAAAYgAAAACHb6chyTR2AEAAABcAACAAUmQAADAAIACHMBkASCp4Ak8RG4QBCg0BbAEG1QEJeA92GYfTAABhpQUHCAAe8Q0BJREFEGcYUnZTAXgnAQEEBgEMARoBAQgCBwQBAQwCAgEBAQEBAQEBAQECAwMDAgICAgICAgICAgICAgICAgICAgICAgICAwMDAwMDAwMcASUIAd3fwdFRilE/Rj/yi9APBwEQBw8KBmkBAQcCAQgBAQEBAScEAwERGgcEBwEBCQoBJxoBAwEPHAJrgAgBcgE2AQkPAcBvHgDi65fJIxlhLlsfnCcnAQYbIjCbHHgabAIMCQkBGgEDARCBRABVMMkAABmd4QcBqbe2AAAAtnYAJOIqqh4AyQDJAPOJhiMgAERvSR+/OAEDCAFeQgEQAU4BHMXfAB4ZRACbLZsVAD0MHGwBAgUaBZ8Ao0UsFAEpDApyAQUBDhoBAQEbDAEBAgICAgICAQEBAQEBAgMDAwICAgICAgICAgICAgICAgICAgICAgICAgMDAwMDAwMDBQEBR3YA8OOFubmtcONwnmIXIwDiuF4QAZa+hwAhbicbhgIMaQoBAQIBAgEawrkA5QEcTgEBAhEcAQEB5W8AAKOE7gcEGwcJAd8Ab5KIATZRgmKhRABdAG/xCRgAyXEBAQEGAQEbaQQKEQgBL44iJskPXqpjYQCHREfVRFK5SAAAbxh/1w4KhRZVQAAAbwApGgFDRl28ALNwVzUlAqkAAG8AyRUAhwBSFh7JAAAXF0DWATcOAYSlAU8BAQqCgocA7k4CCwEvXwsIAQgIAQECEQICAgIDAwMDAQEBAgICAwMCAgICAgICAgICAgICAgICAgICAgICAgICAgICAgICAgEBggAx1A4MBAQFBQQEBQUBkHRidgCztu02ATGzGO4pTAECAwEBQgYBAQoDBRPvFgClAQoBGhEBHAF4NgQ91XI0IBhSkwEaAWwBQgAmZVMKBhwOAXIvxUeVdgAmFxYAGggRBgELAQELCQEBCQwcpdYgAFVoAT0oYxUwQCIAZwCHp0BhACHYGl6BRACRZkgAs7kIAV4DAYi5AGOHLFwghw0+cj5yzE7ATpUAyUhSggAVuRoBCzZHAQ4BBVAJLwSvQG9do1QvBwFHEQEBAQECAQEBAQECAgIDAwEBAgICAgICAgICAgICAgICAgICAgICAgICAgICAgICAQEBAQEBAQEBCGRLyRAMAQICAgQHDBsMDQEKQwFZLNNjSCoAI28/fgEBOAEHCAEBDAEFGwIHBgQBAQ8BCA8BGwEBChwJDAFHB1fq7BYA5UcRDCcBRgAx3QVDX4YMXwYHAUIBxH8AQHaH2K6uAQcBDwYaCAQBASmEHCWNjwDJz8IokkgZUm8uHQAAQACbTBsBBQEbWrFEAFWTEQEBBgsBCwEKyu0ZO2kcEDYHAgEbCzYBBVCLAABAthgApKUBCg4GeAUBAwZXARoBwWIAALTSAwkaJwIBAQMbAQEBAQEBAQECAgICAgIBAQICAgICAgICAgICAgICAgICAgICAgICAgICAgICAgICbAFkRSEBQgoHBQUMERwGEQECAQEbAUI+ArwXbyEAtkgAXwERJQIBAwYBBRwRGicFbCccAREpAQwRBAEBAQMFBA4EQgEL6hUeABUaAi/Vh1VmTwEOBEcBG0IBD3gBzNwAbwAAFhmeQwEBHAEBBV8GAYYlTwGoZLYAF8lFthgBEAGlJwsoCQhfCAENARwGA+sBQg8vCwMEKQVyByUBGj6WGwQBAXIvAwEaCw4aBZC/b29ERQAeFwAKAQdfASULAWwBhAFtAQAhABgETwoBDAcKAQQDAwICAQEBAwMCAgIBAQECAgICAgICAgICAgICAgICAgICAgICAgIEBAQEBAQEBAEBRQBmAQEDDAUDBAcMBQMPAQZCDwEOAQEJAWsZAGZEhyarGwEMAQQHDCkQAgEbGxoBEWwBAQcRDAEKJwEDNgECGwEBeAEHbugAVQBgwxq9IQDgAQRXASUBci8BESkMT5VEAGQAFQAAS3m4DRwcCAEIAQEIASkB6cOB53wBBj4BEAFfBgEnAQEBBycBAVABDwEMAg4BARwBAU8BD0IBDgEaDwQBAQcKKRsCAQgHTkQAAABjRVJIGcGJEAIBhjYKCg4GJwEHt8hoAABTCAEBEAIKGwwHBQMCAgMDAwIBAQEBAgICAgICAgICAgICAgICAgICAgICAgICDAwMDAwMDAwnHCZWF+UODwYMBAQFBQIBARwBAQwBAREKAQUbJdsWAAAADw4FCAEDDgICBAEFGwEBBgMBAQURAQEGAQFfBAEDAQcBASkBDwFCJYzJs8lvRCAjAABCAV8BQhsBGwEBDgED00gXIQEIpkBdAIfmBwYcGwE2EQwaDC8KBQEIEQEBCQECBAQBAxEBAwYBEAEBAQdfAQcBAQ4BAgccAQcBBgMEAQEGBAUHAQEBARsRAWwAGEjgAACRbxkAADR+CgUBCwEBNgEKBQqIAcVVF57nHAgFCBwGCgwHBAMDAwMCAQEBAQICAgICAgICAgICAgICAgICAgICAgICAg4BGuHcO5xGfAEBPlUAYq8BKRoDAQEDARoBAQkBARABAQEHBRt4r+JjbwAs0a4MEQEBNgEBARwDGwQBAQMBAQgCAgICAgICAgECAwQFBwwMHAQOBMXGWx4eMCJlAJgMeAEIAQECBwMvDJbjIDCvGhwKG6prQADkiz8cAQ4BEAUaAQwBCQEQBAEMEQEBHAECAQICAgICAgICAgICAgICAgICAgICAgICAgICAgICAgICBwEKEQEpADAUQ5EASwAwUmIAdoPCAQpCBwEBDgQFA14ICFfaABVwa0IBATYHEAEPCQEBAwEBBAEBBwEBBRwBAQICAgICAgICAgICAgICAgInAQHdm10xhQAYAACzyR5kaikHBCgFAQ8BDhwEAQEBEAEDBQQDBwgQhlCdACMVZ94aNgEaAQIBAQEBCQcCDBABAgICAgICAgIBAgMEBQcHDBsMEAERBWml3xgwAEAVHgJPAQwBCwEBCwdCL1smANteEXI2ATZHjyIVIQDgxScBXwYJEAoBAQccBwEKNgEBaQMCAgICAgICAgICAgICAgICAgICAgICAgICAgICAgICAgEcGwEBGgAgNg0BxmIXISAAuQCzFUQTAQFPQgcBeBEEASclLwEtHRZIe8UbBwZHAQEIAgEOEQERGwgHAQEBAhoCAgICAgICAgICAgICAgICAQ8QLxwBGhpH2ra2ALwAVQCbHAEBBAEBChsBAQQpBgEBAQEEGxsBAQgBhgQAkSBmUxxHAQ8KAWkFCQEBAg8BGwICAgICAgICAgICAwQFBwcBAw4FEQEMBwGaAGhAAADb3AEMAgEGAQ8KAgEv2jsAAL8BNwEIaQEJrk4ZAMkeXA9eAScKBRABAQEOAQF4BwEBAgICAgICAgICAgICAgICAgICAgICAgICAgICAgICAgIBCQEBBRoAAD0aAQw90UV2QJEASCAYAI/CJwEQARpfAU4BAl8BWAUSNABAjz8nAYRfARERAQEBAQEBAQcDAQEKAgICAgICAgICAgICAgICAgEbDAIBAQwHCgYBDwGoigBcALm4KREJAkcBHBEBAQYRAwEBAQoaCAoBAwGWBcZGAMkA19iWARoBKQEBbAEBBgECAgICAgICAgICAgMEBAUFDAUHBAobCBxOAXsfAGQAGADXqQEaEAIReAEDDgEBtbNSqBGGNQEaDAVDAQFPWtkARZLUARsQBYQRCg4BAQIlAQICAgICAgICAgICAgICAgICAgICAgICAgICAgICAgICAQwBEAgcAACQARwnAQENoW8AAEAXXBVIMlW6PmwPAUcpAQd4CwFODwEBymFAAMMBAgEEARpsNgEFAQEFBQwEAQICAgICAgICAgICAgICAgJCAgEBChwBAQQCEAwcGz5yY4VAAGO2JxwOJ0cBTwkBAQcDAQEBAwQEChsaAQEbCwEAFWgAFiKIQwIcaQOQAQEBAgICAgICAgICAgIDAwMEBAEBAQwHBwEBBQEBCdIBADDTAEQB1AcBbAMIEAFC1QFNkcmHAQEBPmkCAV8KBgN4iKDJAGOHARoBCAEDbAYMGhECAgICAgICAgICAgICAgICAgICAgICAgICAgICAgICAgYCAS8BLwAe1gIcAQdDUAEnnMm1I1KHkRUAIx5kvgGEAcUbAQYpPgERTgFPNTwAdtEQAbgHAQEGNhAPDAEbJwECAgICAgICAgICAgICAgICAQEKGwEBARoBAQEBBQUBATWmGQBEFocWywEMCwIGzBoBAgQEAQEBAQEBHAFfHEcQA81JVZFvRSK9TwE2GgoBAQICAgICAgICAgICAgICAwMBAQEMAw4FBQ4EXgFeXwGgkwBiAHsBbAEHCQEGAQoBEQHDxxnBzhECJQEBHAEOXwEFAVjKtgCczwFOKAEBCAERAgICAgICAgICAgICAgICAgICAgICAgICAgICAgICAgIFBwIGAcAAAJYBQgEHAQEKGiWEjgBFZnYAISEXpwBk0AEBBycpEQEJAS8bJz1HBcsAdtHDBYY2AQEBEBABARwBAgICAgICAgICAgICAgICAgwBDAIFHAEbAQ4QEAQCASkJBAWnAABmk1UAcAEPbAEBAQEDBQcFAwIHAwEBBwEBTgM+AZEAkUBEGJw2hgEaAWwCAgICAgICAgICAgICAgICBhEBAQECAQEBBgEcKQEIByeiAABFABEHNhEbAQ9fAVAIGwwakSHJhgEnxSdeAQQENggIB0IBAFJAhAEJLwgCAwICAgICAgICAgICAgICAgICAgICAgICAgICAgICAgICAQcEDAEoYQCRhgZpCgtHGgQBNQmBIABAhwDJSBgAQAAhhgGGAwFPAQcBBwEBeA8cCTFLGCCzcgpeAQIvBAEDAQICAgICAgICAgICAgICAgIBARoBAQoBBAcBAQFsEQcBHAHADGwWUrYWNABmALoFChsDAQEBBQUEAREEDAFfDwEMHBoHt8EAS0QAdp8RAWwBAgICAgICAgICAgICAgEBAQEFAQ4BDgEEAQwcAQMRKBsBBMJvQCYAwwMFASUDDCkBAUIPCA6fZxU/xBsBGzYBDgEPGwEapcXGZ5HHTQE2GhsCAgICAgICAgICAgICAgICAgICAgICAgICAgICAgICAgEEAQgOAchLADMaDyUBNgMBBwELARwybyEhSyAXSJHJtgDCHCUnAhsOEQ8GGwEJDhonAYxqACDKbj4BJwwBDAQCAgICAgICAgICAgICAgICAgICAgICAgIDGwYKAwEDGxoBBQwBPrmzMCOHABYXUg4BBQQDAggBJwEBDAIHBwEQARpsEQFYvSYgMFUXRVAbAQgBAQEOBgEBAgICAgICAgICAgICAgICAgICAgICAgICBQIBbL6tAABEagQEBAYCGwZCGzYnXxGEnQBvCQcBCAeEAQElAQJpDxxNXAAALwMFJwEPAgEIAwECAgICAgICAgICAgICAgICAgICAgICAgIDAgEECDY9Q28AaLgBhgFQAgEQDwYGX08wABgqZ2N2AGJSAGISAQooAREBAQwaAQQBAzYBCgG/jwA7pQEKARECDgEKKQoBBgUBAQIDAwMDAwICAgICAgICAwwRDAIBAwwBAQcJBQGlCrQAFiK1ALY/bAElAQYCVwGGEQEBAREBAQgbAgIHCBAJt2YZAAAwLFgBuAEEAgEKBAICAgICAgICAgICAgICAgICAgICAgICAgFsQgwBN3sZABlbaw8GBXgBBU4NAQEnDikUaBW5aLoBASkLDgdsBAgMDyiDIgC7lwFeCQEKAQ4HAgICAgICAgICAgICAgICAgICAgICAgICDAcDAQECBQc2GYd2DA6GAQF4BwEHEAEaaSMAaAFMN10AAGUAvIJUAT0BCjYBBUcMGxsICAERASmrAEW1HBAHAQdPAQEKlgcBAQEBAgMDAwICAgICAgICAgEFDAUBAQIFBgUBAxsBeAEBCaQAIEh2QECBeKVfAQGGAQEKAQEFAQIBAQEMDg4EAQEBpqdLQAAAYgEnCwcHaQgCAgICAgICAgICAgICAgICAgICAgICAgIEAQEcLwYIBKhIAACpAaoBGwEBASgBARABT0KrnqxvABQOKQFyDF8DEBwPAU6tAI9tAQwpGgcBAQICAgICAgICAgICAgICAgICAgICAgICAgIDBAQCAQEBDq6RGAAEX08BrwEGDwEaAQ8BsBUXXz0GlrEAXABkIiIaPRoOAQIBDgIBGwEKeAEoB5CyswB0AZYBHAUBDwEBDwEBAQICAgICAgICAgICAgIBAwQDAQEBAwEGARsaAikONniIAZGHAEAwADFSDwInNiUHBAEBJwcBAQURBQEBCkIEUA8lNAAgMQBhAQEnVwEbAgICAgICAgICAgICAgICAgICAgICAgICARoRCgEBEWwDE5sASwCcGwFeJQEOBwMcGwYKBylQIJ0jnkIBXhoBNgEBCgJpn2YAIaAECgEbAQQCAgICAgICAgICAgICAgICAgICAgICAgIBAQMHDAwHBQgBX0sAAAMBcgFPAQEGDAIJDQwZADABBgIKTE4XAAChGZgGDQFHEQUFGgcBDgEDHEIBAaIXAKMBCQ5CCQEaEAECAgIBAgIDAwICAgICAgICAQECAgEBAQMBEQEMCgEBAQcBDkcMjI0AFwAxRVI6RwcBAREbAQEBAQcMGwobBAEBRwEKBBx3jhlFAI+QDwE9XwICAgICAgICAgICAgICAgICAgICAgICAgEGBBwLeAsBARxCJXsAkXx1AQE9AQEJAQ0DAScbAQGSLQAAGZOUlQENApZPAREBPxgAAQEGAQQRAgICAgICAgICAgICAgICAgICAgICAgICAwMCAgEBAQF4X1+XmEQAHxIKPkIBCwEaDwFXTAAzdoYbQgQCDTxWABmRmSQnBgEFAwIBKQEMKQMBCwM9AZoAACpeATUBAQEJBQQDAgIDBAUCAgICAgICAgEBAQICAgIDChEBAQEnGycGAYQpAQEBARhAb0AAUh6FNgEFHAEBAQEBAhsaKRAcDAFCGwYBBQMIEwECbAFPAQgCAgICAgICAgICAgICAgICAgICAgICAgIHNgoBAQEbAT4KAYYBBAAAAHQBhgMIBgcBHF8BBiUBDQEQAWUAI4cAS04BGw9MBwAAMAUKCAgBAQICAgICAgICAgICAgICAgICAgICAgICAgQDAQEBAQMECilCAREFIwAAGAEDAQ4BARFpAQ82MEQAGjYBiAGGKT1AACMiAIkFDwwBDhABAhwCcgFyAQ4QAYoAh4sOGgEbAQoMBQQDBAcMAgICAgICAgICAQECAwQEAwUEARwCGgEBARsBAQENBQkPbW4AAG9wAHFPAQEBLxwBAQcKBAEBAQMvASkHAQgcAQEGAQoOAQ0FAgICAgICAgICAgICAgICAgICAgICAgICAREBBBEcCQQBBxAMcgENczE0UwEBCQcFHAMDAQ4BLwEHAQERAQF0dUkAbxgAdgAeGHd4GgEMARECAgICAgICAgICAgICAgICAgICAgICAgIBAgIDBAcbCgEpAhAHA0I1eTAZAAAAblp6e3sffAAAfQMBHAsEAREOfn8mACFVb4AbBQgGQgFfDAEHGwoBXwIBBoEAgoMaAQocERsHBQcbCgICAgICAgICAwIBAgQFBQQCAQERAQoDGgcIAQUbAgEKJUIHEAFbXF1QAQEvAQEBBgEBAQEEBwQBAT0BAQIPAQ4BBAIBAw8BAgICAgICAgICAgICAgICAgICAgICAgICAgUHAQcEAQEBBwEMAQEQGwZeCxwBLwEBCgMBBV8BHAERARsRAQoDBAU9AQwDAwoBBQMFARsOAQIKAgICAgICAgICAgICAgICAgICAgICAgICAwQEAwIBAQEPAQEIAQESBwheDAFgYWJjZCZlZmdJBwElCgEBHAEEBFgBAWhAISIgMBhpFAgDEAECXwEaAQEBGwE2aktiHmtsDhwKDAcMCgYCAgICAgICAgICAgICAgICAgICAgICAgIBBAcDAQEMDg4bDAYRBAMbCgcCAQIEBQUCAgICAgICAgICAgICAgICAgICAgICAgICAgICAgICAgICAgICAgICAgICAgICAgICAgICAgICAgEBAgMEBQUFBgcCBBEcGwMCAgICAgICAgUEAQEBAgQHDhEHAgEEGxEQDgoDAQEEBQICAgICAgICAgICAgICAgICAgICAgICAgICAgICAgICAgICAwQFDBsBHAkOAQEDDgICAQIFERoQBwQCAQEEDBEDKQYEE1EAAABVACFWVwEaCAwBDwEPARoFAg0BWFkASFobLwFOBQMnAgICAgICAgICAgICAgICAgICAgICAgICAQQHAwEBDAgOChscBgUFCgYMAwECAwMCAgICAgICAgICAgICAgICAgICAgICAgICAgICAgICAgICAgICAgICAgICAgICAgICAgICAgICAgIBAgMFBwcHBwoFAQMbEQwCAgICAgICAgIDAgECBAwGCAYbBQICAwcbBhEbBwQDAgECAgICAgICAgICAgICAgICAgICAgICAgICAgICAgICAgICAgMEBQwbPRoBBw0+KQECAgECBBscDggRBwEBAQECChoHAQEcCgEMAkodIUsATE1ODgERBQECTw8BUAEBClEYUlNUAQ0QAQICAgICAgICAgICAgICAgICAgICAgICAgEDBQMBAQcGBgwMChsEBAccGwQCAgIBAQICAgICAgICAgICAgICAgICAgICAgICAgICAgICAgICAgICAgICAgICAgICAgICAgICAgICAgICAgMEBwwMDAcMAwECBwwEAQICAgICAgICAwICAgQMERwHBQQDAgMDBAIEDBsMBAEBAgICAgICAgICAgICAgICAgICAgICAgICAgICAgICAgIDAgICAwUHDAscAgcQLwgBAgIBAQIFGwoOBgwCAQEBAQcEGylCDhsHBgkHAQFDRAAARUZCAQEaAQFHECkBCwsBLwAWSEkBDAECAgICAgICAgICAgICAgICAgICAgICAgIBAwQDAQEFGwQDAgMCAQEBCgcDAQIDAgECAgICAgICAgICAgICAgICAgICAgICAgICAgICAgICAgICAgICAgICAgICAgICAgICAgICAgICAgICBAUFBQUFBAIBAQMEAgECAgICAgICAgQDAgEBAQICAgIDAwMCAQEBAQQHBwQBAQICAgICAgICAgICAgICAgICAgICAgICAgICAgICAgICAwICAgMEBQcBBBwMAQEBGwICAQEBAgQFBwUDAQECBAUOAgEBAQEBBwEECAEoAgE4OTowABU7PD0vAT4FGgMbCwYBPD9AFUE9AgICAgICAgICAgICAgICAgICAgICAgICAQMDAwICBAUBAgIBAQEBAQQCAQEDBQQCAgICAgICAgICAgICAgICAgICAgICAgICAgICAgICAgICAgICAgICAgICAgICAgICAgICAgICAgIBAQIDAwMCAgIBAQECAgEBAgICAgICAgIEAwIBAQEBAQEBAgMDAgEBAQEBAQICAgICAgICAgICAgICAgICAgICAgICAgICAgICAgICAgICAgMCAgICAwQFAwIBAQICAQECAQEBAQEBAgEBAQECBAcMAQEDBQUHCggcARwBAQEEDAElKQExMDIzIDQBAzUpNgEMGjcBBwAiIQICAgICAgICAgICAgICAgICAgICAgICAgICAgICAgICAgUFAQEEBAEBAQEBBAUFAwICAgICAgICAgICAgICAgICAgICAgICAgICAgICAgICAgICAgICAgICAgICAgICAgICAgICAgICAQEBAgIBAQEBAQEBAQEBAQICAgICAgICAQECAwQFBwcBAQECAgIBAQIBAQEBAQMFAgICAgICAgICAgICAgICAgICAgICAgICAgICAgICAgIDAwIBAQIDBAwDAQEFDAQBAQEBAQEBAQEDAwICAQIDAwEbBgcBAQEBJwEBCgIEKAEQASkDKAELKisZIAAsLS0uLwEGCwEBADACAgICAgICAgICAgICAgICAgICAgICAgICAgICAwMCAQEFBQEBBwcBAgEBAgQEAwECAgICAgICAgICAgICAgICAgICAgICAgICAgICAgICAgICAgICAgICAgICAgICAgICAgICAgICAgEBAgMDAgEBAQICAgEBAQICAgICAgICAgEBAgQFBQUFAQEBAQICAwMCAQEBAQEDBAICAgICAgICAgICAgICAgICAgICAgICAgICAgICAgICAwMCAQEBAgMBAgcEAQEBBQEBAgICAgIBBAQDAgEBAQEBAQEBAwoIGgEGAQgaAQEaDQcbAQMLDxwOARodHh8gISIAIwUkJRkmAgICAgICAgICAgICAgICAgICAgICAgICAgEBAgMDAQEBAwMBAQQEAQQCAQIDAwEBAgICAgICAgICAgICAgICAgICAgICAgICAgICAgICAgICAgICAgICAgICAgICAgICAgICAgICAgIDAwQEBAMCAgECAwMBAQIDAgICAgICAgICAgICAQEBAQEBAQEBAwQFAQECAwMCAgICAgICAgICAgICAgICAgICAgICAgICAgICAgICAgICAgMDAgEBAQICAgEBAQIDAgEBAQIDAwMCAgEBAQICAgICBgEBBQcBAQECAQgBAQkBCgsBDA0BDgQPAQgQAREBEhMUAAAVFhcYGU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ՍԻՐՎԱՐԴ ԳԵՎՈՐԳՅԱՆ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2023-12-19T12:12:14Z</xd:SigningTime>
          <xd:SigningCertificate>
            <xd:Cert>
              <xd:CertDigest>
                <DigestMethod Algorithm="http://www.w3.org/2001/04/xmlenc#sha256"/>
                <DigestValue>f0c3IBBHiWlhSs3wwXvvbRjLeUiw4oLR84m7roPl4jk=</DigestValue>
              </xd:CertDigest>
              <xd:IssuerSerial>
                <X509IssuerName>CN=CA of RoA, SERIALNUMBER=1, O=EKENG CJSC, C=AM</X509IssuerName>
                <X509SerialNumber>1981816234968960709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8FEAAMM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0AAAACgAAAFAAAACLAAAAXAAAAAEAAABVldtBX0LbQQoAAABQAAAAEQAAAEwAAAAAAAAAAAAAAAAAAAD//////////3AAAABNBTsFUAVOBTEFUAU0BSAAMwU1BU4FSAVQBTMFRQUxBUYFAAAIAAAABwAAAAgAAAAIAAAACQAAAAgAAAAIAAAAAwAAAAgAAAAIAAAACAAAAAg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</Object>
  <Object Id="idInvalidSigLnImg">AQAAAGwAAAAAAAAAAAAAAP8AAAB/AAAAAAAAAAAAAABzGwAAtQ0AACBFTUYAAAEAmFUAAMk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sNQAAAAcKDQcKDQcJDQ4WMShFrjFU1TJV1gECBAIDBAECBQoRKyZBowsTMQAAAAAAfqbJd6PIeqDCQFZ4JTd0Lk/HMVPSGy5uFiE4GypVJ0KnHjN9AAAB5Eo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OpCw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jMu4uAAAAEECRT/t/AAAJAAAAAQAAANBuKU/7fwAAAAAAAAAAAACHpDW++n8AABC5yi7AAQAAAAAAAAAAAAAAAAAAAAAAAAAAAAAAAAAA9GP2czvNAAAAAAAAAAAAAP/////AAQAAAAAAAAAAAACgfd85wAEAAODiMu4AAAAAECGHQ8ABAAAHAAAAAAAAAOAQ4DnAAQAAHOIy7i4AAABw4jLuLgAAANHN/077fwAAHgAAAAAAAABinOU0AAAAAB4AAAAAAAAAAHzIOMABAACgfd85wAEAAKsyA0/7fwAAwOEy7i4AAABw4jLuL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C4DVcABAAAQ6KK9+n8AAHDPzTnAAQAA0G4pT/t/AAAAAAAAAAAAAAGn2r36fwAAAgAAAAAAAAACAAAAAAAAAAAAAAAAAAAAAAAAAAAAAADkM/ZzO80AANCvxjbAAQAAsNgBS8ABAAAAAAAAAAAAAKB93znAAQAA6JIy7gAAAADg////AAAAAAYAAAAAAAAABwAAAAAAAAAMkjLuLgAAAGCSMu4uAAAA0c3/Tvt/AAAAAAAAAAAAAFDrRE8AAAAAAAAAAAAAAAD/oKq9+n8AAKB93znAAQAAqzIDT/t/AACwkTLuLgAAAGCSMu4u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0AAAACgAAAFAAAACLAAAAXAAAAAEAAABVldtBX0LbQQoAAABQAAAAEQAAAEwAAAAAAAAAAAAAAAAAAAD//////////3AAAABNBTsFUAVOBTEFUAU0BSAAMwU1BU4FSAVQBTMFRQUxBUYFAAAIAAAABwAAAAgAAAAIAAAACQAAAAgAAAAIAAAAAwAAAAgAAAAIAAAACAAAAAg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Iravakan-Porcaget</dc:creator>
  <cp:keywords>https:/mul2-moj.gov.am/tasks/721701/oneclick/grutyun.docx?token=5e8d5f783e3dcb935bc42935c8ae8de4</cp:keywords>
  <cp:lastModifiedBy>Admin</cp:lastModifiedBy>
  <cp:revision>2</cp:revision>
  <cp:lastPrinted>2023-12-15T06:58:00Z</cp:lastPrinted>
  <dcterms:created xsi:type="dcterms:W3CDTF">2023-12-26T12:43:00Z</dcterms:created>
  <dcterms:modified xsi:type="dcterms:W3CDTF">2023-12-26T12:43:00Z</dcterms:modified>
</cp:coreProperties>
</file>