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374F7F" w:rsidRPr="009D127B">
        <w:rPr>
          <w:rFonts w:ascii="GHEA Grapalat" w:hAnsi="GHEA Grapalat"/>
          <w:lang w:val="af-ZA"/>
        </w:rPr>
        <w:t xml:space="preserve"> 24 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դեկտեմբեր 2020 թվականի N-      Ա</w:t>
      </w:r>
    </w:p>
    <w:p w:rsidR="00F34252" w:rsidRPr="00374F7F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</w:t>
      </w:r>
      <w:r w:rsidR="00D22620">
        <w:rPr>
          <w:rFonts w:ascii="GHEA Grapalat" w:hAnsi="GHEA Grapalat"/>
          <w:b/>
          <w:color w:val="000000" w:themeColor="text1"/>
          <w:lang w:val="af-ZA"/>
        </w:rPr>
        <w:t>ԱՂԱՎՆԻ ԲԱՐՍԵՂՅԱՆԻ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ԸՆՏԱՆԻՔԻՆ </w:t>
      </w:r>
      <w:r>
        <w:rPr>
          <w:rFonts w:ascii="GHEA Grapalat" w:hAnsi="GHEA Grapalat"/>
          <w:b/>
          <w:color w:val="000000" w:themeColor="text1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ՕԳՆՈՒԹՅՈՒՆ</w:t>
      </w:r>
      <w:r w:rsidRPr="00374F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   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Շիրակի մարզի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Գյումրի քաղաքի </w:t>
      </w:r>
      <w:r w:rsidR="00D22620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Պավլովի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փող</w:t>
      </w:r>
      <w:r w:rsidR="00D22620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ոցի 1-ին նրբանցքի 12-րդ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տանը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բռնկված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հրդեհի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պատճառով այրվել է </w:t>
      </w:r>
      <w:r w:rsidR="00D22620">
        <w:rPr>
          <w:rFonts w:ascii="GHEA Grapalat" w:hAnsi="GHEA Grapalat"/>
          <w:color w:val="000000" w:themeColor="text1"/>
          <w:sz w:val="20"/>
          <w:szCs w:val="20"/>
          <w:lang w:val="af-ZA"/>
        </w:rPr>
        <w:t>Բարսեղյանների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ընտանիքին պատկանող տան կտուրի փայտյա կառուցատարրերը</w:t>
      </w:r>
      <w:r w:rsidR="00D22620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60</w:t>
      </w:r>
      <w:r w:rsidR="009D127B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9D127B">
        <w:rPr>
          <w:rFonts w:ascii="GHEA Grapalat" w:hAnsi="GHEA Grapalat"/>
          <w:color w:val="000000" w:themeColor="text1"/>
          <w:sz w:val="20"/>
          <w:szCs w:val="20"/>
          <w:lang w:val="ru-RU"/>
        </w:rPr>
        <w:t>քառակւսի</w:t>
      </w:r>
      <w:r w:rsidR="009D127B" w:rsidRPr="009D127B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9D127B">
        <w:rPr>
          <w:rFonts w:ascii="GHEA Grapalat" w:hAnsi="GHEA Grapalat"/>
          <w:color w:val="000000" w:themeColor="text1"/>
          <w:sz w:val="20"/>
          <w:szCs w:val="20"/>
          <w:lang w:val="ru-RU"/>
        </w:rPr>
        <w:t>մետր</w:t>
      </w:r>
      <w:r w:rsidR="00D22620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մակերեսով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,</w:t>
      </w:r>
      <w:r w:rsidR="00D22620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ինչի հետևանքով </w:t>
      </w:r>
      <w:r w:rsidR="00D22620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Բարսեղյանների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ընտանիքը հայտնվել է սոցիալապես ծանր վիճակում:</w:t>
      </w: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>
        <w:rPr>
          <w:rFonts w:ascii="GHEA Grapalat" w:hAnsi="GHEA Grapalat"/>
          <w:sz w:val="20"/>
          <w:szCs w:val="20"/>
          <w:lang w:val="hy-AM"/>
        </w:rPr>
        <w:t xml:space="preserve">Հաշվի առնելով վերոգրյալը, ելնելով </w:t>
      </w:r>
      <w:proofErr w:type="spellStart"/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Աղավնի</w:t>
      </w:r>
      <w:proofErr w:type="spellEnd"/>
      <w:r w:rsidR="00D22620" w:rsidRPr="00374F7F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Բարսեղյանի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ընտանիքին դրամական օգնություն հատկացնելու անհրաժեշտությունից, </w:t>
      </w:r>
      <w:r>
        <w:rPr>
          <w:rFonts w:ascii="GHEA Grapalat" w:hAnsi="GHEA Grapalat"/>
          <w:sz w:val="20"/>
          <w:szCs w:val="20"/>
          <w:lang w:val="hy-AM"/>
        </w:rPr>
        <w:t>ղեկավարվելով «Տեղական ինքնակառավարման մասին» օրենքի 10-րդ հոդվածի  11-րդ  մասով, Գյումրի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համայնքի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ավագանու</w:t>
      </w:r>
      <w:r>
        <w:rPr>
          <w:rFonts w:ascii="GHEA Grapalat" w:hAnsi="GHEA Grapalat"/>
          <w:sz w:val="20"/>
          <w:szCs w:val="20"/>
          <w:lang w:val="af-ZA"/>
        </w:rPr>
        <w:t xml:space="preserve"> 2017 </w:t>
      </w:r>
      <w:r>
        <w:rPr>
          <w:rFonts w:ascii="GHEA Grapalat" w:hAnsi="GHEA Grapalat"/>
          <w:sz w:val="20"/>
          <w:szCs w:val="20"/>
          <w:lang w:val="hy-AM"/>
        </w:rPr>
        <w:t>թվականի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նոյեմբերի</w:t>
      </w:r>
      <w:r>
        <w:rPr>
          <w:rFonts w:ascii="GHEA Grapalat" w:hAnsi="GHEA Grapalat"/>
          <w:sz w:val="20"/>
          <w:szCs w:val="20"/>
          <w:lang w:val="af-ZA"/>
        </w:rPr>
        <w:t xml:space="preserve"> 06-</w:t>
      </w:r>
      <w:r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af-ZA"/>
        </w:rPr>
        <w:t xml:space="preserve"> N 119-</w:t>
      </w:r>
      <w:r>
        <w:rPr>
          <w:rFonts w:ascii="GHEA Grapalat" w:hAnsi="GHEA Grapalat"/>
          <w:sz w:val="20"/>
          <w:szCs w:val="20"/>
          <w:lang w:val="hy-AM"/>
        </w:rPr>
        <w:t>Նորոշման</w:t>
      </w:r>
      <w:r>
        <w:rPr>
          <w:rFonts w:ascii="GHEA Grapalat" w:hAnsi="GHEA Grapalat"/>
          <w:sz w:val="20"/>
          <w:szCs w:val="20"/>
          <w:lang w:val="af-ZA"/>
        </w:rPr>
        <w:t xml:space="preserve"> 1-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կետով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հաստատված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կարգի</w:t>
      </w:r>
      <w:r>
        <w:rPr>
          <w:rFonts w:ascii="GHEA Grapalat" w:hAnsi="GHEA Grapalat"/>
          <w:sz w:val="20"/>
          <w:szCs w:val="20"/>
          <w:lang w:val="af-ZA"/>
        </w:rPr>
        <w:t xml:space="preserve">  7-</w:t>
      </w:r>
      <w:r>
        <w:rPr>
          <w:rFonts w:ascii="GHEA Grapalat" w:hAnsi="GHEA Grapalat"/>
          <w:sz w:val="20"/>
          <w:szCs w:val="20"/>
          <w:lang w:val="hy-AM"/>
        </w:rPr>
        <w:t>րդ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կետի</w:t>
      </w:r>
      <w:r>
        <w:rPr>
          <w:rFonts w:ascii="GHEA Grapalat" w:hAnsi="GHEA Grapalat"/>
          <w:sz w:val="20"/>
          <w:szCs w:val="20"/>
          <w:lang w:val="af-ZA"/>
        </w:rPr>
        <w:t xml:space="preserve"> 1-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af-ZA"/>
        </w:rPr>
        <w:t xml:space="preserve"> և 2-</w:t>
      </w:r>
      <w:r>
        <w:rPr>
          <w:rFonts w:ascii="GHEA Grapalat" w:hAnsi="GHEA Grapalat"/>
          <w:sz w:val="20"/>
          <w:szCs w:val="20"/>
          <w:lang w:val="hy-AM"/>
        </w:rPr>
        <w:t>րդ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ենթակետերով, նկատի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ունենալով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արտակարգ իրավիճակների նախարարության հրդեհային և տեխնիկական անվտանգության հետաքննության գլխավոր մասնագետ, հետաքննիչ Ա.Թորոյանի կողմից </w:t>
      </w:r>
      <w:r>
        <w:rPr>
          <w:rFonts w:ascii="GHEA Grapalat" w:hAnsi="GHEA Grapalat"/>
          <w:sz w:val="20"/>
          <w:szCs w:val="20"/>
          <w:lang w:val="af-ZA"/>
        </w:rPr>
        <w:t>2020 թվականի դեկտեմբերի</w:t>
      </w:r>
      <w:r w:rsidR="00D22620">
        <w:rPr>
          <w:rFonts w:ascii="GHEA Grapalat" w:hAnsi="GHEA Grapalat"/>
          <w:sz w:val="20"/>
          <w:szCs w:val="20"/>
          <w:lang w:val="af-ZA"/>
        </w:rPr>
        <w:t xml:space="preserve">  03</w:t>
      </w:r>
      <w:r>
        <w:rPr>
          <w:rFonts w:ascii="GHEA Grapalat" w:hAnsi="GHEA Grapalat"/>
          <w:sz w:val="20"/>
          <w:szCs w:val="20"/>
          <w:lang w:val="af-ZA"/>
        </w:rPr>
        <w:t>-ին տրված N09/</w:t>
      </w:r>
      <w:r w:rsidR="00D22620">
        <w:rPr>
          <w:rFonts w:ascii="GHEA Grapalat" w:hAnsi="GHEA Grapalat"/>
          <w:sz w:val="20"/>
          <w:szCs w:val="20"/>
          <w:lang w:val="af-ZA"/>
        </w:rPr>
        <w:t>551</w:t>
      </w:r>
      <w:r>
        <w:rPr>
          <w:rFonts w:ascii="GHEA Grapalat" w:hAnsi="GHEA Grapalat"/>
          <w:sz w:val="20"/>
          <w:szCs w:val="20"/>
          <w:lang w:val="af-ZA"/>
        </w:rPr>
        <w:t xml:space="preserve">  տեղեկանքը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և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հիմք ընդունելով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քաղաքացի </w:t>
      </w:r>
      <w:proofErr w:type="spellStart"/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Աղավնի</w:t>
      </w:r>
      <w:proofErr w:type="spellEnd"/>
      <w:r w:rsidR="00D22620" w:rsidRPr="00374F7F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Բարսեղյանի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ղեկավարին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դիմումը</w:t>
      </w:r>
      <w:r>
        <w:rPr>
          <w:rFonts w:ascii="GHEA Grapalat" w:hAnsi="GHEA Grapalat"/>
          <w:sz w:val="20"/>
          <w:szCs w:val="20"/>
          <w:lang w:val="af-ZA"/>
        </w:rPr>
        <w:t xml:space="preserve"> (համայնքապետարանում մուտքագրված 2020 թվականի դեկտեմբերի 0</w:t>
      </w:r>
      <w:r w:rsidR="00D22620">
        <w:rPr>
          <w:rFonts w:ascii="GHEA Grapalat" w:hAnsi="GHEA Grapalat"/>
          <w:sz w:val="20"/>
          <w:szCs w:val="20"/>
          <w:lang w:val="af-ZA"/>
        </w:rPr>
        <w:t>7</w:t>
      </w:r>
      <w:r>
        <w:rPr>
          <w:rFonts w:ascii="GHEA Grapalat" w:hAnsi="GHEA Grapalat"/>
          <w:sz w:val="20"/>
          <w:szCs w:val="20"/>
          <w:lang w:val="af-ZA"/>
        </w:rPr>
        <w:t xml:space="preserve">-ին  N </w:t>
      </w:r>
      <w:r w:rsidR="00D22620">
        <w:rPr>
          <w:rFonts w:ascii="GHEA Grapalat" w:hAnsi="GHEA Grapalat"/>
          <w:sz w:val="20"/>
          <w:szCs w:val="20"/>
          <w:lang w:val="af-ZA"/>
        </w:rPr>
        <w:t>23126</w:t>
      </w:r>
      <w:r>
        <w:rPr>
          <w:rFonts w:ascii="GHEA Grapalat" w:hAnsi="GHEA Grapalat"/>
          <w:sz w:val="20"/>
          <w:szCs w:val="20"/>
          <w:lang w:val="af-ZA"/>
        </w:rPr>
        <w:t xml:space="preserve"> թվագրմամբ)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                            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                         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 xml:space="preserve">Գյումրի </w:t>
      </w:r>
      <w:r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F34252" w:rsidRDefault="00F34252" w:rsidP="00F34252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</w:p>
    <w:p w:rsidR="00F34252" w:rsidRDefault="00F34252" w:rsidP="00F34252">
      <w:pPr>
        <w:spacing w:after="0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1. </w:t>
      </w:r>
      <w:r>
        <w:rPr>
          <w:rFonts w:ascii="GHEA Grapalat" w:hAnsi="GHEA Grapalat" w:cs="Sylfaen"/>
          <w:sz w:val="20"/>
          <w:szCs w:val="20"/>
          <w:lang w:val="af-ZA"/>
        </w:rPr>
        <w:t>Հայաստանի Հանրապետության Շիրակի մարզի Գյումրի համայնքի բնակիչ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Աղավնի</w:t>
      </w:r>
      <w:proofErr w:type="spellEnd"/>
      <w:r w:rsidR="00D22620" w:rsidRPr="00374F7F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Բարսեղյանի</w:t>
      </w:r>
      <w:proofErr w:type="spellEnd"/>
      <w:r w:rsidR="00D2262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>ընտանիքին որպես դրամական օգնություն հատկացնել՝</w:t>
      </w:r>
      <w:r w:rsidR="009D127B">
        <w:rPr>
          <w:rFonts w:ascii="GHEA Grapalat" w:hAnsi="GHEA Grapalat" w:cs="Sylfaen"/>
          <w:sz w:val="20"/>
          <w:szCs w:val="20"/>
          <w:lang w:val="af-ZA"/>
        </w:rPr>
        <w:t xml:space="preserve"> 200 000</w:t>
      </w:r>
      <w:r>
        <w:rPr>
          <w:rFonts w:ascii="GHEA Grapalat" w:hAnsi="GHEA Grapalat" w:cs="Sylfaen"/>
          <w:sz w:val="20"/>
          <w:szCs w:val="20"/>
          <w:lang w:val="af-ZA"/>
        </w:rPr>
        <w:t xml:space="preserve"> (երկու հարյուր հազար) Հայաստանի Հանրապետության դրամ:</w:t>
      </w:r>
    </w:p>
    <w:p w:rsidR="00F34252" w:rsidRDefault="00F34252" w:rsidP="00F34252">
      <w:pPr>
        <w:tabs>
          <w:tab w:val="left" w:pos="2235"/>
        </w:tabs>
        <w:spacing w:after="0"/>
        <w:ind w:right="283"/>
        <w:jc w:val="both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2.</w:t>
      </w:r>
      <w:r>
        <w:rPr>
          <w:rFonts w:ascii="GHEA Grapalat" w:hAnsi="GHEA Grapalat"/>
          <w:sz w:val="20"/>
          <w:szCs w:val="20"/>
          <w:lang w:val="af-ZA"/>
        </w:rPr>
        <w:t xml:space="preserve">Հանձնարարել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sz w:val="20"/>
          <w:szCs w:val="20"/>
        </w:rPr>
        <w:t>համայնքապետարանի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ֆ</w:t>
      </w:r>
      <w:r>
        <w:rPr>
          <w:rFonts w:ascii="GHEA Grapalat" w:hAnsi="GHEA Grapalat"/>
          <w:sz w:val="20"/>
          <w:szCs w:val="20"/>
          <w:lang w:val="af-ZA"/>
        </w:rPr>
        <w:t>ինանսատնտեսագիտական բաժնի պետին՝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սույն որոշման առաջին կետում նշված գումարի հատկացումը կատարել  Գյումրի համայնքի 2020 թվականի  բյուջեի 10/7/1 </w:t>
      </w:r>
      <w:proofErr w:type="spellStart"/>
      <w:r>
        <w:rPr>
          <w:rFonts w:ascii="GHEA Grapalat" w:hAnsi="GHEA Grapalat"/>
          <w:sz w:val="20"/>
          <w:szCs w:val="20"/>
        </w:rPr>
        <w:t>գործառական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դասակարգման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(4729) </w:t>
      </w:r>
      <w:r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նպաստներ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բյուջեից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տնտեսագիտական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դասակարգման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հոդվածից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 w:cs="Sylfaen"/>
          <w:sz w:val="20"/>
          <w:szCs w:val="20"/>
          <w:lang w:val="hy-AM"/>
        </w:rPr>
        <w:t xml:space="preserve"> 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Ռ.ՍԱՆՈՅԱՆ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Ա.ՄԱՆՈՒԿՅԱՆ</w:t>
      </w:r>
    </w:p>
    <w:p w:rsidR="00F34252" w:rsidRDefault="00F34252" w:rsidP="00F34252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F34252" w:rsidP="00F34252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>Լ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ՋԻԼԱՎՅԱՆ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374F7F" w:rsidRDefault="00F34252" w:rsidP="00D22620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ԱՂԱՎՆԻ ԲԱՐՍԵՂՅԱՆԻ  ԸՆՏԱՆԻՔԻՆ </w:t>
      </w:r>
      <w:r w:rsidR="00D22620">
        <w:rPr>
          <w:rFonts w:ascii="GHEA Grapalat" w:hAnsi="GHEA Grapalat"/>
          <w:b/>
          <w:color w:val="000000" w:themeColor="text1"/>
        </w:rPr>
        <w:t>ԴՐԱՄԱԿԱՆ</w:t>
      </w:r>
      <w:r w:rsidR="00D2262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</w:rPr>
        <w:t>ՕԳՆՈՒԹՅՈՒՆ</w:t>
      </w:r>
      <w:r w:rsidR="00D22620" w:rsidRPr="00374F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</w:rPr>
        <w:t>ՀԱՏԿԱՑՆԵԼՈՒ</w:t>
      </w:r>
      <w:r w:rsidR="00D2262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374F7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    «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Աղավնի</w:t>
      </w:r>
      <w:r w:rsidR="00D22620" w:rsidRPr="00374F7F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Բարսեղյանի</w:t>
      </w:r>
      <w:r w:rsidR="00D2262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</w:t>
      </w:r>
      <w:r>
        <w:rPr>
          <w:rFonts w:ascii="GHEA Grapalat" w:hAnsi="GHEA Grapalat"/>
          <w:sz w:val="20"/>
          <w:szCs w:val="20"/>
          <w:lang w:val="af-ZA"/>
        </w:rPr>
        <w:t xml:space="preserve">»  </w:t>
      </w:r>
      <w:r>
        <w:rPr>
          <w:rFonts w:ascii="GHEA Grapalat" w:hAnsi="GHEA Grapalat"/>
          <w:sz w:val="20"/>
          <w:szCs w:val="20"/>
        </w:rPr>
        <w:t>որոշման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ընդունումը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sz w:val="20"/>
          <w:szCs w:val="20"/>
        </w:rPr>
        <w:t>պայմանավորված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Աղավնի</w:t>
      </w:r>
      <w:r w:rsidR="00D22620" w:rsidRPr="00374F7F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Բարսեղյանի</w:t>
      </w:r>
      <w:r w:rsidR="00D2262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անհրաժեշտությամբ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</w:p>
    <w:p w:rsidR="00F34252" w:rsidRDefault="00F34252" w:rsidP="00F34252">
      <w:pPr>
        <w:rPr>
          <w:rFonts w:ascii="Arial Armenian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374F7F" w:rsidRDefault="00F34252" w:rsidP="00D22620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ԱՂԱՎՆԻ ԲԱՐՍԵՂՅԱՆԻ  ԸՆՏԱՆԻՔԻՆ </w:t>
      </w:r>
      <w:r w:rsidR="00D22620">
        <w:rPr>
          <w:rFonts w:ascii="GHEA Grapalat" w:hAnsi="GHEA Grapalat"/>
          <w:b/>
          <w:color w:val="000000" w:themeColor="text1"/>
        </w:rPr>
        <w:t>ԴՐԱՄԱԿԱՆ</w:t>
      </w:r>
      <w:r w:rsidR="00D2262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</w:rPr>
        <w:t>ՕԳՆՈՒԹՅՈՒՆ</w:t>
      </w:r>
      <w:r w:rsidR="00D22620" w:rsidRPr="00374F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</w:rPr>
        <w:t>ՀԱՏԿԱՑՆԵԼՈՒ</w:t>
      </w:r>
      <w:r w:rsidR="00D2262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22620"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2020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proofErr w:type="spellStart"/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Աղավնի</w:t>
      </w:r>
      <w:proofErr w:type="spellEnd"/>
      <w:r w:rsidR="00D22620" w:rsidRPr="00374F7F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D22620">
        <w:rPr>
          <w:rFonts w:ascii="GHEA Grapalat" w:hAnsi="GHEA Grapalat" w:cs="Sylfaen"/>
          <w:color w:val="000000" w:themeColor="text1"/>
          <w:sz w:val="20"/>
          <w:szCs w:val="20"/>
        </w:rPr>
        <w:t>Բարսեղյանի</w:t>
      </w:r>
      <w:proofErr w:type="spellEnd"/>
      <w:r w:rsidR="00D2262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դրամական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հատկացնելու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համայնքի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2020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թվականի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բյուջեում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էական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փոփոխությունններ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</w:rPr>
        <w:t>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ավելացումներ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նվազեցումներ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չեն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նախատեսվում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374F7F" w:rsidRDefault="000934AF" w:rsidP="00F34252">
      <w:pPr>
        <w:rPr>
          <w:lang w:val="af-ZA"/>
        </w:rPr>
      </w:pPr>
    </w:p>
    <w:sectPr w:rsidR="000934AF" w:rsidRPr="00374F7F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934AF"/>
    <w:rsid w:val="001C7ECC"/>
    <w:rsid w:val="00374F7F"/>
    <w:rsid w:val="007E1349"/>
    <w:rsid w:val="009D127B"/>
    <w:rsid w:val="009D2413"/>
    <w:rsid w:val="00CA1966"/>
    <w:rsid w:val="00D22620"/>
    <w:rsid w:val="00D95870"/>
    <w:rsid w:val="00DA1956"/>
    <w:rsid w:val="00DE5B9B"/>
    <w:rsid w:val="00EC7F5A"/>
    <w:rsid w:val="00F007BE"/>
    <w:rsid w:val="00F3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http:/mul.gyumricity.am/tasks/docs/attachment.php?id=128966&amp;fn=ayrvac+tun+Axavni+Barsexyan+Dek2020+-+Copy.docx&amp;out=1&amp;token=fcc051c195c4f412c719</cp:keywords>
  <cp:lastModifiedBy>Admin</cp:lastModifiedBy>
  <cp:revision>4</cp:revision>
  <cp:lastPrinted>2020-12-22T05:21:00Z</cp:lastPrinted>
  <dcterms:created xsi:type="dcterms:W3CDTF">2020-12-21T12:20:00Z</dcterms:created>
  <dcterms:modified xsi:type="dcterms:W3CDTF">2020-12-22T05:22:00Z</dcterms:modified>
</cp:coreProperties>
</file>