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7A309E" w:rsidRPr="00FF2977">
        <w:rPr>
          <w:rFonts w:ascii="GHEA Grapalat" w:hAnsi="GHEA Grapalat"/>
          <w:lang w:val="af-ZA"/>
        </w:rPr>
        <w:t>24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դեկտեմբեր 2020 թվականի N-      Ա</w:t>
      </w:r>
    </w:p>
    <w:p w:rsidR="00F34252" w:rsidRPr="007A309E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  <w:r w:rsidR="00A848DB">
        <w:rPr>
          <w:rFonts w:ascii="GHEA Grapalat" w:hAnsi="GHEA Grapalat"/>
          <w:b/>
          <w:color w:val="000000" w:themeColor="text1"/>
          <w:lang w:val="af-ZA"/>
        </w:rPr>
        <w:t>ԱՐՓԻՆԵ</w:t>
      </w:r>
      <w:r w:rsidR="006C4474">
        <w:rPr>
          <w:rFonts w:ascii="GHEA Grapalat" w:hAnsi="GHEA Grapalat"/>
          <w:b/>
          <w:color w:val="000000" w:themeColor="text1"/>
          <w:lang w:val="af-ZA"/>
        </w:rPr>
        <w:t xml:space="preserve"> ՍԱՀԱԿՅԱՆԻ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7A309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Գյումրի քաղաքի </w:t>
      </w:r>
      <w:r w:rsidR="006C4474">
        <w:rPr>
          <w:rFonts w:ascii="GHEA Grapalat" w:hAnsi="GHEA Grapalat"/>
          <w:color w:val="000000" w:themeColor="text1"/>
          <w:sz w:val="20"/>
          <w:szCs w:val="20"/>
          <w:lang w:val="af-ZA"/>
        </w:rPr>
        <w:t>Խրիմյան Հայրիկ  115/098 տնակի կտուրը գտնվում է անմխիթար վիճակում և ունի վերանորգման կարիք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,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ինչի հետևանքով </w:t>
      </w:r>
      <w:r w:rsidR="006C4474">
        <w:rPr>
          <w:rFonts w:ascii="GHEA Grapalat" w:hAnsi="GHEA Grapalat"/>
          <w:color w:val="000000" w:themeColor="text1"/>
          <w:sz w:val="20"/>
          <w:szCs w:val="20"/>
          <w:lang w:val="af-ZA"/>
        </w:rPr>
        <w:t>Սահակյանների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ընտանիքը հայտնվել է սոցիալապես ծանր վիճակում: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>
        <w:rPr>
          <w:rFonts w:ascii="GHEA Grapalat" w:hAnsi="GHEA Grapalat"/>
          <w:sz w:val="20"/>
          <w:szCs w:val="20"/>
          <w:lang w:val="hy-AM"/>
        </w:rPr>
        <w:t xml:space="preserve">Հաշվի առնելով վերոգրյալը, ելնելով </w:t>
      </w:r>
      <w:proofErr w:type="spellStart"/>
      <w:r w:rsidR="006C4474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proofErr w:type="spellEnd"/>
      <w:r w:rsidR="006C4474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6C4474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ընտանիքին դրամական օգնություն հատկացնելու անհրաժեշտությունից, </w:t>
      </w:r>
      <w:r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համայնքի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ավագանու</w:t>
      </w:r>
      <w:r>
        <w:rPr>
          <w:rFonts w:ascii="GHEA Grapalat" w:hAnsi="GHEA Grapalat"/>
          <w:sz w:val="20"/>
          <w:szCs w:val="20"/>
          <w:lang w:val="af-ZA"/>
        </w:rPr>
        <w:t xml:space="preserve"> 2017 </w:t>
      </w:r>
      <w:r>
        <w:rPr>
          <w:rFonts w:ascii="GHEA Grapalat" w:hAnsi="GHEA Grapalat"/>
          <w:sz w:val="20"/>
          <w:szCs w:val="20"/>
          <w:lang w:val="hy-AM"/>
        </w:rPr>
        <w:t>թվականի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նոյեմբերի</w:t>
      </w:r>
      <w:r>
        <w:rPr>
          <w:rFonts w:ascii="GHEA Grapalat" w:hAnsi="GHEA Grapalat"/>
          <w:sz w:val="20"/>
          <w:szCs w:val="20"/>
          <w:lang w:val="af-ZA"/>
        </w:rPr>
        <w:t xml:space="preserve"> 06-</w:t>
      </w:r>
      <w:r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af-ZA"/>
        </w:rPr>
        <w:t xml:space="preserve"> N 119-</w:t>
      </w:r>
      <w:r>
        <w:rPr>
          <w:rFonts w:ascii="GHEA Grapalat" w:hAnsi="GHEA Grapalat"/>
          <w:sz w:val="20"/>
          <w:szCs w:val="20"/>
          <w:lang w:val="hy-AM"/>
        </w:rPr>
        <w:t>Նորոշման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կետով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հաստատված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կարգի</w:t>
      </w:r>
      <w:r>
        <w:rPr>
          <w:rFonts w:ascii="GHEA Grapalat" w:hAnsi="GHEA Grapalat"/>
          <w:sz w:val="20"/>
          <w:szCs w:val="20"/>
          <w:lang w:val="af-ZA"/>
        </w:rPr>
        <w:t xml:space="preserve">  7-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կետի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և 2-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ենթակետերով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քաղաքացի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proofErr w:type="spellEnd"/>
      <w:r w:rsidR="00A848DB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դիմումը</w:t>
      </w:r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դեկտեմբերի</w:t>
      </w:r>
      <w:r w:rsidR="00A848DB">
        <w:rPr>
          <w:rFonts w:ascii="GHEA Grapalat" w:hAnsi="GHEA Grapalat"/>
          <w:sz w:val="20"/>
          <w:szCs w:val="20"/>
          <w:lang w:val="af-ZA"/>
        </w:rPr>
        <w:t xml:space="preserve"> 11</w:t>
      </w:r>
      <w:r>
        <w:rPr>
          <w:rFonts w:ascii="GHEA Grapalat" w:hAnsi="GHEA Grapalat"/>
          <w:sz w:val="20"/>
          <w:szCs w:val="20"/>
          <w:lang w:val="af-ZA"/>
        </w:rPr>
        <w:t xml:space="preserve">-ին  N </w:t>
      </w:r>
      <w:r w:rsidR="00A848DB">
        <w:rPr>
          <w:rFonts w:ascii="GHEA Grapalat" w:hAnsi="GHEA Grapalat"/>
          <w:sz w:val="20"/>
          <w:szCs w:val="20"/>
          <w:lang w:val="af-ZA"/>
        </w:rPr>
        <w:t>23317</w:t>
      </w:r>
      <w:r>
        <w:rPr>
          <w:rFonts w:ascii="GHEA Grapalat" w:hAnsi="GHEA Grapalat"/>
          <w:sz w:val="20"/>
          <w:szCs w:val="20"/>
          <w:lang w:val="af-ZA"/>
        </w:rPr>
        <w:t>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Գյումրի </w:t>
      </w:r>
      <w:r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1. </w:t>
      </w:r>
      <w:r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proofErr w:type="spellEnd"/>
      <w:r w:rsidR="00A848DB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proofErr w:type="spellEnd"/>
      <w:r w:rsidR="00A848DB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>ընտանիքին որպես դրամական օգնություն հատկացնել՝</w:t>
      </w:r>
      <w:r w:rsidR="00A848DB">
        <w:rPr>
          <w:rFonts w:ascii="GHEA Grapalat" w:hAnsi="GHEA Grapalat" w:cs="Sylfaen"/>
          <w:sz w:val="20"/>
          <w:szCs w:val="20"/>
          <w:lang w:val="af-ZA"/>
        </w:rPr>
        <w:t xml:space="preserve"> 1</w:t>
      </w:r>
      <w:r w:rsidR="00FF2977">
        <w:rPr>
          <w:rFonts w:ascii="GHEA Grapalat" w:hAnsi="GHEA Grapalat" w:cs="Sylfaen"/>
          <w:sz w:val="20"/>
          <w:szCs w:val="20"/>
          <w:lang w:val="af-ZA"/>
        </w:rPr>
        <w:t>00 000</w:t>
      </w:r>
      <w:r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A848DB">
        <w:rPr>
          <w:rFonts w:ascii="GHEA Grapalat" w:hAnsi="GHEA Grapalat" w:cs="Sylfaen"/>
          <w:sz w:val="20"/>
          <w:szCs w:val="20"/>
          <w:lang w:val="af-ZA"/>
        </w:rPr>
        <w:t>մեկ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հարյուր հազար) Հայաստանի Հանրապետության դրամ:</w:t>
      </w:r>
    </w:p>
    <w:p w:rsidR="00F34252" w:rsidRDefault="00F34252" w:rsidP="00F34252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2.</w:t>
      </w:r>
      <w:r>
        <w:rPr>
          <w:rFonts w:ascii="GHEA Grapalat" w:hAnsi="GHEA Grapalat"/>
          <w:sz w:val="20"/>
          <w:szCs w:val="20"/>
          <w:lang w:val="af-ZA"/>
        </w:rPr>
        <w:t xml:space="preserve">Հանձնարարել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ֆ</w:t>
      </w:r>
      <w:r>
        <w:rPr>
          <w:rFonts w:ascii="GHEA Grapalat" w:hAnsi="GHEA Grapalat"/>
          <w:sz w:val="20"/>
          <w:szCs w:val="20"/>
          <w:lang w:val="af-ZA"/>
        </w:rPr>
        <w:t>ինանսատնտեսագիտական բաժնի պետին՝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սույն որոշման առաջին կետում նշված գումարի հատկացումը կատարել  Գյումրի համայնքի 2020 թվականի  բյուջեի 10/7/1 </w:t>
      </w:r>
      <w:proofErr w:type="spellStart"/>
      <w:r>
        <w:rPr>
          <w:rFonts w:ascii="GHEA Grapalat" w:hAnsi="GHEA Grapalat"/>
          <w:sz w:val="20"/>
          <w:szCs w:val="20"/>
        </w:rPr>
        <w:t>գործառական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դասակարգման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(4729) </w:t>
      </w:r>
      <w:r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նպաստներ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բյուջեից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տնտեսագիտական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դասակարգման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հոդվածից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7A309E" w:rsidRDefault="00F34252" w:rsidP="00A848D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848DB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ԱՐՓԻՆԵ ՍԱՀԱԿՅԱՆԻ  ԸՆՏԱՆԻՔԻՆ </w:t>
      </w:r>
      <w:r w:rsidR="00A848DB">
        <w:rPr>
          <w:rFonts w:ascii="GHEA Grapalat" w:hAnsi="GHEA Grapalat"/>
          <w:b/>
          <w:color w:val="000000" w:themeColor="text1"/>
        </w:rPr>
        <w:t>ԴՐԱՄԱԿԱՆ</w:t>
      </w:r>
      <w:r w:rsidR="00A848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848DB">
        <w:rPr>
          <w:rFonts w:ascii="GHEA Grapalat" w:hAnsi="GHEA Grapalat"/>
          <w:b/>
          <w:color w:val="000000" w:themeColor="text1"/>
        </w:rPr>
        <w:t>ՕԳՆՈՒԹՅՈՒՆ</w:t>
      </w:r>
      <w:r w:rsidR="00A848DB" w:rsidRPr="007A309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848DB">
        <w:rPr>
          <w:rFonts w:ascii="GHEA Grapalat" w:hAnsi="GHEA Grapalat"/>
          <w:b/>
          <w:color w:val="000000" w:themeColor="text1"/>
        </w:rPr>
        <w:t>ՀԱՏԿԱՑՆԵԼՈՒ</w:t>
      </w:r>
      <w:r w:rsidR="00A848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848DB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7A309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«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r w:rsidR="00A848DB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r w:rsidR="00A848DB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>
        <w:rPr>
          <w:rFonts w:ascii="GHEA Grapalat" w:hAnsi="GHEA Grapalat"/>
          <w:sz w:val="20"/>
          <w:szCs w:val="20"/>
          <w:lang w:val="af-ZA"/>
        </w:rPr>
        <w:t xml:space="preserve">»  </w:t>
      </w:r>
      <w:r>
        <w:rPr>
          <w:rFonts w:ascii="GHEA Grapalat" w:hAnsi="GHEA Grapalat"/>
          <w:sz w:val="20"/>
          <w:szCs w:val="20"/>
        </w:rPr>
        <w:t>որոշման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ընդունումը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</w:rPr>
        <w:t>պայմանավորված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r w:rsidR="00A848DB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7A309E" w:rsidRDefault="00F34252" w:rsidP="00D2262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</w:t>
      </w:r>
      <w:r w:rsidR="00A848DB">
        <w:rPr>
          <w:rFonts w:ascii="GHEA Grapalat" w:hAnsi="GHEA Grapalat"/>
          <w:b/>
          <w:color w:val="000000" w:themeColor="text1"/>
          <w:lang w:val="af-ZA"/>
        </w:rPr>
        <w:t xml:space="preserve"> ԱՐՓԻՆԵ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ԲԱՐՍԵՂՅԱՆԻ  ԸՆՏԱՆԻՔԻՆ </w:t>
      </w:r>
      <w:r w:rsidR="00D22620">
        <w:rPr>
          <w:rFonts w:ascii="GHEA Grapalat" w:hAnsi="GHEA Grapalat"/>
          <w:b/>
          <w:color w:val="000000" w:themeColor="text1"/>
        </w:rPr>
        <w:t>ԴՐԱՄԱԿԱՆ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ՕԳՆՈՒԹՅՈՒՆ</w:t>
      </w:r>
      <w:r w:rsidR="00D22620" w:rsidRPr="007A309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ՀԱՏԿԱՑՆԵԼՈՒ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2020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Արփինե</w:t>
      </w:r>
      <w:proofErr w:type="spellEnd"/>
      <w:r w:rsidR="00A848DB" w:rsidRPr="007A309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A848DB">
        <w:rPr>
          <w:rFonts w:ascii="GHEA Grapalat" w:hAnsi="GHEA Grapalat" w:cs="Sylfaen"/>
          <w:color w:val="000000" w:themeColor="text1"/>
          <w:sz w:val="20"/>
          <w:szCs w:val="20"/>
        </w:rPr>
        <w:t>Սահակյանի</w:t>
      </w:r>
      <w:proofErr w:type="spellEnd"/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2020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չեն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7A309E" w:rsidRDefault="000934AF" w:rsidP="00F34252">
      <w:pPr>
        <w:rPr>
          <w:lang w:val="af-ZA"/>
        </w:rPr>
      </w:pPr>
    </w:p>
    <w:sectPr w:rsidR="000934AF" w:rsidRPr="007A309E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934AF"/>
    <w:rsid w:val="006C4474"/>
    <w:rsid w:val="007A0945"/>
    <w:rsid w:val="007A309E"/>
    <w:rsid w:val="007E1349"/>
    <w:rsid w:val="009D2413"/>
    <w:rsid w:val="00A848DB"/>
    <w:rsid w:val="00B06BC8"/>
    <w:rsid w:val="00BF3824"/>
    <w:rsid w:val="00CA1966"/>
    <w:rsid w:val="00D22620"/>
    <w:rsid w:val="00D95870"/>
    <w:rsid w:val="00DE5B9B"/>
    <w:rsid w:val="00EC7F5A"/>
    <w:rsid w:val="00F007BE"/>
    <w:rsid w:val="00F34252"/>
    <w:rsid w:val="00FF2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http:/mul.gyumricity.am/tasks/docs/attachment.php?id=128968&amp;fn=kturi+ver+ARPINE+SAHAKYAN+Dek2020+-+Copy+-+Copy.docx&amp;out=1&amp;token=30ff5d03a4009226d123</cp:keywords>
  <cp:lastModifiedBy>Admin</cp:lastModifiedBy>
  <cp:revision>4</cp:revision>
  <cp:lastPrinted>2020-12-22T05:27:00Z</cp:lastPrinted>
  <dcterms:created xsi:type="dcterms:W3CDTF">2020-12-21T12:16:00Z</dcterms:created>
  <dcterms:modified xsi:type="dcterms:W3CDTF">2020-12-22T05:27:00Z</dcterms:modified>
</cp:coreProperties>
</file>