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Default="00E117F3" w:rsidP="00BB5740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</w:t>
      </w:r>
      <w:r w:rsidR="007F771F">
        <w:rPr>
          <w:rFonts w:ascii="GHEA Grapalat" w:hAnsi="GHEA Grapalat"/>
          <w:lang w:val="en-US"/>
        </w:rPr>
        <w:t xml:space="preserve">    </w:t>
      </w:r>
      <w:r w:rsidR="00BB5740">
        <w:rPr>
          <w:rFonts w:ascii="GHEA Grapalat" w:hAnsi="GHEA Grapalat"/>
          <w:lang w:val="en-US"/>
        </w:rPr>
        <w:t xml:space="preserve">  </w:t>
      </w:r>
      <w:r w:rsidR="004049A6" w:rsidRPr="00CE196E">
        <w:rPr>
          <w:rFonts w:ascii="GHEA Grapalat" w:hAnsi="GHEA Grapalat"/>
          <w:lang w:val="en-US"/>
        </w:rPr>
        <w:t xml:space="preserve">Ն Ա Խ Ա Գ Ի </w:t>
      </w:r>
      <w:r>
        <w:rPr>
          <w:rFonts w:ascii="GHEA Grapalat" w:hAnsi="GHEA Grapalat"/>
          <w:lang w:val="en-US"/>
        </w:rPr>
        <w:t>Ծ</w:t>
      </w:r>
    </w:p>
    <w:p w:rsidR="003E36B0" w:rsidRPr="001E3362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E36B0" w:rsidRPr="001E3362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E36B0" w:rsidRPr="001E3362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E36B0" w:rsidRPr="006029C6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E36B0" w:rsidRDefault="003E36B0" w:rsidP="00D94A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821DCE">
        <w:rPr>
          <w:rFonts w:ascii="GHEA Grapalat" w:hAnsi="GHEA Grapalat"/>
          <w:b/>
          <w:bCs/>
          <w:lang w:val="en-US"/>
        </w:rPr>
        <w:t>22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 w:rsidR="00821DCE">
        <w:rPr>
          <w:rFonts w:ascii="GHEA Grapalat" w:hAnsi="GHEA Grapalat"/>
          <w:b/>
          <w:bCs/>
          <w:lang w:val="en-US"/>
        </w:rPr>
        <w:t xml:space="preserve"> հունիսի</w:t>
      </w:r>
      <w:r>
        <w:rPr>
          <w:rFonts w:ascii="GHEA Grapalat" w:hAnsi="GHEA Grapalat"/>
          <w:b/>
          <w:bCs/>
          <w:lang w:val="en-US"/>
        </w:rPr>
        <w:t xml:space="preserve"> 2022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 w:rsidR="00EB2CC0">
        <w:rPr>
          <w:rFonts w:ascii="GHEA Grapalat" w:hAnsi="GHEA Grapalat"/>
          <w:b/>
          <w:bCs/>
          <w:lang w:val="en-US"/>
        </w:rPr>
        <w:t xml:space="preserve"> </w:t>
      </w:r>
      <w:r w:rsidRPr="006029C6">
        <w:rPr>
          <w:rFonts w:ascii="GHEA Grapalat" w:hAnsi="GHEA Grapalat"/>
          <w:b/>
          <w:bCs/>
          <w:lang w:val="en-US"/>
        </w:rPr>
        <w:t xml:space="preserve">N 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Pr="006029C6">
        <w:rPr>
          <w:rFonts w:ascii="GHEA Grapalat" w:hAnsi="GHEA Grapalat"/>
          <w:b/>
          <w:bCs/>
          <w:lang w:val="en-US"/>
        </w:rPr>
        <w:t xml:space="preserve">     -</w:t>
      </w:r>
      <w:r>
        <w:rPr>
          <w:rFonts w:ascii="GHEA Grapalat" w:hAnsi="GHEA Grapalat"/>
          <w:b/>
          <w:bCs/>
        </w:rPr>
        <w:t>Ա</w:t>
      </w:r>
    </w:p>
    <w:p w:rsidR="00821DCE" w:rsidRPr="00821DCE" w:rsidRDefault="00821DCE" w:rsidP="00D94A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</w:p>
    <w:p w:rsidR="006D1AE6" w:rsidRDefault="003733E2" w:rsidP="007F771F">
      <w:pPr>
        <w:spacing w:after="0"/>
        <w:jc w:val="center"/>
        <w:rPr>
          <w:rFonts w:ascii="GHEA Grapalat" w:hAnsi="GHEA Grapalat"/>
          <w:b/>
          <w:lang w:val="en-US"/>
        </w:rPr>
      </w:pPr>
      <w:r w:rsidRPr="00CC7AB3">
        <w:rPr>
          <w:rFonts w:ascii="GHEA Grapalat" w:hAnsi="GHEA Grapalat"/>
          <w:b/>
          <w:lang w:val="en-US"/>
        </w:rPr>
        <w:t>ՀԱՅԱՍՏԱՆԻ ՀԱՆՐԱՊԵՏՈՒԹՅԱՆ</w:t>
      </w:r>
      <w:r w:rsidR="007E2CCA" w:rsidRPr="00CC7AB3">
        <w:rPr>
          <w:rFonts w:ascii="GHEA Grapalat" w:hAnsi="GHEA Grapalat"/>
          <w:b/>
          <w:lang w:val="en-US"/>
        </w:rPr>
        <w:t xml:space="preserve"> ՇԻՐԱԿԻ ՄԱՐԶԻ</w:t>
      </w:r>
      <w:r w:rsidR="004436F3" w:rsidRPr="00CC7AB3">
        <w:rPr>
          <w:rFonts w:ascii="GHEA Grapalat" w:hAnsi="GHEA Grapalat"/>
          <w:b/>
          <w:lang w:val="en-US"/>
        </w:rPr>
        <w:t xml:space="preserve"> ԳՅՈՒՄՐԻ ՔԱՂԱՔԻ</w:t>
      </w:r>
      <w:r w:rsidR="00BF232A">
        <w:rPr>
          <w:rFonts w:ascii="GHEA Grapalat" w:hAnsi="GHEA Grapalat"/>
          <w:b/>
          <w:lang w:val="en-US"/>
        </w:rPr>
        <w:t xml:space="preserve"> </w:t>
      </w:r>
      <w:r w:rsidR="00BF232A" w:rsidRPr="00BF232A">
        <w:rPr>
          <w:rFonts w:ascii="GHEA Grapalat" w:hAnsi="GHEA Grapalat"/>
          <w:b/>
          <w:lang w:val="en-US"/>
        </w:rPr>
        <w:t>ՆԵՐԲՆԱԿԱՎԱՅՐԱՅԻՆ ԱՇԽԱՐՀԱԳՐԱԿԱՆ ՕԲՅԵԿՏՆԵՐԻ ԱՆՎԱՆՈՒՄՆԵՐԸ ԿԱՆՈՆԱՎՈՐԵԼՈՒ ՆՊԱՏԱԿՈՎ</w:t>
      </w:r>
      <w:r w:rsidR="002B2370">
        <w:rPr>
          <w:rFonts w:ascii="GHEA Grapalat" w:hAnsi="GHEA Grapalat"/>
          <w:b/>
          <w:lang w:val="en-US"/>
        </w:rPr>
        <w:t xml:space="preserve"> ՓՈՂՈՑՆԵՐԻ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7F5334">
        <w:rPr>
          <w:rFonts w:ascii="GHEA Grapalat" w:hAnsi="GHEA Grapalat"/>
          <w:b/>
          <w:lang w:val="en-US"/>
        </w:rPr>
        <w:t>ԱՆՎԱՆԱՓՈԽՈՒՄ ԿԱՏԱՐԵԼՈՒ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D87812" w:rsidRPr="00CC7AB3">
        <w:rPr>
          <w:rFonts w:ascii="GHEA Grapalat" w:hAnsi="GHEA Grapalat"/>
          <w:b/>
          <w:lang w:val="en-US"/>
        </w:rPr>
        <w:t xml:space="preserve"> </w:t>
      </w:r>
      <w:r w:rsidR="00CC573F" w:rsidRPr="00CC7AB3">
        <w:rPr>
          <w:rFonts w:ascii="GHEA Grapalat" w:hAnsi="GHEA Grapalat"/>
          <w:b/>
          <w:lang w:val="en-US"/>
        </w:rPr>
        <w:t>ՄԱՍԻՆ</w:t>
      </w:r>
      <w:r w:rsidR="006D1AE6" w:rsidRPr="00CC7AB3">
        <w:rPr>
          <w:rFonts w:ascii="GHEA Grapalat" w:hAnsi="GHEA Grapalat"/>
          <w:b/>
          <w:lang w:val="en-US"/>
        </w:rPr>
        <w:t xml:space="preserve"> </w:t>
      </w:r>
    </w:p>
    <w:p w:rsidR="00571C1F" w:rsidRPr="007F771F" w:rsidRDefault="00571C1F" w:rsidP="007F771F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7F771F" w:rsidRDefault="00600F77" w:rsidP="007F771F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3733E2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r w:rsidR="00337B8B">
        <w:rPr>
          <w:rFonts w:ascii="GHEA Grapalat" w:hAnsi="GHEA Grapalat"/>
          <w:lang w:val="en-US"/>
        </w:rPr>
        <w:t xml:space="preserve"> Տեղական </w:t>
      </w:r>
      <w:r w:rsidR="00E83D41">
        <w:rPr>
          <w:rFonts w:ascii="GHEA Grapalat" w:hAnsi="GHEA Grapalat"/>
          <w:lang w:val="en-US"/>
        </w:rPr>
        <w:t>ինքնակառավ</w:t>
      </w:r>
      <w:r w:rsidR="00337B8B">
        <w:rPr>
          <w:rFonts w:ascii="GHEA Grapalat" w:hAnsi="GHEA Grapalat"/>
          <w:lang w:val="en-US"/>
        </w:rPr>
        <w:t>արման մասին</w:t>
      </w:r>
      <w:r w:rsidR="00E83D41" w:rsidRPr="00E83D41">
        <w:rPr>
          <w:rFonts w:ascii="GHEA Grapalat" w:hAnsi="GHEA Grapalat"/>
          <w:lang w:val="en-US"/>
        </w:rPr>
        <w:t xml:space="preserve"> </w:t>
      </w:r>
      <w:r w:rsidR="00E83D41">
        <w:rPr>
          <w:rFonts w:ascii="GHEA Grapalat" w:hAnsi="GHEA Grapalat"/>
          <w:lang w:val="en-US"/>
        </w:rPr>
        <w:t xml:space="preserve"> օրենքի</w:t>
      </w:r>
      <w:r w:rsidR="0015719D">
        <w:rPr>
          <w:rFonts w:ascii="GHEA Grapalat" w:hAnsi="GHEA Grapalat"/>
          <w:lang w:val="en-US"/>
        </w:rPr>
        <w:t xml:space="preserve"> 18</w:t>
      </w:r>
      <w:r w:rsidR="00E83D41">
        <w:rPr>
          <w:rFonts w:ascii="GHEA Grapalat" w:hAnsi="GHEA Grapalat"/>
          <w:lang w:val="en-US"/>
        </w:rPr>
        <w:t>-րդ հոդվածի</w:t>
      </w:r>
      <w:r>
        <w:rPr>
          <w:rFonts w:ascii="GHEA Grapalat" w:hAnsi="GHEA Grapalat"/>
          <w:lang w:val="en-US"/>
        </w:rPr>
        <w:t xml:space="preserve"> </w:t>
      </w:r>
      <w:r w:rsidR="006D1AE6">
        <w:rPr>
          <w:rFonts w:ascii="GHEA Grapalat" w:hAnsi="GHEA Grapalat"/>
          <w:lang w:val="en-US"/>
        </w:rPr>
        <w:t>1-ին մասի</w:t>
      </w:r>
      <w:r w:rsidR="0015719D">
        <w:rPr>
          <w:rFonts w:ascii="GHEA Grapalat" w:hAnsi="GHEA Grapalat"/>
          <w:lang w:val="en-US"/>
        </w:rPr>
        <w:t xml:space="preserve"> 22</w:t>
      </w:r>
      <w:r w:rsidR="00E83D41">
        <w:rPr>
          <w:rFonts w:ascii="GHEA Grapalat" w:hAnsi="GHEA Grapalat"/>
          <w:lang w:val="en-US"/>
        </w:rPr>
        <w:t>-րդ կետով</w:t>
      </w:r>
      <w:r w:rsidR="007E2CCA">
        <w:rPr>
          <w:rFonts w:ascii="GHEA Grapalat" w:hAnsi="GHEA Grapalat"/>
          <w:lang w:val="en-US"/>
        </w:rPr>
        <w:t xml:space="preserve"> և Հայաստանի Հանրապետության կառավարության 2005 թվականի դեկտեմբերի 29-ի </w:t>
      </w:r>
      <w:r w:rsidR="00253EF3">
        <w:rPr>
          <w:rFonts w:ascii="GHEA Grapalat" w:hAnsi="GHEA Grapalat"/>
          <w:lang w:val="en-US"/>
        </w:rPr>
        <w:t>N 2387</w:t>
      </w:r>
      <w:r w:rsidR="000E5DC0">
        <w:rPr>
          <w:rFonts w:ascii="GHEA Grapalat" w:hAnsi="GHEA Grapalat"/>
          <w:lang w:val="en-US"/>
        </w:rPr>
        <w:t>-Ն որոշմամբ հաստատված կարգի</w:t>
      </w:r>
      <w:r w:rsidR="002D590E">
        <w:rPr>
          <w:rFonts w:ascii="GHEA Grapalat" w:hAnsi="GHEA Grapalat"/>
          <w:lang w:val="en-US"/>
        </w:rPr>
        <w:t xml:space="preserve"> </w:t>
      </w:r>
      <w:r w:rsidR="00821DCE">
        <w:rPr>
          <w:rFonts w:ascii="GHEA Grapalat" w:hAnsi="GHEA Grapalat"/>
          <w:lang w:val="en-US"/>
        </w:rPr>
        <w:t xml:space="preserve"> 16</w:t>
      </w:r>
      <w:r w:rsidR="000E5DC0">
        <w:rPr>
          <w:rFonts w:ascii="GHEA Grapalat" w:hAnsi="GHEA Grapalat"/>
          <w:lang w:val="en-US"/>
        </w:rPr>
        <w:t xml:space="preserve">-րդ </w:t>
      </w:r>
      <w:r w:rsidR="00821DCE">
        <w:rPr>
          <w:rFonts w:ascii="GHEA Grapalat" w:hAnsi="GHEA Grapalat"/>
          <w:lang w:val="en-US"/>
        </w:rPr>
        <w:t>կետի  3</w:t>
      </w:r>
      <w:r w:rsidR="000F6E3B">
        <w:rPr>
          <w:rFonts w:ascii="GHEA Grapalat" w:hAnsi="GHEA Grapalat"/>
          <w:lang w:val="en-US"/>
        </w:rPr>
        <w:t xml:space="preserve">-րդ </w:t>
      </w:r>
      <w:r w:rsidR="00821DCE">
        <w:rPr>
          <w:rFonts w:ascii="GHEA Grapalat" w:hAnsi="GHEA Grapalat"/>
          <w:lang w:val="en-US"/>
        </w:rPr>
        <w:t>ենթա</w:t>
      </w:r>
      <w:r w:rsidR="00C92591">
        <w:rPr>
          <w:rFonts w:ascii="GHEA Grapalat" w:hAnsi="GHEA Grapalat"/>
          <w:lang w:val="en-US"/>
        </w:rPr>
        <w:t>կետ</w:t>
      </w:r>
      <w:r w:rsidR="00821DCE">
        <w:rPr>
          <w:rFonts w:ascii="GHEA Grapalat" w:hAnsi="GHEA Grapalat"/>
          <w:lang w:val="en-US"/>
        </w:rPr>
        <w:t>ով</w:t>
      </w:r>
      <w:r w:rsidR="00C92591">
        <w:rPr>
          <w:rFonts w:ascii="GHEA Grapalat" w:hAnsi="GHEA Grapalat"/>
          <w:lang w:val="en-US"/>
        </w:rPr>
        <w:t>՝</w:t>
      </w:r>
      <w:r w:rsidR="000E5DC0">
        <w:rPr>
          <w:rFonts w:ascii="GHEA Grapalat" w:hAnsi="GHEA Grapalat"/>
          <w:lang w:val="en-US"/>
        </w:rPr>
        <w:t xml:space="preserve"> </w:t>
      </w:r>
      <w:r w:rsidR="00C51808" w:rsidRPr="00C51808">
        <w:rPr>
          <w:rFonts w:ascii="GHEA Grapalat" w:hAnsi="GHEA Grapalat"/>
          <w:b/>
          <w:lang w:val="en-US"/>
        </w:rPr>
        <w:t>Գ</w:t>
      </w:r>
      <w:r w:rsidR="00C51808">
        <w:rPr>
          <w:rFonts w:ascii="GHEA Grapalat" w:hAnsi="GHEA Grapalat"/>
          <w:b/>
          <w:lang w:val="en-US"/>
        </w:rPr>
        <w:t xml:space="preserve">յումրի </w:t>
      </w:r>
      <w:r w:rsidR="00162855" w:rsidRPr="00162855">
        <w:rPr>
          <w:rFonts w:ascii="GHEA Grapalat" w:hAnsi="GHEA Grapalat"/>
          <w:b/>
          <w:lang w:val="en-US"/>
        </w:rPr>
        <w:t>համայնքի</w:t>
      </w:r>
      <w:r w:rsidR="00162855">
        <w:rPr>
          <w:rFonts w:ascii="GHEA Grapalat" w:hAnsi="GHEA Grapalat"/>
          <w:lang w:val="en-US"/>
        </w:rPr>
        <w:t xml:space="preserve"> </w:t>
      </w:r>
      <w:r w:rsidRPr="00600F77">
        <w:rPr>
          <w:rFonts w:ascii="GHEA Grapalat" w:hAnsi="GHEA Grapalat"/>
          <w:b/>
          <w:lang w:val="en-US"/>
        </w:rPr>
        <w:t>ավագանին որոշում  է.</w:t>
      </w:r>
    </w:p>
    <w:p w:rsidR="00571C1F" w:rsidRPr="00571C1F" w:rsidRDefault="00C92591" w:rsidP="00E117F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GHEA Grapalat" w:hAnsi="GHEA Grapalat"/>
          <w:b/>
          <w:lang w:val="en-US"/>
        </w:rPr>
      </w:pPr>
      <w:r w:rsidRPr="007F771F">
        <w:rPr>
          <w:rFonts w:ascii="GHEA Grapalat" w:hAnsi="GHEA Grapalat"/>
          <w:lang w:val="en-US"/>
        </w:rPr>
        <w:t xml:space="preserve"> </w:t>
      </w:r>
      <w:r w:rsidR="0032224E" w:rsidRPr="007F771F">
        <w:rPr>
          <w:rFonts w:ascii="GHEA Grapalat" w:hAnsi="GHEA Grapalat"/>
          <w:lang w:val="en-US"/>
        </w:rPr>
        <w:t xml:space="preserve">Հայաստանի Հանրապետության </w:t>
      </w:r>
      <w:r w:rsidR="00A26687" w:rsidRPr="007F771F">
        <w:rPr>
          <w:rFonts w:ascii="GHEA Grapalat" w:hAnsi="GHEA Grapalat"/>
          <w:lang w:val="en-US"/>
        </w:rPr>
        <w:t>Շիրակի մարզի</w:t>
      </w:r>
      <w:r w:rsidR="0032224E" w:rsidRPr="007F771F">
        <w:rPr>
          <w:rFonts w:ascii="GHEA Grapalat" w:hAnsi="GHEA Grapalat"/>
          <w:lang w:val="en-US"/>
        </w:rPr>
        <w:t xml:space="preserve"> </w:t>
      </w:r>
      <w:r w:rsidR="00672C8D" w:rsidRPr="007F771F">
        <w:rPr>
          <w:rFonts w:ascii="GHEA Grapalat" w:hAnsi="GHEA Grapalat"/>
          <w:lang w:val="en-US"/>
        </w:rPr>
        <w:t>Գյումրի</w:t>
      </w:r>
      <w:r w:rsidR="0032224E" w:rsidRPr="007F771F">
        <w:rPr>
          <w:rFonts w:ascii="GHEA Grapalat" w:hAnsi="GHEA Grapalat"/>
          <w:lang w:val="en-US"/>
        </w:rPr>
        <w:t xml:space="preserve"> քաղաքի</w:t>
      </w:r>
      <w:r w:rsidR="00821DCE">
        <w:rPr>
          <w:rFonts w:ascii="GHEA Grapalat" w:hAnsi="GHEA Grapalat"/>
          <w:lang w:val="en-US"/>
        </w:rPr>
        <w:t xml:space="preserve"> ներբնակավայրային աշխարհագրական օբյեկտների</w:t>
      </w:r>
      <w:r w:rsidR="00E76ABD">
        <w:rPr>
          <w:rFonts w:ascii="GHEA Grapalat" w:hAnsi="GHEA Grapalat"/>
          <w:lang w:val="en-US"/>
        </w:rPr>
        <w:t xml:space="preserve"> անվանումները կանոնավորելու նպատակով կատարել  </w:t>
      </w:r>
      <w:r w:rsidR="002B2370">
        <w:rPr>
          <w:rFonts w:ascii="GHEA Grapalat" w:hAnsi="GHEA Grapalat"/>
          <w:lang w:val="en-US"/>
        </w:rPr>
        <w:t xml:space="preserve">փողոցների </w:t>
      </w:r>
      <w:r w:rsidR="00E76ABD">
        <w:rPr>
          <w:rFonts w:ascii="GHEA Grapalat" w:hAnsi="GHEA Grapalat"/>
          <w:lang w:val="en-US"/>
        </w:rPr>
        <w:t>անվանափոխում</w:t>
      </w:r>
      <w:r w:rsidR="00833430">
        <w:rPr>
          <w:rFonts w:ascii="GHEA Grapalat" w:hAnsi="GHEA Grapalat"/>
          <w:lang w:val="en-US"/>
        </w:rPr>
        <w:t>ներ</w:t>
      </w:r>
      <w:r w:rsidR="00E76ABD">
        <w:rPr>
          <w:rFonts w:ascii="GHEA Grapalat" w:hAnsi="GHEA Grapalat"/>
          <w:lang w:val="en-US"/>
        </w:rPr>
        <w:t xml:space="preserve"> համաձայն հավելվածի:</w:t>
      </w:r>
      <w:r w:rsidR="00A26687" w:rsidRPr="007F771F">
        <w:rPr>
          <w:rFonts w:ascii="GHEA Grapalat" w:hAnsi="GHEA Grapalat"/>
          <w:lang w:val="en-US"/>
        </w:rPr>
        <w:t xml:space="preserve"> </w:t>
      </w:r>
    </w:p>
    <w:p w:rsidR="005A40B7" w:rsidRDefault="00C92591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Հանձնարարել </w:t>
      </w:r>
      <w:r w:rsidR="00BB5740">
        <w:rPr>
          <w:rFonts w:ascii="GHEA Grapalat" w:hAnsi="GHEA Grapalat"/>
          <w:lang w:val="en-US"/>
        </w:rPr>
        <w:t>Գյումրու համայնքապետարանի աշխատակազմի</w:t>
      </w:r>
      <w:r w:rsidR="005A40B7">
        <w:rPr>
          <w:rFonts w:ascii="GHEA Grapalat" w:hAnsi="GHEA Grapalat"/>
          <w:lang w:val="en-US"/>
        </w:rPr>
        <w:t xml:space="preserve"> (այսուհետ աշխատակազմ)</w:t>
      </w:r>
      <w:r w:rsidR="00BB5740">
        <w:rPr>
          <w:rFonts w:ascii="GHEA Grapalat" w:hAnsi="GHEA Grapalat"/>
          <w:lang w:val="en-US"/>
        </w:rPr>
        <w:t xml:space="preserve"> քաղաքաշինության և ճարտարապետության բաժնին՝</w:t>
      </w:r>
    </w:p>
    <w:p w:rsidR="00C92591" w:rsidRDefault="00BB5740" w:rsidP="005A40B7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իրականացնել անհրաժեշտ գործողություններ կապված  </w:t>
      </w:r>
      <w:r w:rsidR="002D590E">
        <w:rPr>
          <w:rFonts w:ascii="GHEA Grapalat" w:hAnsi="GHEA Grapalat"/>
          <w:lang w:val="en-US"/>
        </w:rPr>
        <w:t>անվանափո</w:t>
      </w:r>
      <w:r w:rsidR="00833430">
        <w:rPr>
          <w:rFonts w:ascii="GHEA Grapalat" w:hAnsi="GHEA Grapalat"/>
          <w:lang w:val="en-US"/>
        </w:rPr>
        <w:t>խումների</w:t>
      </w:r>
      <w:r>
        <w:rPr>
          <w:rFonts w:ascii="GHEA Grapalat" w:hAnsi="GHEA Grapalat"/>
          <w:lang w:val="en-US"/>
        </w:rPr>
        <w:t xml:space="preserve"> հետ այդ թվում նաև անվանատախտակի նախագծման, պատրաստման և տեղադրման աշխատանքները</w:t>
      </w:r>
      <w:r w:rsidR="005A40B7">
        <w:rPr>
          <w:rFonts w:ascii="GHEA Grapalat" w:hAnsi="GHEA Grapalat"/>
          <w:lang w:val="en-US"/>
        </w:rPr>
        <w:t>,</w:t>
      </w:r>
    </w:p>
    <w:p w:rsidR="005A40B7" w:rsidRDefault="005A40B7" w:rsidP="005A40B7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որոշումը օրենքով սահմանված կարգով ընդունելուց հետո 3 աշխատանքային օրվա ընթացքում ներկայացնել աշխարհագրական անվանումների ռեգիստր վարող պետական լիազոր մարմնին՝ </w:t>
      </w:r>
      <w:r w:rsidR="00833430">
        <w:rPr>
          <w:rFonts w:ascii="GHEA Grapalat" w:hAnsi="GHEA Grapalat"/>
          <w:lang w:val="en-US"/>
        </w:rPr>
        <w:t>անվանափոխումների</w:t>
      </w:r>
      <w:r>
        <w:rPr>
          <w:rFonts w:ascii="GHEA Grapalat" w:hAnsi="GHEA Grapalat"/>
          <w:lang w:val="en-US"/>
        </w:rPr>
        <w:t xml:space="preserve"> պետական գրանցում իրականացնելու համար,</w:t>
      </w:r>
    </w:p>
    <w:p w:rsidR="005A40B7" w:rsidRDefault="005A40B7" w:rsidP="005A40B7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33430">
        <w:rPr>
          <w:rFonts w:ascii="GHEA Grapalat" w:hAnsi="GHEA Grapalat"/>
          <w:lang w:val="en-US"/>
        </w:rPr>
        <w:t>անվանափոխումների</w:t>
      </w:r>
      <w:r>
        <w:rPr>
          <w:rFonts w:ascii="GHEA Grapalat" w:hAnsi="GHEA Grapalat"/>
          <w:lang w:val="en-US"/>
        </w:rPr>
        <w:t xml:space="preserve"> վերաբերյալ տեղեկություններ տրամադրել Հայաստանի Հանրապետության Ոստիկանության Շիրակի մարզային վարչության «Կումայրի» և «Մուշ» բաժիններին,</w:t>
      </w:r>
      <w:r w:rsidRPr="00C1543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Հայաստանի Հանրապետության Ոստիկանության անձնագրային և վիզաների վարչության «Կումայրի» և «Մուշ» անձնագրային բաժանմունքներին:</w:t>
      </w:r>
    </w:p>
    <w:p w:rsidR="00BB5740" w:rsidRDefault="00BB5740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Հանձնարարել Գյումրու համայնքապետարանի աշխատակազմի ֆինանսատնտեսագիտական բաժնին՝ ապահովելու անվանատախտակի նախագծման, պատրաստման և տեղադրման համար անհրաժեշտ վճարումը՝ համաձայն ներկայացվող ակտերի:</w:t>
      </w:r>
    </w:p>
    <w:p w:rsidR="00B23C62" w:rsidRDefault="00C15435" w:rsidP="00E117F3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որոշումը ուժի մեջ է մտնում </w:t>
      </w:r>
      <w:r w:rsidR="006E1978">
        <w:rPr>
          <w:rFonts w:ascii="GHEA Grapalat" w:hAnsi="GHEA Grapalat"/>
          <w:lang w:val="en-US"/>
        </w:rPr>
        <w:t>հրապարակ</w:t>
      </w:r>
      <w:r>
        <w:rPr>
          <w:rFonts w:ascii="GHEA Grapalat" w:hAnsi="GHEA Grapalat"/>
          <w:lang w:val="en-US"/>
        </w:rPr>
        <w:t>ման</w:t>
      </w:r>
      <w:r w:rsidR="005A40B7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 xml:space="preserve"> հաջորդ</w:t>
      </w:r>
      <w:r w:rsidR="005A40B7">
        <w:rPr>
          <w:rFonts w:ascii="GHEA Grapalat" w:hAnsi="GHEA Grapalat"/>
          <w:lang w:val="en-US"/>
        </w:rPr>
        <w:t>ող</w:t>
      </w:r>
      <w:r>
        <w:rPr>
          <w:rFonts w:ascii="GHEA Grapalat" w:hAnsi="GHEA Grapalat"/>
          <w:lang w:val="en-US"/>
        </w:rPr>
        <w:t xml:space="preserve"> օրվանից:</w:t>
      </w:r>
    </w:p>
    <w:p w:rsidR="005A40B7" w:rsidRPr="005A40B7" w:rsidRDefault="005A40B7" w:rsidP="005A40B7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B23C62" w:rsidRDefault="00B23C62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B23C62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  <w:r w:rsidR="00C51808">
        <w:rPr>
          <w:rFonts w:ascii="GHEA Grapalat" w:hAnsi="GHEA Grapalat"/>
          <w:lang w:val="en-US"/>
        </w:rPr>
        <w:t>Ա.Պապիկ</w:t>
      </w:r>
      <w:r w:rsidR="00CF38BE" w:rsidRPr="00B23C62">
        <w:rPr>
          <w:rFonts w:ascii="GHEA Grapalat" w:hAnsi="GHEA Grapalat"/>
          <w:lang w:val="en-US"/>
        </w:rPr>
        <w:t>յան</w:t>
      </w:r>
    </w:p>
    <w:p w:rsidR="00CF38BE" w:rsidRDefault="00C51808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E76ABD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</w:t>
      </w:r>
      <w:r w:rsidR="00C51808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CF38BE" w:rsidRDefault="00CF38BE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9042A4" w:rsidRDefault="009042A4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>
        <w:rPr>
          <w:rFonts w:ascii="GHEA Grapalat" w:hAnsi="GHEA Grapalat"/>
          <w:sz w:val="18"/>
          <w:szCs w:val="18"/>
          <w:lang w:val="en-US"/>
        </w:rPr>
        <w:t xml:space="preserve">  Հ.Գասպարյան</w:t>
      </w:r>
    </w:p>
    <w:p w:rsidR="00FF47A4" w:rsidRDefault="00FF47A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93DB9" w:rsidRDefault="00593DB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71C1F" w:rsidRDefault="00571C1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71C1F" w:rsidRDefault="00571C1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905F16" w:rsidRPr="00EB2CC0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B2CC0"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905F16" w:rsidRPr="00D8279F" w:rsidRDefault="00905F16" w:rsidP="00905F16">
      <w:pPr>
        <w:jc w:val="center"/>
        <w:rPr>
          <w:rFonts w:ascii="GHEA Grapalat" w:hAnsi="GHEA Grapalat"/>
          <w:b/>
          <w:lang w:val="en-US"/>
        </w:rPr>
      </w:pPr>
    </w:p>
    <w:p w:rsidR="00905F16" w:rsidRPr="00D8279F" w:rsidRDefault="00905F16" w:rsidP="00833430">
      <w:pPr>
        <w:spacing w:after="0"/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t>ԳՅՈՒՄՐԻ ՀԱՄԱՅՆՔԻ ԱՎԱԳԱՆՈՒ</w:t>
      </w:r>
      <w:r w:rsidR="007F771F">
        <w:rPr>
          <w:rFonts w:ascii="GHEA Grapalat" w:hAnsi="GHEA Grapalat"/>
          <w:b/>
          <w:lang w:val="en-US"/>
        </w:rPr>
        <w:t xml:space="preserve"> «</w:t>
      </w:r>
      <w:r w:rsidR="00833430" w:rsidRPr="00833430">
        <w:rPr>
          <w:rFonts w:ascii="GHEA Grapalat" w:hAnsi="GHEA Grapalat"/>
          <w:b/>
          <w:lang w:val="en-US"/>
        </w:rPr>
        <w:t xml:space="preserve"> </w:t>
      </w:r>
      <w:r w:rsidR="00833430" w:rsidRPr="00CC7AB3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833430">
        <w:rPr>
          <w:rFonts w:ascii="GHEA Grapalat" w:hAnsi="GHEA Grapalat"/>
          <w:b/>
          <w:lang w:val="en-US"/>
        </w:rPr>
        <w:t xml:space="preserve"> </w:t>
      </w:r>
      <w:r w:rsidR="00833430" w:rsidRPr="00BF232A">
        <w:rPr>
          <w:rFonts w:ascii="GHEA Grapalat" w:hAnsi="GHEA Grapalat"/>
          <w:b/>
          <w:lang w:val="en-US"/>
        </w:rPr>
        <w:t xml:space="preserve">ՆԵՐԲՆԱԿԱՎԱՅՐԱՅԻՆ ԱՇԽԱՐՀԱԳՐԱԿԱՆ ՕԲՅԵԿՏՆԵՐԻ ԱՆՎԱՆՈՒՄՆԵՐԸ ԿԱՆՈՆԱՎՈՐԵԼՈՒ ՆՊԱՏԱԿՈՎ </w:t>
      </w:r>
      <w:r w:rsidR="002B2370">
        <w:rPr>
          <w:rFonts w:ascii="GHEA Grapalat" w:hAnsi="GHEA Grapalat"/>
          <w:b/>
          <w:lang w:val="en-US"/>
        </w:rPr>
        <w:t>ՓՈՂՈՑՆԵՐԻ</w:t>
      </w:r>
      <w:r w:rsidR="00833430" w:rsidRPr="00BF232A">
        <w:rPr>
          <w:rFonts w:ascii="GHEA Grapalat" w:hAnsi="GHEA Grapalat"/>
          <w:b/>
          <w:lang w:val="en-US"/>
        </w:rPr>
        <w:t xml:space="preserve"> </w:t>
      </w:r>
      <w:r w:rsidR="00833430" w:rsidRPr="00CC7AB3">
        <w:rPr>
          <w:rFonts w:ascii="GHEA Grapalat" w:hAnsi="GHEA Grapalat"/>
          <w:b/>
          <w:lang w:val="en-US"/>
        </w:rPr>
        <w:t xml:space="preserve">   </w:t>
      </w:r>
      <w:r w:rsidR="00833430">
        <w:rPr>
          <w:rFonts w:ascii="GHEA Grapalat" w:hAnsi="GHEA Grapalat"/>
          <w:b/>
          <w:lang w:val="en-US"/>
        </w:rPr>
        <w:t>ԱՆՎԱՆԱՓՈԽՈՒՄՆԵՐ ԿԱՏԱՐԵԼՈՒ</w:t>
      </w:r>
      <w:r w:rsidR="00833430" w:rsidRPr="00CC7AB3">
        <w:rPr>
          <w:rFonts w:ascii="GHEA Grapalat" w:hAnsi="GHEA Grapalat"/>
          <w:b/>
          <w:lang w:val="en-US"/>
        </w:rPr>
        <w:t xml:space="preserve">  ՄԱՍԻՆ</w:t>
      </w:r>
      <w:r w:rsidR="007F771F">
        <w:rPr>
          <w:rFonts w:ascii="GHEA Grapalat" w:hAnsi="GHEA Grapalat"/>
          <w:b/>
          <w:lang w:val="en-US"/>
        </w:rPr>
        <w:t>»</w:t>
      </w:r>
      <w:r w:rsidR="002B01A8" w:rsidRPr="00D8279F">
        <w:rPr>
          <w:rFonts w:ascii="GHEA Grapalat" w:hAnsi="GHEA Grapalat"/>
          <w:b/>
          <w:lang w:val="en-US"/>
        </w:rPr>
        <w:t xml:space="preserve"> </w:t>
      </w:r>
      <w:r w:rsidR="00BC1EDD" w:rsidRPr="00D8279F">
        <w:rPr>
          <w:rFonts w:ascii="GHEA Grapalat" w:hAnsi="GHEA Grapalat"/>
          <w:b/>
          <w:lang w:val="en-US"/>
        </w:rPr>
        <w:t xml:space="preserve"> </w:t>
      </w:r>
      <w:r w:rsidRPr="00D8279F">
        <w:rPr>
          <w:rFonts w:ascii="GHEA Grapalat" w:hAnsi="GHEA Grapalat"/>
          <w:b/>
          <w:lang w:val="en-US"/>
        </w:rPr>
        <w:t>ՈՐՈՇՄԱՆ ԸՆԴՈՒՆՄԱՆ</w:t>
      </w: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</w:p>
    <w:p w:rsidR="00D8279F" w:rsidRDefault="00737DBF" w:rsidP="00D8279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CC7AB3">
        <w:rPr>
          <w:rFonts w:ascii="GHEA Grapalat" w:hAnsi="GHEA Grapalat"/>
          <w:lang w:val="en-US"/>
        </w:rPr>
        <w:t xml:space="preserve">Որոշման </w:t>
      </w:r>
      <w:r w:rsidR="007F771F">
        <w:rPr>
          <w:rFonts w:ascii="GHEA Grapalat" w:hAnsi="GHEA Grapalat"/>
          <w:lang w:val="en-US"/>
        </w:rPr>
        <w:t>ը</w:t>
      </w:r>
      <w:r w:rsidR="00CC7AB3">
        <w:rPr>
          <w:rFonts w:ascii="GHEA Grapalat" w:hAnsi="GHEA Grapalat"/>
          <w:lang w:val="en-US"/>
        </w:rPr>
        <w:t xml:space="preserve">նդունումը </w:t>
      </w:r>
      <w:r w:rsidR="008854CB">
        <w:rPr>
          <w:rFonts w:ascii="GHEA Grapalat" w:hAnsi="GHEA Grapalat"/>
          <w:lang w:val="en-US"/>
        </w:rPr>
        <w:t xml:space="preserve">պայմանավորված է </w:t>
      </w:r>
      <w:r w:rsidR="00CC38AF">
        <w:rPr>
          <w:rFonts w:ascii="GHEA Grapalat" w:hAnsi="GHEA Grapalat"/>
          <w:lang w:val="en-US"/>
        </w:rPr>
        <w:t xml:space="preserve">ներբնակավայրերի աշխարհագրական </w:t>
      </w:r>
      <w:r w:rsidR="00833430">
        <w:rPr>
          <w:rFonts w:ascii="GHEA Grapalat" w:hAnsi="GHEA Grapalat"/>
          <w:lang w:val="en-US"/>
        </w:rPr>
        <w:t xml:space="preserve">օբյեկտների </w:t>
      </w:r>
      <w:r w:rsidR="00CC38AF">
        <w:rPr>
          <w:rFonts w:ascii="GHEA Grapalat" w:hAnsi="GHEA Grapalat"/>
          <w:lang w:val="en-US"/>
        </w:rPr>
        <w:t xml:space="preserve">անվանումները </w:t>
      </w:r>
      <w:r w:rsidR="00400A42">
        <w:rPr>
          <w:rFonts w:ascii="GHEA Grapalat" w:hAnsi="GHEA Grapalat"/>
          <w:lang w:val="en-US"/>
        </w:rPr>
        <w:t>Հայաստանի Հանրապետության կառավարության 2005 թվականի դեկտեմբերի 29-ի N 2387-Ն որոշմամբ հաստատված կարգի</w:t>
      </w:r>
      <w:r w:rsidR="00BF232A">
        <w:rPr>
          <w:rFonts w:ascii="GHEA Grapalat" w:hAnsi="GHEA Grapalat"/>
          <w:lang w:val="en-US"/>
        </w:rPr>
        <w:t xml:space="preserve">  16</w:t>
      </w:r>
      <w:r w:rsidR="00400A42">
        <w:rPr>
          <w:rFonts w:ascii="GHEA Grapalat" w:hAnsi="GHEA Grapalat"/>
          <w:lang w:val="en-US"/>
        </w:rPr>
        <w:t xml:space="preserve">-րդ կետի </w:t>
      </w:r>
      <w:r w:rsidR="00BF232A">
        <w:rPr>
          <w:rFonts w:ascii="GHEA Grapalat" w:hAnsi="GHEA Grapalat"/>
          <w:lang w:val="en-US"/>
        </w:rPr>
        <w:t xml:space="preserve">3) ենթակետի </w:t>
      </w:r>
      <w:r w:rsidR="00400A42">
        <w:rPr>
          <w:rFonts w:ascii="GHEA Grapalat" w:hAnsi="GHEA Grapalat"/>
          <w:lang w:val="en-US"/>
        </w:rPr>
        <w:t>պահանջների</w:t>
      </w:r>
      <w:r w:rsidR="00CC38AF">
        <w:rPr>
          <w:rFonts w:ascii="GHEA Grapalat" w:hAnsi="GHEA Grapalat"/>
          <w:lang w:val="en-US"/>
        </w:rPr>
        <w:t>ն</w:t>
      </w:r>
      <w:r w:rsidR="00400A42">
        <w:rPr>
          <w:rFonts w:ascii="GHEA Grapalat" w:hAnsi="GHEA Grapalat"/>
          <w:lang w:val="en-US"/>
        </w:rPr>
        <w:t xml:space="preserve"> </w:t>
      </w:r>
      <w:r w:rsidR="00CC38AF">
        <w:rPr>
          <w:rFonts w:ascii="GHEA Grapalat" w:hAnsi="GHEA Grapalat"/>
          <w:lang w:val="en-US"/>
        </w:rPr>
        <w:t xml:space="preserve"> համապատասխանացնելու անհրաժեշտությամբ:</w:t>
      </w:r>
    </w:p>
    <w:p w:rsidR="000D3F4E" w:rsidRDefault="000D3F4E" w:rsidP="00BC1EDD">
      <w:pPr>
        <w:jc w:val="both"/>
        <w:rPr>
          <w:rFonts w:ascii="GHEA Grapalat" w:hAnsi="GHEA Grapalat"/>
          <w:lang w:val="en-US"/>
        </w:rPr>
      </w:pP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</w:t>
      </w:r>
    </w:p>
    <w:p w:rsidR="00905F16" w:rsidRPr="00D8279F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8279F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DF39A1" w:rsidRPr="00D8279F" w:rsidRDefault="00905F16" w:rsidP="00833430">
      <w:pPr>
        <w:spacing w:after="0"/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t>ԳՅՈՒՄՐԻ ՀԱՄԱՅՆՔԻ ԱՎԱԳԱՆՈՒ</w:t>
      </w:r>
      <w:r w:rsidR="00737DBF">
        <w:rPr>
          <w:rFonts w:ascii="GHEA Grapalat" w:hAnsi="GHEA Grapalat"/>
          <w:b/>
          <w:lang w:val="en-US"/>
        </w:rPr>
        <w:t xml:space="preserve"> «</w:t>
      </w:r>
      <w:r w:rsidR="00BC1EDD" w:rsidRPr="00D8279F">
        <w:rPr>
          <w:rFonts w:ascii="GHEA Grapalat" w:hAnsi="GHEA Grapalat"/>
          <w:b/>
          <w:lang w:val="en-US"/>
        </w:rPr>
        <w:t xml:space="preserve"> </w:t>
      </w:r>
      <w:r w:rsidR="00833430" w:rsidRPr="00CC7AB3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833430">
        <w:rPr>
          <w:rFonts w:ascii="GHEA Grapalat" w:hAnsi="GHEA Grapalat"/>
          <w:b/>
          <w:lang w:val="en-US"/>
        </w:rPr>
        <w:t xml:space="preserve"> </w:t>
      </w:r>
      <w:r w:rsidR="00833430" w:rsidRPr="00BF232A">
        <w:rPr>
          <w:rFonts w:ascii="GHEA Grapalat" w:hAnsi="GHEA Grapalat"/>
          <w:b/>
          <w:lang w:val="en-US"/>
        </w:rPr>
        <w:t xml:space="preserve">ՆԵՐԲՆԱԿԱՎԱՅՐԱՅԻՆ ԱՇԽԱՐՀԱԳՐԱԿԱՆ ՕԲՅԵԿՏՆԵՐԻ ԱՆՎԱՆՈՒՄՆԵՐԸ ԿԱՆՈՆԱՎՈՐԵԼՈՒ ՆՊԱՏԱԿՈՎ  </w:t>
      </w:r>
      <w:r w:rsidR="00833430" w:rsidRPr="00CC7AB3">
        <w:rPr>
          <w:rFonts w:ascii="GHEA Grapalat" w:hAnsi="GHEA Grapalat"/>
          <w:b/>
          <w:lang w:val="en-US"/>
        </w:rPr>
        <w:t xml:space="preserve"> </w:t>
      </w:r>
      <w:r w:rsidR="002B2370">
        <w:rPr>
          <w:rFonts w:ascii="GHEA Grapalat" w:hAnsi="GHEA Grapalat"/>
          <w:b/>
          <w:lang w:val="en-US"/>
        </w:rPr>
        <w:t>ՓՈՂՈՑՆԵՐԻ</w:t>
      </w:r>
      <w:r w:rsidR="00833430" w:rsidRPr="00CC7AB3">
        <w:rPr>
          <w:rFonts w:ascii="GHEA Grapalat" w:hAnsi="GHEA Grapalat"/>
          <w:b/>
          <w:lang w:val="en-US"/>
        </w:rPr>
        <w:t xml:space="preserve">  </w:t>
      </w:r>
      <w:r w:rsidR="00833430">
        <w:rPr>
          <w:rFonts w:ascii="GHEA Grapalat" w:hAnsi="GHEA Grapalat"/>
          <w:b/>
          <w:lang w:val="en-US"/>
        </w:rPr>
        <w:t>ԱՆՎԱՆԱՓՈԽՈՒՄՆԵՐ  ԿԱՏԱՐԵԼՈՒ</w:t>
      </w:r>
      <w:r w:rsidR="00833430" w:rsidRPr="00CC7AB3">
        <w:rPr>
          <w:rFonts w:ascii="GHEA Grapalat" w:hAnsi="GHEA Grapalat"/>
          <w:b/>
          <w:lang w:val="en-US"/>
        </w:rPr>
        <w:t xml:space="preserve">  ՄԱՍԻՆ </w:t>
      </w:r>
      <w:r w:rsidR="00737DBF">
        <w:rPr>
          <w:rFonts w:ascii="GHEA Grapalat" w:hAnsi="GHEA Grapalat"/>
          <w:b/>
          <w:lang w:val="en-US"/>
        </w:rPr>
        <w:t>»</w:t>
      </w:r>
      <w:r w:rsidRPr="00D8279F">
        <w:rPr>
          <w:rFonts w:ascii="GHEA Grapalat" w:hAnsi="GHEA Grapalat"/>
          <w:b/>
          <w:lang w:val="en-US"/>
        </w:rPr>
        <w:t xml:space="preserve"> ՈՐՈՇՄԱՆ ԸՆԴՈՒՆՄԱՆ ԿԱՊԱԿՑՈՒԹՅԱՄԲ ԳՅՈՒՄՐԻ ՀԱՄԱՅՆՔԻ</w:t>
      </w:r>
      <w:r w:rsidR="00737DBF">
        <w:rPr>
          <w:rFonts w:ascii="GHEA Grapalat" w:hAnsi="GHEA Grapalat"/>
          <w:b/>
          <w:lang w:val="en-US"/>
        </w:rPr>
        <w:t xml:space="preserve"> 2022</w:t>
      </w:r>
      <w:r w:rsidRPr="00D8279F">
        <w:rPr>
          <w:rFonts w:ascii="GHEA Grapalat" w:hAnsi="GHEA Grapalat"/>
          <w:b/>
          <w:lang w:val="en-US"/>
        </w:rPr>
        <w:t xml:space="preserve"> ԹՎԱԿԱՆԻ ԲՅՈՒՋԵՅՈՒՄ ԾԱԽՍԵՐԻ ԵՎ ԵԿԱՄՈՒՏՆԵՐԻ ՓՈՓՈԽՈՒԹՅԱՆ </w:t>
      </w:r>
      <w:r w:rsidR="002125D1" w:rsidRPr="00D8279F">
        <w:rPr>
          <w:rFonts w:ascii="GHEA Grapalat" w:hAnsi="GHEA Grapalat"/>
          <w:b/>
          <w:lang w:val="en-US"/>
        </w:rPr>
        <w:t>ՄԱՍԻ</w:t>
      </w:r>
      <w:r w:rsidR="008F6040" w:rsidRPr="00D8279F">
        <w:rPr>
          <w:rFonts w:ascii="GHEA Grapalat" w:hAnsi="GHEA Grapalat"/>
          <w:b/>
          <w:lang w:val="en-US"/>
        </w:rPr>
        <w:t>Ն</w:t>
      </w:r>
    </w:p>
    <w:p w:rsidR="00DF39A1" w:rsidRDefault="00DF39A1" w:rsidP="008F6040">
      <w:pPr>
        <w:jc w:val="center"/>
        <w:rPr>
          <w:rFonts w:ascii="GHEA Grapalat" w:hAnsi="GHEA Grapalat"/>
          <w:lang w:val="en-US"/>
        </w:rPr>
      </w:pPr>
    </w:p>
    <w:p w:rsidR="00DF39A1" w:rsidRDefault="00DF39A1" w:rsidP="00737DBF">
      <w:pPr>
        <w:jc w:val="both"/>
        <w:rPr>
          <w:rFonts w:ascii="GHEA Grapalat" w:hAnsi="GHEA Grapalat"/>
          <w:lang w:val="en-US"/>
        </w:rPr>
      </w:pPr>
    </w:p>
    <w:p w:rsidR="00905F16" w:rsidRPr="00737DBF" w:rsidRDefault="00905F16" w:rsidP="002B2370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Գյումրի համայնքի ավագանու</w:t>
      </w:r>
      <w:r w:rsidR="00737DBF">
        <w:rPr>
          <w:rFonts w:ascii="GHEA Grapalat" w:hAnsi="GHEA Grapalat"/>
          <w:lang w:val="en-US"/>
        </w:rPr>
        <w:t xml:space="preserve"> «</w:t>
      </w:r>
      <w:r w:rsidR="00833430" w:rsidRPr="00833430">
        <w:rPr>
          <w:rFonts w:ascii="GHEA Grapalat" w:hAnsi="GHEA Grapalat"/>
          <w:b/>
          <w:lang w:val="en-US"/>
        </w:rPr>
        <w:t xml:space="preserve"> </w:t>
      </w:r>
      <w:r w:rsidR="00833430">
        <w:rPr>
          <w:rFonts w:ascii="GHEA Grapalat" w:hAnsi="GHEA Grapalat"/>
          <w:lang w:val="en-US"/>
        </w:rPr>
        <w:t>Հ</w:t>
      </w:r>
      <w:r w:rsidR="00833430" w:rsidRPr="00833430">
        <w:rPr>
          <w:rFonts w:ascii="GHEA Grapalat" w:hAnsi="GHEA Grapalat"/>
          <w:lang w:val="en-US"/>
        </w:rPr>
        <w:t xml:space="preserve">այաստանի </w:t>
      </w:r>
      <w:r w:rsidR="00833430">
        <w:rPr>
          <w:rFonts w:ascii="GHEA Grapalat" w:hAnsi="GHEA Grapalat"/>
          <w:lang w:val="en-US"/>
        </w:rPr>
        <w:t>Հ</w:t>
      </w:r>
      <w:r w:rsidR="00833430" w:rsidRPr="00833430">
        <w:rPr>
          <w:rFonts w:ascii="GHEA Grapalat" w:hAnsi="GHEA Grapalat"/>
          <w:lang w:val="en-US"/>
        </w:rPr>
        <w:t xml:space="preserve">անրապետության </w:t>
      </w:r>
      <w:r w:rsidR="00833430">
        <w:rPr>
          <w:rFonts w:ascii="GHEA Grapalat" w:hAnsi="GHEA Grapalat"/>
          <w:lang w:val="en-US"/>
        </w:rPr>
        <w:t>Շ</w:t>
      </w:r>
      <w:r w:rsidR="00833430" w:rsidRPr="00833430">
        <w:rPr>
          <w:rFonts w:ascii="GHEA Grapalat" w:hAnsi="GHEA Grapalat"/>
          <w:lang w:val="en-US"/>
        </w:rPr>
        <w:t xml:space="preserve">իրակի մարզի </w:t>
      </w:r>
      <w:r w:rsidR="00833430">
        <w:rPr>
          <w:rFonts w:ascii="GHEA Grapalat" w:hAnsi="GHEA Grapalat"/>
          <w:lang w:val="en-US"/>
        </w:rPr>
        <w:t>Գ</w:t>
      </w:r>
      <w:r w:rsidR="00833430" w:rsidRPr="00833430">
        <w:rPr>
          <w:rFonts w:ascii="GHEA Grapalat" w:hAnsi="GHEA Grapalat"/>
          <w:lang w:val="en-US"/>
        </w:rPr>
        <w:t xml:space="preserve">յումրի քաղաքի ներբնակավայրային աշխարհագրական օբյեկտների անվանումները կանոնավորելու նպատակով   </w:t>
      </w:r>
      <w:r w:rsidR="002B2370">
        <w:rPr>
          <w:rFonts w:ascii="GHEA Grapalat" w:hAnsi="GHEA Grapalat"/>
          <w:lang w:val="en-US"/>
        </w:rPr>
        <w:t>փողոցների</w:t>
      </w:r>
      <w:r w:rsidR="00833430" w:rsidRPr="00833430">
        <w:rPr>
          <w:rFonts w:ascii="GHEA Grapalat" w:hAnsi="GHEA Grapalat"/>
          <w:lang w:val="en-US"/>
        </w:rPr>
        <w:t xml:space="preserve">  անվանափոխում կատարելու  մասին</w:t>
      </w:r>
      <w:r w:rsidR="00737DBF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որոշման ընդունմամբ Գյումրի համայնքի</w:t>
      </w:r>
      <w:r w:rsidR="00737DBF">
        <w:rPr>
          <w:rFonts w:ascii="GHEA Grapalat" w:hAnsi="GHEA Grapalat"/>
          <w:lang w:val="en-US"/>
        </w:rPr>
        <w:t xml:space="preserve"> 2022</w:t>
      </w:r>
      <w:r>
        <w:rPr>
          <w:rFonts w:ascii="GHEA Grapalat" w:hAnsi="GHEA Grapalat"/>
          <w:lang w:val="en-US"/>
        </w:rPr>
        <w:t xml:space="preserve"> թվականի բյուջեյում էական փոփոխություններ` ավելացումներ և նվազեցումներ չեն  նախատեսվում:</w:t>
      </w:r>
    </w:p>
    <w:p w:rsidR="002125D1" w:rsidRDefault="002125D1" w:rsidP="00905F16">
      <w:pPr>
        <w:jc w:val="both"/>
        <w:rPr>
          <w:rFonts w:ascii="GHEA Grapalat" w:hAnsi="GHEA Grapalat"/>
          <w:lang w:val="en-US"/>
        </w:rPr>
      </w:pPr>
    </w:p>
    <w:p w:rsidR="00952D7A" w:rsidRDefault="00952D7A" w:rsidP="00905F16">
      <w:pPr>
        <w:jc w:val="both"/>
        <w:rPr>
          <w:rFonts w:ascii="GHEA Grapalat" w:hAnsi="GHEA Grapalat"/>
          <w:lang w:val="en-US"/>
        </w:rPr>
      </w:pPr>
    </w:p>
    <w:p w:rsidR="00952D7A" w:rsidRDefault="00952D7A" w:rsidP="00905F16">
      <w:pPr>
        <w:jc w:val="both"/>
        <w:rPr>
          <w:rFonts w:ascii="GHEA Grapalat" w:hAnsi="GHEA Grapalat"/>
          <w:lang w:val="en-US"/>
        </w:rPr>
      </w:pPr>
    </w:p>
    <w:p w:rsidR="00952D7A" w:rsidRDefault="00952D7A" w:rsidP="00905F16">
      <w:pPr>
        <w:jc w:val="both"/>
        <w:rPr>
          <w:rFonts w:ascii="GHEA Grapalat" w:hAnsi="GHEA Grapalat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2B2370" w:rsidRDefault="002B2370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952D7A" w:rsidRPr="00952D7A" w:rsidRDefault="00952D7A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lastRenderedPageBreak/>
        <w:t>Հավելված՝</w:t>
      </w:r>
    </w:p>
    <w:p w:rsidR="00952D7A" w:rsidRPr="00952D7A" w:rsidRDefault="00952D7A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952D7A" w:rsidRPr="00952D7A" w:rsidRDefault="00952D7A" w:rsidP="00952D7A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952D7A" w:rsidRPr="00952D7A" w:rsidRDefault="00952D7A" w:rsidP="00952D7A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952D7A">
        <w:rPr>
          <w:rFonts w:ascii="GHEA Grapalat" w:hAnsi="GHEA Grapalat"/>
          <w:b/>
          <w:sz w:val="20"/>
          <w:lang w:val="en-US"/>
        </w:rPr>
        <w:t xml:space="preserve">2022 </w:t>
      </w:r>
      <w:r w:rsidRPr="00150B62">
        <w:rPr>
          <w:rFonts w:ascii="GHEA Grapalat" w:hAnsi="GHEA Grapalat"/>
          <w:b/>
          <w:sz w:val="20"/>
        </w:rPr>
        <w:t>թվականի</w:t>
      </w:r>
      <w:r w:rsidRPr="00952D7A">
        <w:rPr>
          <w:rFonts w:ascii="GHEA Grapalat" w:hAnsi="GHEA Grapalat"/>
          <w:b/>
          <w:sz w:val="20"/>
          <w:lang w:val="en-US"/>
        </w:rPr>
        <w:t xml:space="preserve"> </w:t>
      </w:r>
      <w:r w:rsidR="00A55F68">
        <w:rPr>
          <w:rFonts w:ascii="GHEA Grapalat" w:hAnsi="GHEA Grapalat"/>
          <w:b/>
          <w:sz w:val="20"/>
          <w:lang w:val="en-US"/>
        </w:rPr>
        <w:t>հունիսի 22</w:t>
      </w:r>
      <w:r w:rsidRPr="00952D7A">
        <w:rPr>
          <w:rFonts w:ascii="GHEA Grapalat" w:hAnsi="GHEA Grapalat"/>
          <w:b/>
          <w:sz w:val="20"/>
          <w:lang w:val="en-US"/>
        </w:rPr>
        <w:t>-</w:t>
      </w:r>
      <w:r>
        <w:rPr>
          <w:rFonts w:ascii="GHEA Grapalat" w:hAnsi="GHEA Grapalat"/>
          <w:b/>
          <w:sz w:val="20"/>
        </w:rPr>
        <w:t>ի</w:t>
      </w:r>
    </w:p>
    <w:p w:rsidR="00952D7A" w:rsidRDefault="00952D7A" w:rsidP="002B2370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952D7A">
        <w:rPr>
          <w:rFonts w:ascii="GHEA Grapalat" w:hAnsi="GHEA Grapalat"/>
          <w:b/>
          <w:sz w:val="20"/>
          <w:u w:val="single"/>
          <w:lang w:val="en-US"/>
        </w:rPr>
        <w:t xml:space="preserve">N                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</w:p>
    <w:p w:rsidR="002B2370" w:rsidRPr="002B2370" w:rsidRDefault="002B2370" w:rsidP="002B2370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</w:p>
    <w:p w:rsidR="00952D7A" w:rsidRDefault="00952D7A" w:rsidP="002B2370">
      <w:pPr>
        <w:spacing w:after="0"/>
        <w:jc w:val="center"/>
        <w:rPr>
          <w:rFonts w:ascii="GHEA Grapalat" w:hAnsi="GHEA Grapalat"/>
          <w:b/>
          <w:lang w:val="en-US"/>
        </w:rPr>
      </w:pPr>
      <w:r w:rsidRPr="00CC7AB3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>
        <w:rPr>
          <w:rFonts w:ascii="GHEA Grapalat" w:hAnsi="GHEA Grapalat"/>
          <w:b/>
          <w:lang w:val="en-US"/>
        </w:rPr>
        <w:t xml:space="preserve"> </w:t>
      </w:r>
      <w:r w:rsidRPr="00BF232A">
        <w:rPr>
          <w:rFonts w:ascii="GHEA Grapalat" w:hAnsi="GHEA Grapalat"/>
          <w:b/>
          <w:lang w:val="en-US"/>
        </w:rPr>
        <w:t xml:space="preserve">ՆԵՐԲՆԱԿԱՎԱՅՐԱՅԻՆ ԱՇԽԱՐՀԱԳՐԱԿԱՆ ՕԲՅԵԿՏՆԵՐԻ ԱՆՎԱՆՈՒՄՆԵՐԸ ԿԱՆՈՆԱՎՈՐԵԼՈՒ ՆՊԱՏԱԿՈՎ  </w:t>
      </w:r>
      <w:r w:rsidR="002B2370">
        <w:rPr>
          <w:rFonts w:ascii="GHEA Grapalat" w:hAnsi="GHEA Grapalat"/>
          <w:b/>
          <w:lang w:val="en-US"/>
        </w:rPr>
        <w:t>ՓՈՂՈՑՆԵՐԻ</w:t>
      </w:r>
      <w:r w:rsidRPr="00CC7AB3">
        <w:rPr>
          <w:rFonts w:ascii="GHEA Grapalat" w:hAnsi="GHEA Grapalat"/>
          <w:b/>
          <w:lang w:val="en-US"/>
        </w:rPr>
        <w:t xml:space="preserve">  </w:t>
      </w:r>
      <w:r>
        <w:rPr>
          <w:rFonts w:ascii="GHEA Grapalat" w:hAnsi="GHEA Grapalat"/>
          <w:b/>
          <w:lang w:val="en-US"/>
        </w:rPr>
        <w:t>ԱՆՎԱՆԱՓՈԽՈՒՄ</w:t>
      </w:r>
      <w:r w:rsidR="00833430">
        <w:rPr>
          <w:rFonts w:ascii="GHEA Grapalat" w:hAnsi="GHEA Grapalat"/>
          <w:b/>
          <w:lang w:val="en-US"/>
        </w:rPr>
        <w:t>ՆԵՐ</w:t>
      </w:r>
      <w:r>
        <w:rPr>
          <w:rFonts w:ascii="GHEA Grapalat" w:hAnsi="GHEA Grapalat"/>
          <w:b/>
          <w:lang w:val="en-US"/>
        </w:rPr>
        <w:t xml:space="preserve"> ԿԱՏԱՐԵԼՈՒ</w:t>
      </w:r>
      <w:r w:rsidRPr="00CC7AB3">
        <w:rPr>
          <w:rFonts w:ascii="GHEA Grapalat" w:hAnsi="GHEA Grapalat"/>
          <w:b/>
          <w:lang w:val="en-US"/>
        </w:rPr>
        <w:t xml:space="preserve">  ՄԱՍԻՆ</w:t>
      </w:r>
    </w:p>
    <w:p w:rsidR="002B2370" w:rsidRPr="002B2370" w:rsidRDefault="002B2370" w:rsidP="002B2370">
      <w:pPr>
        <w:spacing w:after="0"/>
        <w:jc w:val="center"/>
        <w:rPr>
          <w:rFonts w:ascii="GHEA Grapalat" w:hAnsi="GHEA Grapalat"/>
          <w:b/>
          <w:lang w:val="en-US"/>
        </w:rPr>
      </w:pP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8C5084" w:rsidTr="00F31F11">
        <w:tc>
          <w:tcPr>
            <w:tcW w:w="4785" w:type="dxa"/>
            <w:vAlign w:val="center"/>
          </w:tcPr>
          <w:p w:rsidR="008C5084" w:rsidRPr="00A55F68" w:rsidRDefault="008C5084" w:rsidP="008C5084">
            <w:pPr>
              <w:jc w:val="center"/>
              <w:rPr>
                <w:rFonts w:ascii="GHEA Grapalat" w:eastAsia="Times New Roman" w:hAnsi="GHEA Grapalat" w:cs="Times New Roman"/>
                <w:b/>
                <w:color w:val="000000" w:themeColor="text1"/>
                <w:lang w:val="en-US"/>
              </w:rPr>
            </w:pP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hy-AM"/>
              </w:rPr>
              <w:t>Աշխարհագրական</w:t>
            </w: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af-ZA"/>
              </w:rPr>
              <w:t xml:space="preserve"> </w:t>
            </w: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hy-AM"/>
              </w:rPr>
              <w:t>օբյեկտ</w:t>
            </w: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en-US"/>
              </w:rPr>
              <w:t xml:space="preserve">ի </w:t>
            </w:r>
            <w:r w:rsidRPr="00A55F68">
              <w:rPr>
                <w:rFonts w:ascii="GHEA Grapalat" w:eastAsia="Times New Roman" w:hAnsi="GHEA Grapalat" w:cs="Times New Roman"/>
                <w:b/>
                <w:color w:val="000000" w:themeColor="text1"/>
                <w:lang w:val="en-US"/>
              </w:rPr>
              <w:t>նախկին ոչ ճիշտ գործածվող  անվանումը</w:t>
            </w:r>
          </w:p>
        </w:tc>
        <w:tc>
          <w:tcPr>
            <w:tcW w:w="4786" w:type="dxa"/>
            <w:vAlign w:val="center"/>
          </w:tcPr>
          <w:p w:rsidR="008C5084" w:rsidRPr="00A55F68" w:rsidRDefault="008C5084" w:rsidP="00A55F68">
            <w:pPr>
              <w:ind w:left="-1242" w:firstLineChars="600" w:firstLine="1325"/>
              <w:jc w:val="center"/>
              <w:rPr>
                <w:rFonts w:ascii="GHEA Grapalat" w:eastAsia="Times New Roman" w:hAnsi="GHEA Grapalat" w:cs="Calibri"/>
                <w:b/>
                <w:color w:val="000000" w:themeColor="text1"/>
                <w:lang w:val="en-US"/>
              </w:rPr>
            </w:pP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hy-AM"/>
              </w:rPr>
              <w:t>Աշխարհագրական</w:t>
            </w: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af-ZA"/>
              </w:rPr>
              <w:t xml:space="preserve"> </w:t>
            </w: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hy-AM"/>
              </w:rPr>
              <w:t>օբյեկտ</w:t>
            </w:r>
            <w:r w:rsidRPr="00A55F68">
              <w:rPr>
                <w:rFonts w:ascii="GHEA Grapalat" w:hAnsi="GHEA Grapalat"/>
                <w:b/>
                <w:color w:val="000000" w:themeColor="text1"/>
                <w:shd w:val="clear" w:color="auto" w:fill="FFFFFF"/>
                <w:lang w:val="en-US"/>
              </w:rPr>
              <w:t xml:space="preserve">ի նոր </w:t>
            </w:r>
            <w:r w:rsidRPr="00A55F68">
              <w:rPr>
                <w:rFonts w:ascii="GHEA Grapalat" w:eastAsia="Times New Roman" w:hAnsi="GHEA Grapalat" w:cs="Times New Roman"/>
                <w:b/>
                <w:color w:val="000000" w:themeColor="text1"/>
                <w:lang w:val="en-US"/>
              </w:rPr>
              <w:t>անվանումը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Արմենյան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Արմենյան փողոց</w:t>
            </w:r>
          </w:p>
        </w:tc>
      </w:tr>
      <w:tr w:rsidR="008C5084" w:rsidRPr="00560A6D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Բորյան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 Ա. Բորյան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Գերցենի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Գերցենի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Գոգունցի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Գոգունցի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Գրիբոյեդովի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Գրիբոյեդովի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Գևորգյան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Ա. Գևորգյան փողոց 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Թամանյան փողոց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Ա. Թամանյան փողոց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Ժդանովի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Ա.Ժդանովի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Իսահակյան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Իսահակյան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Խանջյան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Խանջյան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Խնկոյան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Խնկոյան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Ծուլուկիձեի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Ծուլուկիձեի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Կրիտյան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Կրիտյան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Հովսեփյան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Հովսեփյան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8A7A72">
              <w:rPr>
                <w:rFonts w:ascii="GHEA Grapalat" w:eastAsia="Times New Roman" w:hAnsi="GHEA Grapalat" w:cs="Calibri"/>
                <w:color w:val="000000" w:themeColor="text1"/>
              </w:rPr>
              <w:t>Ա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լ</w:t>
            </w:r>
            <w:r w:rsidRPr="008A7A72">
              <w:rPr>
                <w:rFonts w:ascii="GHEA Grapalat" w:eastAsia="Times New Roman" w:hAnsi="GHEA Grapalat" w:cs="Calibri"/>
                <w:color w:val="000000" w:themeColor="text1"/>
              </w:rPr>
              <w:t>. Մանուկյան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8A7A72">
              <w:rPr>
                <w:rFonts w:ascii="GHEA Grapalat" w:eastAsia="Times New Roman" w:hAnsi="GHEA Grapalat" w:cs="Calibri"/>
                <w:color w:val="000000" w:themeColor="text1"/>
              </w:rPr>
              <w:t>Ա. Մանուկյան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Մատրոսովի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Մատրոսովի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Մյասնիկյան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Մյասնիկյան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Մնջոյան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Մնջոյան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Շիրակացու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Շիրակացու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Ա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.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Շիրակացու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8-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րդ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զինվորական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թաղամաս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փողոց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8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8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8-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րդ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</w:t>
            </w:r>
          </w:p>
          <w:p w:rsidR="008C5084" w:rsidRPr="000D59BA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0D59BA"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 xml:space="preserve"> 8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0D59BA"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</w:t>
            </w:r>
          </w:p>
          <w:p w:rsidR="008C5084" w:rsidRPr="000D59BA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Շիրակացու 8-րդ թաղամաս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61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61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փողոց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 61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Շիրակացի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փողոց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 61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>/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Շիրակացու 61-րդ թաղամաս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Շիրվանզադեի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Շիրվանզադեի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Չեխովի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Չեխովի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777CC6">
              <w:rPr>
                <w:rFonts w:ascii="GHEA Grapalat" w:eastAsia="Times New Roman" w:hAnsi="GHEA Grapalat" w:cs="Calibri"/>
                <w:color w:val="000000" w:themeColor="text1"/>
              </w:rPr>
              <w:t>Պետրոսյան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777CC6">
              <w:rPr>
                <w:rFonts w:ascii="GHEA Grapalat" w:eastAsia="Times New Roman" w:hAnsi="GHEA Grapalat" w:cs="Calibri"/>
                <w:color w:val="000000" w:themeColor="text1"/>
              </w:rPr>
              <w:t>Ա. Պետրոսյան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Պուշկինի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Պուշկինի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Սավոյան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Սավոյան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Սպենդիարովի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Սպենդիարովի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Վասիլյան փողոց 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Ա. Վասիլյան փողոց 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Տիգրանյան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Տիգրանյան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Փանյան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Փանյան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Օզանյան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Օզանյան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7B25AF">
              <w:rPr>
                <w:rFonts w:ascii="GHEA Grapalat" w:eastAsia="Times New Roman" w:hAnsi="GHEA Grapalat" w:cs="Calibri"/>
                <w:color w:val="000000" w:themeColor="text1"/>
              </w:rPr>
              <w:t>Ա. Խաչատրյան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>Ա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րամ</w:t>
            </w:r>
            <w:r w:rsidRPr="007B25AF">
              <w:rPr>
                <w:rFonts w:ascii="GHEA Grapalat" w:eastAsia="Times New Roman" w:hAnsi="GHEA Grapalat" w:cs="Calibri"/>
                <w:color w:val="000000" w:themeColor="text1"/>
              </w:rPr>
              <w:t xml:space="preserve"> Խաչատրյան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44764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44764">
              <w:rPr>
                <w:rFonts w:ascii="GHEA Grapalat" w:eastAsia="Times New Roman" w:hAnsi="GHEA Grapalat" w:cs="Calibri"/>
                <w:color w:val="000000" w:themeColor="text1"/>
              </w:rPr>
              <w:t>Անդ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.</w:t>
            </w:r>
            <w:r w:rsidRPr="00444764">
              <w:rPr>
                <w:rFonts w:ascii="GHEA Grapalat" w:eastAsia="Times New Roman" w:hAnsi="GHEA Grapalat" w:cs="Calibri"/>
                <w:color w:val="000000" w:themeColor="text1"/>
              </w:rPr>
              <w:t xml:space="preserve"> Խաչատրյան</w:t>
            </w:r>
          </w:p>
        </w:tc>
        <w:tc>
          <w:tcPr>
            <w:tcW w:w="4786" w:type="dxa"/>
            <w:vAlign w:val="center"/>
          </w:tcPr>
          <w:p w:rsidR="008C5084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44764">
              <w:rPr>
                <w:rFonts w:ascii="GHEA Grapalat" w:eastAsia="Times New Roman" w:hAnsi="GHEA Grapalat" w:cs="Calibri"/>
                <w:color w:val="000000" w:themeColor="text1"/>
              </w:rPr>
              <w:t>Անդրանիկ Խաչատրյան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lastRenderedPageBreak/>
              <w:t>Ավտոկայանի տարածք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Ավտոկայանի հրապարակ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3F4B9F">
              <w:rPr>
                <w:rFonts w:ascii="GHEA Grapalat" w:eastAsia="Times New Roman" w:hAnsi="GHEA Grapalat" w:cs="Calibri"/>
                <w:color w:val="000000" w:themeColor="text1"/>
              </w:rPr>
              <w:t>Ա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.</w:t>
            </w:r>
            <w:r w:rsidRPr="003F4B9F">
              <w:rPr>
                <w:rFonts w:ascii="GHEA Grapalat" w:eastAsia="Times New Roman" w:hAnsi="GHEA Grapalat" w:cs="Calibri"/>
                <w:color w:val="000000" w:themeColor="text1"/>
              </w:rPr>
              <w:t xml:space="preserve"> եպիսկոպոս Սմբատյան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3F4B9F">
              <w:rPr>
                <w:rFonts w:ascii="GHEA Grapalat" w:eastAsia="Times New Roman" w:hAnsi="GHEA Grapalat" w:cs="Calibri"/>
                <w:color w:val="000000" w:themeColor="text1"/>
              </w:rPr>
              <w:t>Արտակ եպիսկոպոս Սմբատյան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Խմելնիցկու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Բ. Խմելնիցկու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Կնունյանց 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Բ. Կնունյանց 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Շչերբինայի փողոց 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Բ. Շչերբինայի փողոց 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Աթարբեկյան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Գ. Աթարբեկյան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Ղարիբջանյան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Գ. Ղարիբջանյան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Բաշինջաղյան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Գ. Բաշինջաղյան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Կոտովսկու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Գ. Կոտովսկու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Հանեսօղլյան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Գ. Հանեսօղլյան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Սունդուկյան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Գ. Սունդուկյան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Դեմիրճյան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Դ. Դեմիրճյան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Մենդելեևի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Դ. Մենդելեևի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Ֆուրմանովի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Դ. Ֆուրմանովի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Լալայան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Ե. Լալայան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Եսայան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Զ. Եսայան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Թելմանի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Է. Թելմանի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Էլեկտրո պրիբորնի 2-րդ շարք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600" w:firstLine="132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Էլեկտրատեխնիկական 2-րդ շարք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Էլեկտրո պրիբորնի 9-րդ շարք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Էլեկտրատեխնիկական 9-րդ շարք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Մանդալյան փողոց  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Թ. Մանդալյան փողոց  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Բարոնյան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Ժ. Բ. Բարոնյան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Պավլովի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Ի. Պավլովի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Լիսինյան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Լ. Լիսինյան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Մադոյան փողոց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Լ. Մադոյան փողոց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Տոլստոյի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Լ. Տոլստոյի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545A2">
              <w:rPr>
                <w:rFonts w:ascii="GHEA Grapalat" w:eastAsia="Times New Roman" w:hAnsi="GHEA Grapalat" w:cs="Calibri"/>
                <w:color w:val="000000" w:themeColor="text1"/>
              </w:rPr>
              <w:t>Խր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. </w:t>
            </w:r>
            <w:r>
              <w:rPr>
                <w:rFonts w:ascii="GHEA Grapalat" w:eastAsia="Times New Roman" w:hAnsi="GHEA Grapalat" w:cs="Calibri"/>
                <w:color w:val="000000" w:themeColor="text1"/>
              </w:rPr>
              <w:t>Հայրիկ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545A2">
              <w:rPr>
                <w:rFonts w:ascii="GHEA Grapalat" w:eastAsia="Times New Roman" w:hAnsi="GHEA Grapalat" w:cs="Calibri"/>
                <w:color w:val="000000" w:themeColor="text1"/>
              </w:rPr>
              <w:t>փողոց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>Խ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. </w:t>
            </w:r>
            <w:r>
              <w:rPr>
                <w:rFonts w:ascii="GHEA Grapalat" w:eastAsia="Times New Roman" w:hAnsi="GHEA Grapalat" w:cs="Calibri"/>
                <w:color w:val="000000" w:themeColor="text1"/>
              </w:rPr>
              <w:t>Հայրիկ</w:t>
            </w:r>
            <w:r w:rsidRPr="00A55F68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 w:rsidRPr="004545A2">
              <w:rPr>
                <w:rFonts w:ascii="GHEA Grapalat" w:eastAsia="Times New Roman" w:hAnsi="GHEA Grapalat" w:cs="Calibri"/>
                <w:color w:val="000000" w:themeColor="text1"/>
              </w:rPr>
              <w:t>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545A2">
              <w:rPr>
                <w:rFonts w:ascii="GHEA Grapalat" w:eastAsia="Times New Roman" w:hAnsi="GHEA Grapalat" w:cs="Calibri"/>
                <w:color w:val="000000" w:themeColor="text1"/>
              </w:rPr>
              <w:t>Խրիմյան Հայրիկի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Աբովյան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242" w:firstLineChars="580" w:firstLine="1276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Խ. Աբովյան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Ավետիսյան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Խ. Ավետիսյան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Դաշտենցի փողոց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Խ. Դաշտենցի փողոց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Կոշտոյան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>Խ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.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 Կոշտոյան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Դեմիրճյան փողոց   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Կ. Դեմիրճյան փողոց   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Հալաբյան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Կ. Հալաբյան փողոց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4911DF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Կազաչի պոստ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Կազաչի պոստ թաղամաս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E20A6C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</w:pPr>
            <w:r w:rsidRPr="00B46859">
              <w:rPr>
                <w:rFonts w:ascii="GHEA Grapalat" w:eastAsia="Times New Roman" w:hAnsi="GHEA Grapalat" w:cs="Calibri"/>
                <w:color w:val="000000" w:themeColor="text1"/>
              </w:rPr>
              <w:t>Կարմիր Բերդ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 xml:space="preserve">  </w:t>
            </w:r>
          </w:p>
        </w:tc>
        <w:tc>
          <w:tcPr>
            <w:tcW w:w="4786" w:type="dxa"/>
            <w:vAlign w:val="center"/>
          </w:tcPr>
          <w:p w:rsidR="008C5084" w:rsidRPr="004911DF" w:rsidRDefault="00A55F68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 xml:space="preserve">Կարմիր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բ</w:t>
            </w:r>
            <w:r w:rsidR="008C5084" w:rsidRPr="004911DF">
              <w:rPr>
                <w:rFonts w:ascii="GHEA Grapalat" w:eastAsia="Times New Roman" w:hAnsi="GHEA Grapalat" w:cs="Calibri"/>
                <w:color w:val="000000" w:themeColor="text1"/>
              </w:rPr>
              <w:t>երդ թաղամաս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A55F68" w:rsidRDefault="008C5084" w:rsidP="008C5084">
            <w:pPr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</w:pPr>
            <w:r w:rsidRPr="00A55F68"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  <w:t>Երկ</w:t>
            </w:r>
            <w:r w:rsidRPr="00A55F68">
              <w:rPr>
                <w:rFonts w:ascii="GHEA Grapalat" w:hAnsi="GHEA Grapalat"/>
                <w:color w:val="000000" w:themeColor="text1"/>
                <w:shd w:val="clear" w:color="auto" w:fill="ECEADF"/>
              </w:rPr>
              <w:t>/</w:t>
            </w:r>
            <w:r w:rsidRPr="00A55F68"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  <w:t>Գծի</w:t>
            </w:r>
            <w:r w:rsidRPr="00A55F68">
              <w:rPr>
                <w:rFonts w:ascii="GHEA Grapalat" w:hAnsi="GHEA Grapalat"/>
                <w:color w:val="000000" w:themeColor="text1"/>
                <w:shd w:val="clear" w:color="auto" w:fill="ECEADF"/>
              </w:rPr>
              <w:t xml:space="preserve"> </w:t>
            </w:r>
            <w:r w:rsidRPr="00A55F68"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  <w:t xml:space="preserve">կայարան  </w:t>
            </w:r>
          </w:p>
          <w:p w:rsidR="008C5084" w:rsidRPr="00A55F68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A55F68"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  <w:t>Երկաթ</w:t>
            </w:r>
            <w:r w:rsidRPr="00A55F68">
              <w:rPr>
                <w:rFonts w:ascii="GHEA Grapalat" w:hAnsi="GHEA Grapalat"/>
                <w:color w:val="000000" w:themeColor="text1"/>
                <w:shd w:val="clear" w:color="auto" w:fill="ECEADF"/>
              </w:rPr>
              <w:t xml:space="preserve"> </w:t>
            </w:r>
            <w:r w:rsidRPr="00A55F68"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  <w:t>գծի</w:t>
            </w:r>
            <w:r w:rsidRPr="00A55F68">
              <w:rPr>
                <w:rFonts w:ascii="GHEA Grapalat" w:hAnsi="GHEA Grapalat"/>
                <w:color w:val="000000" w:themeColor="text1"/>
                <w:shd w:val="clear" w:color="auto" w:fill="ECEADF"/>
              </w:rPr>
              <w:t xml:space="preserve"> </w:t>
            </w:r>
            <w:r w:rsidRPr="00A55F68">
              <w:rPr>
                <w:rFonts w:ascii="GHEA Grapalat" w:hAnsi="GHEA Grapalat" w:cs="Sylfaen"/>
                <w:color w:val="000000" w:themeColor="text1"/>
                <w:shd w:val="clear" w:color="auto" w:fill="ECEADF"/>
              </w:rPr>
              <w:t>կայարան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B46859">
              <w:rPr>
                <w:rFonts w:ascii="GHEA Grapalat" w:eastAsia="Times New Roman" w:hAnsi="GHEA Grapalat" w:cs="Calibri"/>
                <w:color w:val="000000" w:themeColor="text1"/>
              </w:rPr>
              <w:t>Կայարանամերձ հրապարակ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7C5C7D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</w:pPr>
            <w:r w:rsidRPr="007C5C7D">
              <w:rPr>
                <w:rFonts w:ascii="GHEA Grapalat" w:eastAsia="Times New Roman" w:hAnsi="GHEA Grapalat" w:cs="Calibri"/>
                <w:color w:val="000000" w:themeColor="text1"/>
              </w:rPr>
              <w:t>Ղարսի</w:t>
            </w:r>
            <w:r w:rsidRPr="007C5C7D"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 xml:space="preserve"> </w:t>
            </w:r>
            <w:r w:rsidRPr="007C5C7D">
              <w:rPr>
                <w:rFonts w:ascii="GHEA Grapalat" w:eastAsia="Times New Roman" w:hAnsi="GHEA Grapalat" w:cs="Calibri"/>
                <w:color w:val="000000" w:themeColor="text1"/>
              </w:rPr>
              <w:t xml:space="preserve"> խճուղի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Կարսի խճուղի</w:t>
            </w:r>
          </w:p>
        </w:tc>
      </w:tr>
      <w:tr w:rsidR="008C5084" w:rsidTr="00F31F11">
        <w:tc>
          <w:tcPr>
            <w:tcW w:w="4785" w:type="dxa"/>
            <w:vAlign w:val="center"/>
          </w:tcPr>
          <w:p w:rsidR="008C5084" w:rsidRPr="007C5C7D" w:rsidRDefault="008C5084" w:rsidP="008C5084">
            <w:pPr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7C5C7D">
              <w:rPr>
                <w:rFonts w:ascii="GHEA Grapalat" w:eastAsia="Times New Roman" w:hAnsi="GHEA Grapalat" w:cs="Calibri"/>
                <w:color w:val="000000" w:themeColor="text1"/>
              </w:rPr>
              <w:t>Կոմինտերնի փողոց</w:t>
            </w:r>
          </w:p>
        </w:tc>
        <w:tc>
          <w:tcPr>
            <w:tcW w:w="4786" w:type="dxa"/>
            <w:vAlign w:val="center"/>
          </w:tcPr>
          <w:p w:rsidR="008C5084" w:rsidRPr="004911DF" w:rsidRDefault="008C5084" w:rsidP="008C5084">
            <w:pPr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Կոմինտեռնի փողոց</w:t>
            </w:r>
          </w:p>
        </w:tc>
      </w:tr>
    </w:tbl>
    <w:p w:rsidR="00952D7A" w:rsidRDefault="00952D7A" w:rsidP="00905F16">
      <w:pPr>
        <w:jc w:val="both"/>
        <w:rPr>
          <w:rFonts w:ascii="GHEA Grapalat" w:hAnsi="GHEA Grapalat"/>
          <w:lang w:val="en-US"/>
        </w:rPr>
      </w:pPr>
    </w:p>
    <w:p w:rsidR="008C5084" w:rsidRDefault="008C5084" w:rsidP="00905F16">
      <w:pPr>
        <w:jc w:val="both"/>
        <w:rPr>
          <w:rFonts w:ascii="GHEA Grapalat" w:hAnsi="GHEA Grapalat"/>
          <w:lang w:val="en-US"/>
        </w:rPr>
      </w:pPr>
    </w:p>
    <w:p w:rsidR="008C5084" w:rsidRPr="00A55F68" w:rsidRDefault="008C5084" w:rsidP="00905F16">
      <w:pPr>
        <w:jc w:val="both"/>
        <w:rPr>
          <w:rFonts w:ascii="GHEA Grapalat" w:hAnsi="GHEA Grapalat"/>
          <w:color w:val="000000" w:themeColor="text1"/>
          <w:lang w:val="en-US"/>
        </w:rPr>
      </w:pPr>
    </w:p>
    <w:tbl>
      <w:tblPr>
        <w:tblpPr w:leftFromText="180" w:rightFromText="180" w:vertAnchor="page" w:horzAnchor="margin" w:tblpY="721"/>
        <w:tblW w:w="9606" w:type="dxa"/>
        <w:tblLook w:val="04A0"/>
      </w:tblPr>
      <w:tblGrid>
        <w:gridCol w:w="4786"/>
        <w:gridCol w:w="4820"/>
      </w:tblGrid>
      <w:tr w:rsidR="008C5084" w:rsidRPr="004911DF" w:rsidTr="00AB65E4">
        <w:trPr>
          <w:trHeight w:val="423"/>
        </w:trPr>
        <w:tc>
          <w:tcPr>
            <w:tcW w:w="47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C5084" w:rsidRPr="007C5C7D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7C5C7D">
              <w:rPr>
                <w:rFonts w:ascii="GHEA Grapalat" w:eastAsia="Times New Roman" w:hAnsi="GHEA Grapalat" w:cs="Calibri"/>
                <w:color w:val="000000" w:themeColor="text1"/>
              </w:rPr>
              <w:t>Տիմիրյազևի փողոց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1525" w:firstLineChars="700" w:firstLine="154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Կ. Տիմիրյազևի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7C5C7D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7C5C7D">
              <w:rPr>
                <w:rFonts w:ascii="GHEA Grapalat" w:eastAsia="Times New Roman" w:hAnsi="GHEA Grapalat" w:cs="Calibri"/>
                <w:color w:val="000000" w:themeColor="text1"/>
              </w:rPr>
              <w:lastRenderedPageBreak/>
              <w:t>Տիմիրյազևի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Հ. Աթոյան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>Այվազ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ո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վսկու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>Հ. Այվազ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ո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վսկու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Հակոբյան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Հ. Հակոբյան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Մազմանյան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Հ. Մազմանյան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Պարոնյան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Հ. Պարոնյան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Պողոսյան փողոց 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Հ. Պողոսյան փողոց 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Թումանյան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Հ. Թումանյան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Ղանդիլյան փողոց 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Հ. Ղանդիլյան փողոց 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Սարուխանյան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Հ. Սարուխանյան փողոց</w:t>
            </w:r>
          </w:p>
        </w:tc>
      </w:tr>
      <w:tr w:rsidR="00AB65E4" w:rsidRPr="00183B2B" w:rsidTr="00AB65E4">
        <w:trPr>
          <w:trHeight w:val="170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65E4" w:rsidRPr="00AB65E4" w:rsidRDefault="00AB65E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Հարավ</w:t>
            </w:r>
            <w:r w:rsidRPr="00AB65E4">
              <w:rPr>
                <w:rFonts w:ascii="GHEA Grapalat" w:eastAsia="Times New Roman" w:hAnsi="GHEA Grapalat" w:cs="Calibri"/>
                <w:color w:val="000000" w:themeColor="text1"/>
              </w:rPr>
              <w:t>-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Արևելյան</w:t>
            </w:r>
            <w:r w:rsidRPr="00AB65E4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շրջանցող</w:t>
            </w:r>
            <w:r w:rsidRPr="00AB65E4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ճանապարհ</w:t>
            </w:r>
          </w:p>
          <w:p w:rsidR="00AB65E4" w:rsidRPr="00833430" w:rsidRDefault="00AB65E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Հարավ</w:t>
            </w:r>
            <w:r w:rsidRPr="00AB65E4">
              <w:rPr>
                <w:rFonts w:ascii="GHEA Grapalat" w:eastAsia="Times New Roman" w:hAnsi="GHEA Grapalat" w:cs="Calibri"/>
                <w:color w:val="000000" w:themeColor="text1"/>
              </w:rPr>
              <w:t xml:space="preserve"> 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Արևելյան</w:t>
            </w:r>
            <w:r w:rsidRPr="00AB65E4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շրջանցող</w:t>
            </w:r>
            <w:r w:rsidRPr="00AB65E4">
              <w:rPr>
                <w:rFonts w:ascii="GHEA Grapalat" w:eastAsia="Times New Roman" w:hAnsi="GHEA Grapalat" w:cs="Calibri"/>
                <w:color w:val="000000" w:themeColor="text1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ճանապարհ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65E4" w:rsidRPr="00AB65E4" w:rsidRDefault="00AB65E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Հարավարևելյան շրջանցող ճանապարհ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Աղայան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Ղ. Աղայան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Ղուկասյան փողոց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Ղ. Ղուկասյան փողոց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Թետչերի փողոց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Մ. Թետչերի փողոց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Լոմոնոսովի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Լոմոնոսովի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Խորենացու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Խորենացու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Մանուշյան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Մանուշյան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Նալբանդյան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Նալբանդյան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Շչեդրինի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Շչեդրինի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Ա. Խնկոյան նրբանցք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Շչեդրինի փողոց, 1-ին նրբանցք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Բաղրամյան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Մարշալ Բաղրամյան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Մեծ Բերդ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A55F68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>
              <w:rPr>
                <w:rFonts w:ascii="GHEA Grapalat" w:eastAsia="Times New Roman" w:hAnsi="GHEA Grapalat" w:cs="Calibri"/>
                <w:color w:val="000000" w:themeColor="text1"/>
              </w:rPr>
              <w:t xml:space="preserve">Մեծ </w:t>
            </w:r>
            <w:r>
              <w:rPr>
                <w:rFonts w:ascii="GHEA Grapalat" w:eastAsia="Times New Roman" w:hAnsi="GHEA Grapalat" w:cs="Calibri"/>
                <w:color w:val="000000" w:themeColor="text1"/>
                <w:lang w:val="en-US"/>
              </w:rPr>
              <w:t>բ</w:t>
            </w:r>
            <w:r w:rsidR="008C5084" w:rsidRPr="004911DF">
              <w:rPr>
                <w:rFonts w:ascii="GHEA Grapalat" w:eastAsia="Times New Roman" w:hAnsi="GHEA Grapalat" w:cs="Calibri"/>
                <w:color w:val="000000" w:themeColor="text1"/>
              </w:rPr>
              <w:t>երդ թաղամաս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Գորկու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Մ. Գորկու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Գոգոլի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Ն. Գոգոլի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Կուզնեցովի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Ն. Կուզնեցովի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Ղորղանյան փողոց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Ն. Ղորղանյան փողոց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Նեկրասովի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Ն. Նեկրասովի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Շչորսի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Ն. Շչորսի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Շնորհալու փողոց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Ն. Շնորհալու փողոց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Չերնիշևսկու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Ն. Չեռնիշևսկու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Ռիժկովի փողոց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Ն. Ռիժկովի փողոց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Օստրովսկու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Ն. Օստրովսկու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Ազնավուրի հրապարակ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Շ. Ազնավուրի հրապարակ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Կուրղինյան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Շ. Կուրղինյան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Ռուսթավելու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Շ. Ռուսթավելու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Շարա Տալյան փողոց</w:t>
            </w:r>
          </w:p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Շարա-Տալյան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816" w:firstLineChars="400" w:firstLine="88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Շ. Տալյան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Չերքեզի ձոր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Չերքեզի ձոր թաղամաս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Չայկովսկու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Պ. Չայկովսկու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Պռոշյան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Պ. Պռոշյան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Ջափարիձեի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Պ. Ջափարիձեի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Դանիելյան փողոց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Ռ. Դանիելյան փողոց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Ալավերդյան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Ալավերդյան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Լազոյի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Լազոյի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lastRenderedPageBreak/>
              <w:t>Խանոյան 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Խանոյան 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Համբարձումյան փողոց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Ս. Համբարձումյան փողոց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Մատնիշյան փողոց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Ս. Մատնիշյան փողոց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Մերկուրովի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Մերկուրովի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Մուսայելյան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Մուսայելյան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Շահումյան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Շահումյան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Սպանդարյան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Սպանդարյան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Տեր Գաբրիելյան փողոց</w:t>
            </w:r>
          </w:p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Տեր-Գաբրիելյան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Ս. Տեր-Գաբրիելյան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Սայաթ Նովա փողոց</w:t>
            </w:r>
          </w:p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Սայաթ-Նովա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Սայաթ-Նովայի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Աճեմյան փողոց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Վ. Աճեմյան փողոց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Բելինսկու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Վ. Բելինսկու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Մայակովսկու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Վ. Մայակովսկու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Չերազի փողոց 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Վ. Չերազի փողոց 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Չկալովի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Վ. Չկալովի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Տերյան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Վ. Տերյան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Times New Roman"/>
                <w:color w:val="000000" w:themeColor="text1"/>
              </w:rPr>
              <w:t xml:space="preserve">Կիրովականյան  </w:t>
            </w: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Վանաձորի փողոց 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Տ. Մեծի փողոց   </w:t>
            </w:r>
          </w:p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Տիգ.  Մեծի փողոց   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 xml:space="preserve">Տիգրան Մեծի փողոց   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Տ. Ճարտարապետի փողոց</w:t>
            </w:r>
          </w:p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Տրդ. Ճարտարապետի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Տրդատ Ճարտարապետի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4"/>
                <w:szCs w:val="14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Կոշևոյի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Օ. Կոշևոյի փողոց</w:t>
            </w:r>
          </w:p>
        </w:tc>
      </w:tr>
      <w:tr w:rsidR="008C5084" w:rsidRPr="004911DF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084" w:rsidRPr="004911DF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Վերֆելի փողոց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4911DF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4911DF">
              <w:rPr>
                <w:rFonts w:ascii="GHEA Grapalat" w:eastAsia="Times New Roman" w:hAnsi="GHEA Grapalat" w:cs="Calibri"/>
                <w:color w:val="000000" w:themeColor="text1"/>
              </w:rPr>
              <w:t>Ֆ. Վերֆելի փողոց</w:t>
            </w:r>
          </w:p>
        </w:tc>
      </w:tr>
      <w:tr w:rsidR="008C5084" w:rsidRPr="00183B2B" w:rsidTr="00AB65E4">
        <w:trPr>
          <w:trHeight w:val="345"/>
        </w:trPr>
        <w:tc>
          <w:tcPr>
            <w:tcW w:w="47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5084" w:rsidRPr="00183B2B" w:rsidRDefault="008C5084" w:rsidP="00AB65E4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183B2B">
              <w:rPr>
                <w:rFonts w:ascii="GHEA Grapalat" w:eastAsia="Times New Roman" w:hAnsi="GHEA Grapalat" w:cs="Calibri"/>
                <w:color w:val="000000" w:themeColor="text1"/>
              </w:rPr>
              <w:t>Վերֆելի հրապարակ</w:t>
            </w:r>
          </w:p>
        </w:tc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5084" w:rsidRPr="00183B2B" w:rsidRDefault="008C5084" w:rsidP="00AB65E4">
            <w:pPr>
              <w:spacing w:after="0" w:line="240" w:lineRule="auto"/>
              <w:ind w:left="-533" w:firstLineChars="300" w:firstLine="660"/>
              <w:rPr>
                <w:rFonts w:ascii="GHEA Grapalat" w:eastAsia="Times New Roman" w:hAnsi="GHEA Grapalat" w:cs="Calibri"/>
                <w:color w:val="000000" w:themeColor="text1"/>
              </w:rPr>
            </w:pPr>
            <w:r w:rsidRPr="00183B2B">
              <w:rPr>
                <w:rFonts w:ascii="GHEA Grapalat" w:eastAsia="Times New Roman" w:hAnsi="GHEA Grapalat" w:cs="Calibri"/>
                <w:color w:val="000000" w:themeColor="text1"/>
              </w:rPr>
              <w:t>Ֆ. Վերֆելի հրապարակ</w:t>
            </w:r>
          </w:p>
        </w:tc>
      </w:tr>
      <w:tr w:rsidR="00F31F11" w:rsidTr="00AB65E4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9606" w:type="dxa"/>
            <w:gridSpan w:val="2"/>
          </w:tcPr>
          <w:p w:rsidR="00F31F11" w:rsidRPr="00AB65E4" w:rsidRDefault="00F31F11" w:rsidP="00AB65E4">
            <w:pPr>
              <w:jc w:val="both"/>
              <w:rPr>
                <w:rFonts w:ascii="GHEA Grapalat" w:hAnsi="GHEA Grapalat"/>
              </w:rPr>
            </w:pPr>
          </w:p>
        </w:tc>
      </w:tr>
    </w:tbl>
    <w:p w:rsidR="008C5084" w:rsidRPr="00AB65E4" w:rsidRDefault="008C5084" w:rsidP="00905F16">
      <w:pPr>
        <w:jc w:val="both"/>
        <w:rPr>
          <w:rFonts w:ascii="GHEA Grapalat" w:hAnsi="GHEA Grapalat"/>
        </w:rPr>
      </w:pPr>
    </w:p>
    <w:sectPr w:rsidR="008C5084" w:rsidRPr="00AB65E4" w:rsidSect="002B2370">
      <w:headerReference w:type="default" r:id="rId8"/>
      <w:pgSz w:w="11906" w:h="16838"/>
      <w:pgMar w:top="0" w:right="746" w:bottom="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AE1" w:rsidRDefault="00AF2AE1" w:rsidP="00DF4593">
      <w:pPr>
        <w:spacing w:after="0" w:line="240" w:lineRule="auto"/>
      </w:pPr>
      <w:r>
        <w:separator/>
      </w:r>
    </w:p>
  </w:endnote>
  <w:endnote w:type="continuationSeparator" w:id="1">
    <w:p w:rsidR="00AF2AE1" w:rsidRDefault="00AF2AE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AE1" w:rsidRDefault="00AF2AE1" w:rsidP="00DF4593">
      <w:pPr>
        <w:spacing w:after="0" w:line="240" w:lineRule="auto"/>
      </w:pPr>
      <w:r>
        <w:separator/>
      </w:r>
    </w:p>
  </w:footnote>
  <w:footnote w:type="continuationSeparator" w:id="1">
    <w:p w:rsidR="00AF2AE1" w:rsidRDefault="00AF2AE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87C03B0A"/>
    <w:lvl w:ilvl="0" w:tplc="5E22CE6E">
      <w:start w:val="1"/>
      <w:numFmt w:val="decimal"/>
      <w:lvlText w:val="%1."/>
      <w:lvlJc w:val="left"/>
      <w:pPr>
        <w:ind w:left="720" w:hanging="360"/>
      </w:pPr>
      <w:rPr>
        <w:rFonts w:ascii="GHEA Grapalat" w:eastAsiaTheme="minorEastAsia" w:hAnsi="GHEA Grapalat" w:cs="Sylfae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D1DEA"/>
    <w:multiLevelType w:val="hybridMultilevel"/>
    <w:tmpl w:val="8E4A197C"/>
    <w:lvl w:ilvl="0" w:tplc="316EC2E0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E66"/>
    <w:rsid w:val="0001112A"/>
    <w:rsid w:val="00040D20"/>
    <w:rsid w:val="0004343F"/>
    <w:rsid w:val="00047FFD"/>
    <w:rsid w:val="0006540A"/>
    <w:rsid w:val="000733CA"/>
    <w:rsid w:val="000837C5"/>
    <w:rsid w:val="000A057C"/>
    <w:rsid w:val="000C4B4D"/>
    <w:rsid w:val="000D3E83"/>
    <w:rsid w:val="000D3F4E"/>
    <w:rsid w:val="000D5AFF"/>
    <w:rsid w:val="000E5DC0"/>
    <w:rsid w:val="000F63D7"/>
    <w:rsid w:val="000F6E3B"/>
    <w:rsid w:val="00101022"/>
    <w:rsid w:val="00117945"/>
    <w:rsid w:val="0012596B"/>
    <w:rsid w:val="00141381"/>
    <w:rsid w:val="001478E2"/>
    <w:rsid w:val="0015719D"/>
    <w:rsid w:val="00162020"/>
    <w:rsid w:val="00162855"/>
    <w:rsid w:val="0016602F"/>
    <w:rsid w:val="00173958"/>
    <w:rsid w:val="0017636E"/>
    <w:rsid w:val="001815B2"/>
    <w:rsid w:val="00182E6F"/>
    <w:rsid w:val="001935E4"/>
    <w:rsid w:val="001A7723"/>
    <w:rsid w:val="001B1F76"/>
    <w:rsid w:val="001D6B6B"/>
    <w:rsid w:val="00204683"/>
    <w:rsid w:val="00210E7F"/>
    <w:rsid w:val="002125D1"/>
    <w:rsid w:val="00222D4B"/>
    <w:rsid w:val="00233306"/>
    <w:rsid w:val="00253EF3"/>
    <w:rsid w:val="002812AA"/>
    <w:rsid w:val="00291D7D"/>
    <w:rsid w:val="0029502A"/>
    <w:rsid w:val="002B01A8"/>
    <w:rsid w:val="002B2370"/>
    <w:rsid w:val="002B72D6"/>
    <w:rsid w:val="002B77A0"/>
    <w:rsid w:val="002B7F23"/>
    <w:rsid w:val="002D590E"/>
    <w:rsid w:val="002D7EB6"/>
    <w:rsid w:val="002E0DC0"/>
    <w:rsid w:val="003154DE"/>
    <w:rsid w:val="00321E4B"/>
    <w:rsid w:val="00322029"/>
    <w:rsid w:val="0032224E"/>
    <w:rsid w:val="003232E8"/>
    <w:rsid w:val="00337B8B"/>
    <w:rsid w:val="00343AEF"/>
    <w:rsid w:val="003634F0"/>
    <w:rsid w:val="00363E1A"/>
    <w:rsid w:val="00367759"/>
    <w:rsid w:val="00371468"/>
    <w:rsid w:val="003733E2"/>
    <w:rsid w:val="00383AEC"/>
    <w:rsid w:val="003A1BB0"/>
    <w:rsid w:val="003A500C"/>
    <w:rsid w:val="003B7B9D"/>
    <w:rsid w:val="003C1DB6"/>
    <w:rsid w:val="003E36B0"/>
    <w:rsid w:val="003F6F3A"/>
    <w:rsid w:val="00400A42"/>
    <w:rsid w:val="004049A6"/>
    <w:rsid w:val="00413921"/>
    <w:rsid w:val="004262F5"/>
    <w:rsid w:val="004436F3"/>
    <w:rsid w:val="004525FE"/>
    <w:rsid w:val="00453ED2"/>
    <w:rsid w:val="00460A0F"/>
    <w:rsid w:val="004864F7"/>
    <w:rsid w:val="004910F8"/>
    <w:rsid w:val="004A2E30"/>
    <w:rsid w:val="004A3DA5"/>
    <w:rsid w:val="004A78B8"/>
    <w:rsid w:val="004B51EC"/>
    <w:rsid w:val="004B6ACA"/>
    <w:rsid w:val="004C16A8"/>
    <w:rsid w:val="004F2CA1"/>
    <w:rsid w:val="00525794"/>
    <w:rsid w:val="00535736"/>
    <w:rsid w:val="00547C63"/>
    <w:rsid w:val="00552CF4"/>
    <w:rsid w:val="00560A6D"/>
    <w:rsid w:val="005672C1"/>
    <w:rsid w:val="00567667"/>
    <w:rsid w:val="00571C1F"/>
    <w:rsid w:val="005775F3"/>
    <w:rsid w:val="00587BFC"/>
    <w:rsid w:val="00593DB9"/>
    <w:rsid w:val="005A40B7"/>
    <w:rsid w:val="005B638A"/>
    <w:rsid w:val="005C3FA2"/>
    <w:rsid w:val="005D75B1"/>
    <w:rsid w:val="005E1E16"/>
    <w:rsid w:val="00600F77"/>
    <w:rsid w:val="00612AEC"/>
    <w:rsid w:val="00613878"/>
    <w:rsid w:val="00613FF0"/>
    <w:rsid w:val="00615B9E"/>
    <w:rsid w:val="00620D0E"/>
    <w:rsid w:val="00633572"/>
    <w:rsid w:val="00634837"/>
    <w:rsid w:val="006401DE"/>
    <w:rsid w:val="00646C4D"/>
    <w:rsid w:val="00651E60"/>
    <w:rsid w:val="00653EF4"/>
    <w:rsid w:val="006616FB"/>
    <w:rsid w:val="00661C49"/>
    <w:rsid w:val="00672C8D"/>
    <w:rsid w:val="00676953"/>
    <w:rsid w:val="0068425F"/>
    <w:rsid w:val="00684CC4"/>
    <w:rsid w:val="006902CB"/>
    <w:rsid w:val="006A0302"/>
    <w:rsid w:val="006D1AE6"/>
    <w:rsid w:val="006E1978"/>
    <w:rsid w:val="006E1A4D"/>
    <w:rsid w:val="006E3D10"/>
    <w:rsid w:val="006E7D18"/>
    <w:rsid w:val="00702DD3"/>
    <w:rsid w:val="0070647C"/>
    <w:rsid w:val="0072013B"/>
    <w:rsid w:val="00722A58"/>
    <w:rsid w:val="007240E9"/>
    <w:rsid w:val="0073407E"/>
    <w:rsid w:val="00734471"/>
    <w:rsid w:val="00737DBF"/>
    <w:rsid w:val="00746D85"/>
    <w:rsid w:val="00750AE2"/>
    <w:rsid w:val="00766347"/>
    <w:rsid w:val="00770E90"/>
    <w:rsid w:val="007864D9"/>
    <w:rsid w:val="007868A7"/>
    <w:rsid w:val="00797732"/>
    <w:rsid w:val="007B327E"/>
    <w:rsid w:val="007C4C6E"/>
    <w:rsid w:val="007E2CCA"/>
    <w:rsid w:val="007F5334"/>
    <w:rsid w:val="007F771F"/>
    <w:rsid w:val="00821DCE"/>
    <w:rsid w:val="00823897"/>
    <w:rsid w:val="00833430"/>
    <w:rsid w:val="00841A61"/>
    <w:rsid w:val="00852D21"/>
    <w:rsid w:val="00854985"/>
    <w:rsid w:val="00862882"/>
    <w:rsid w:val="0087062C"/>
    <w:rsid w:val="00876F67"/>
    <w:rsid w:val="008854CB"/>
    <w:rsid w:val="008B2DBD"/>
    <w:rsid w:val="008B538D"/>
    <w:rsid w:val="008C5084"/>
    <w:rsid w:val="008C5809"/>
    <w:rsid w:val="008D3C58"/>
    <w:rsid w:val="008D6F3B"/>
    <w:rsid w:val="008E7A24"/>
    <w:rsid w:val="008F3C85"/>
    <w:rsid w:val="008F6040"/>
    <w:rsid w:val="008F7F77"/>
    <w:rsid w:val="009042A4"/>
    <w:rsid w:val="00904657"/>
    <w:rsid w:val="00905F16"/>
    <w:rsid w:val="00952D7A"/>
    <w:rsid w:val="00977972"/>
    <w:rsid w:val="00982BE9"/>
    <w:rsid w:val="009837C3"/>
    <w:rsid w:val="00985890"/>
    <w:rsid w:val="009A2866"/>
    <w:rsid w:val="009A494F"/>
    <w:rsid w:val="009B2099"/>
    <w:rsid w:val="009B63DA"/>
    <w:rsid w:val="009B748B"/>
    <w:rsid w:val="00A06EBC"/>
    <w:rsid w:val="00A26687"/>
    <w:rsid w:val="00A50BD3"/>
    <w:rsid w:val="00A5345B"/>
    <w:rsid w:val="00A547B7"/>
    <w:rsid w:val="00A55F68"/>
    <w:rsid w:val="00A65160"/>
    <w:rsid w:val="00A913F3"/>
    <w:rsid w:val="00A95544"/>
    <w:rsid w:val="00AB15B5"/>
    <w:rsid w:val="00AB65E4"/>
    <w:rsid w:val="00AC0DDE"/>
    <w:rsid w:val="00AD4267"/>
    <w:rsid w:val="00AD5D23"/>
    <w:rsid w:val="00AE7361"/>
    <w:rsid w:val="00AF0017"/>
    <w:rsid w:val="00AF2AE1"/>
    <w:rsid w:val="00AF479F"/>
    <w:rsid w:val="00B125A1"/>
    <w:rsid w:val="00B21E03"/>
    <w:rsid w:val="00B23C62"/>
    <w:rsid w:val="00B327FD"/>
    <w:rsid w:val="00B343CF"/>
    <w:rsid w:val="00B442EE"/>
    <w:rsid w:val="00B4712C"/>
    <w:rsid w:val="00B55F9F"/>
    <w:rsid w:val="00B82B1A"/>
    <w:rsid w:val="00BA09E3"/>
    <w:rsid w:val="00BB5740"/>
    <w:rsid w:val="00BB5C21"/>
    <w:rsid w:val="00BB62DC"/>
    <w:rsid w:val="00BC0CFA"/>
    <w:rsid w:val="00BC1EDD"/>
    <w:rsid w:val="00BC2414"/>
    <w:rsid w:val="00BF232A"/>
    <w:rsid w:val="00BF4668"/>
    <w:rsid w:val="00C15435"/>
    <w:rsid w:val="00C25179"/>
    <w:rsid w:val="00C3020D"/>
    <w:rsid w:val="00C3685B"/>
    <w:rsid w:val="00C42444"/>
    <w:rsid w:val="00C42CEC"/>
    <w:rsid w:val="00C51808"/>
    <w:rsid w:val="00C61062"/>
    <w:rsid w:val="00C87446"/>
    <w:rsid w:val="00C92591"/>
    <w:rsid w:val="00CB2CB4"/>
    <w:rsid w:val="00CC38AF"/>
    <w:rsid w:val="00CC573F"/>
    <w:rsid w:val="00CC7AB3"/>
    <w:rsid w:val="00CE196E"/>
    <w:rsid w:val="00CE6D58"/>
    <w:rsid w:val="00CF22D9"/>
    <w:rsid w:val="00CF38BE"/>
    <w:rsid w:val="00CF562B"/>
    <w:rsid w:val="00D1057B"/>
    <w:rsid w:val="00D42078"/>
    <w:rsid w:val="00D433F8"/>
    <w:rsid w:val="00D47737"/>
    <w:rsid w:val="00D47D4F"/>
    <w:rsid w:val="00D66A4D"/>
    <w:rsid w:val="00D824AF"/>
    <w:rsid w:val="00D8279F"/>
    <w:rsid w:val="00D87812"/>
    <w:rsid w:val="00D94A3C"/>
    <w:rsid w:val="00DB1A7A"/>
    <w:rsid w:val="00DC1506"/>
    <w:rsid w:val="00DD09D9"/>
    <w:rsid w:val="00DE0334"/>
    <w:rsid w:val="00DF1718"/>
    <w:rsid w:val="00DF39A1"/>
    <w:rsid w:val="00DF4593"/>
    <w:rsid w:val="00E00E90"/>
    <w:rsid w:val="00E117F3"/>
    <w:rsid w:val="00E210CA"/>
    <w:rsid w:val="00E25905"/>
    <w:rsid w:val="00E26963"/>
    <w:rsid w:val="00E37FAA"/>
    <w:rsid w:val="00E4526C"/>
    <w:rsid w:val="00E5097A"/>
    <w:rsid w:val="00E6242F"/>
    <w:rsid w:val="00E6688C"/>
    <w:rsid w:val="00E745BB"/>
    <w:rsid w:val="00E76ABD"/>
    <w:rsid w:val="00E83D41"/>
    <w:rsid w:val="00E873B6"/>
    <w:rsid w:val="00EA49A2"/>
    <w:rsid w:val="00EB2CC0"/>
    <w:rsid w:val="00EC4CB6"/>
    <w:rsid w:val="00EE388E"/>
    <w:rsid w:val="00F04270"/>
    <w:rsid w:val="00F062F9"/>
    <w:rsid w:val="00F17B10"/>
    <w:rsid w:val="00F2351D"/>
    <w:rsid w:val="00F31F11"/>
    <w:rsid w:val="00F47D32"/>
    <w:rsid w:val="00F72091"/>
    <w:rsid w:val="00F84164"/>
    <w:rsid w:val="00F95DA6"/>
    <w:rsid w:val="00FA4548"/>
    <w:rsid w:val="00FD20D4"/>
    <w:rsid w:val="00FE6EF9"/>
    <w:rsid w:val="00FE7225"/>
    <w:rsid w:val="00FF47A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4AE53-5C10-446D-A2EE-8A4C4D9F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1369</Words>
  <Characters>7808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4</cp:revision>
  <cp:lastPrinted>2022-06-13T06:41:00Z</cp:lastPrinted>
  <dcterms:created xsi:type="dcterms:W3CDTF">2022-06-13T06:37:00Z</dcterms:created>
  <dcterms:modified xsi:type="dcterms:W3CDTF">2022-06-13T06:43:00Z</dcterms:modified>
</cp:coreProperties>
</file>