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34A" w:rsidRPr="00DD215D" w:rsidRDefault="003E174D" w:rsidP="00DD215D">
      <w:pPr>
        <w:spacing w:line="240" w:lineRule="auto"/>
        <w:jc w:val="right"/>
        <w:rPr>
          <w:rFonts w:ascii="Sylfaen" w:hAnsi="Sylfaen"/>
          <w:sz w:val="18"/>
          <w:lang w:val="en-US"/>
        </w:rPr>
      </w:pPr>
      <w:r>
        <w:rPr>
          <w:rFonts w:ascii="Sylfaen" w:hAnsi="Sylfaen"/>
          <w:sz w:val="18"/>
        </w:rPr>
        <w:t xml:space="preserve">                                                                                            </w:t>
      </w:r>
      <w:r w:rsidRPr="00AF0CA6">
        <w:rPr>
          <w:rFonts w:ascii="GHEA Grapalat" w:hAnsi="GHEA Grapalat"/>
          <w:b/>
          <w:sz w:val="24"/>
          <w:szCs w:val="24"/>
        </w:rPr>
        <w:t>Ն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Ա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Խ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Ա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Գ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Ի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Ծ</w:t>
      </w:r>
    </w:p>
    <w:p w:rsidR="003E174D" w:rsidRPr="00DD215D" w:rsidRDefault="003E174D" w:rsidP="006B3628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en-US"/>
        </w:rPr>
      </w:pPr>
      <w:r w:rsidRPr="00DD215D"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 ՇԻՐԱԿԻ ՄԱՐԶԻ ԳՅՈՒՄՐԻ ՀԱՄԱՅՆՔԻ ԱՎԱԳԱՆՈՒ 201</w:t>
      </w:r>
      <w:r w:rsidR="00625037" w:rsidRPr="00DD215D">
        <w:rPr>
          <w:rFonts w:ascii="GHEA Grapalat" w:hAnsi="GHEA Grapalat" w:cs="Sylfaen"/>
          <w:b/>
          <w:sz w:val="20"/>
          <w:szCs w:val="20"/>
          <w:lang w:val="en-US"/>
        </w:rPr>
        <w:t>7</w:t>
      </w:r>
      <w:r w:rsidRPr="00DD215D">
        <w:rPr>
          <w:rFonts w:ascii="GHEA Grapalat" w:hAnsi="GHEA Grapalat" w:cs="Sylfaen"/>
          <w:b/>
          <w:sz w:val="20"/>
          <w:szCs w:val="20"/>
          <w:lang w:val="hy-AM"/>
        </w:rPr>
        <w:t xml:space="preserve"> ԹՎԱԿԱՆԻ ԴԵԿՏԵՄԲԵՐԻ</w:t>
      </w:r>
      <w:r w:rsidR="00625037" w:rsidRPr="00DD215D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625037" w:rsidRPr="00DD215D">
        <w:rPr>
          <w:rFonts w:ascii="GHEA Grapalat" w:hAnsi="GHEA Grapalat" w:cs="Sylfaen"/>
          <w:b/>
          <w:sz w:val="20"/>
          <w:szCs w:val="20"/>
          <w:lang w:val="en-US"/>
        </w:rPr>
        <w:t>21</w:t>
      </w:r>
      <w:r w:rsidRPr="00DD215D">
        <w:rPr>
          <w:rFonts w:ascii="GHEA Grapalat" w:hAnsi="GHEA Grapalat" w:cs="Sylfaen"/>
          <w:b/>
          <w:sz w:val="20"/>
          <w:szCs w:val="20"/>
          <w:lang w:val="hy-AM"/>
        </w:rPr>
        <w:t xml:space="preserve">-Ի </w:t>
      </w:r>
      <w:r w:rsidR="00625037" w:rsidRPr="00DD215D">
        <w:rPr>
          <w:rFonts w:ascii="GHEA Grapalat" w:hAnsi="GHEA Grapalat" w:cs="Sylfaen"/>
          <w:b/>
          <w:sz w:val="20"/>
          <w:szCs w:val="20"/>
          <w:lang w:val="hy-AM"/>
        </w:rPr>
        <w:t xml:space="preserve">N </w:t>
      </w:r>
      <w:r w:rsidR="00625037" w:rsidRPr="00DD215D">
        <w:rPr>
          <w:rFonts w:ascii="GHEA Grapalat" w:hAnsi="GHEA Grapalat" w:cs="Sylfaen"/>
          <w:b/>
          <w:sz w:val="20"/>
          <w:szCs w:val="20"/>
          <w:lang w:val="en-US"/>
        </w:rPr>
        <w:t>153</w:t>
      </w:r>
      <w:r w:rsidR="0078323F" w:rsidRPr="00DD215D">
        <w:rPr>
          <w:rFonts w:ascii="GHEA Grapalat" w:hAnsi="GHEA Grapalat" w:cs="Sylfaen"/>
          <w:b/>
          <w:sz w:val="20"/>
          <w:szCs w:val="20"/>
          <w:lang w:val="hy-AM"/>
        </w:rPr>
        <w:t>–</w:t>
      </w:r>
      <w:r w:rsidR="0078323F" w:rsidRPr="00DD215D">
        <w:rPr>
          <w:rFonts w:ascii="GHEA Grapalat" w:hAnsi="GHEA Grapalat" w:cs="Sylfaen"/>
          <w:b/>
          <w:sz w:val="20"/>
          <w:szCs w:val="20"/>
          <w:lang w:val="en-US"/>
        </w:rPr>
        <w:t>Ն</w:t>
      </w:r>
      <w:r w:rsidRPr="00DD215D">
        <w:rPr>
          <w:rFonts w:ascii="GHEA Grapalat" w:hAnsi="GHEA Grapalat" w:cs="Sylfaen"/>
          <w:b/>
          <w:sz w:val="20"/>
          <w:szCs w:val="20"/>
          <w:lang w:val="hy-AM"/>
        </w:rPr>
        <w:t xml:space="preserve"> ՈՐՈՇՄԱՆ ՄԵՋ ՓՈՓՈԽՈՒԹՅՈՒՆՆԵՐ ԵՎ ԼՐԱՑՈՒՄՆԵՐ ԿԱՏԱՐԵԼՈՒ</w:t>
      </w:r>
      <w:r w:rsidR="00E062B2" w:rsidRPr="00DD215D">
        <w:rPr>
          <w:rFonts w:ascii="GHEA Grapalat" w:hAnsi="GHEA Grapalat" w:cs="Sylfaen"/>
          <w:b/>
          <w:sz w:val="20"/>
          <w:szCs w:val="20"/>
          <w:lang w:val="en-US"/>
        </w:rPr>
        <w:t>,</w:t>
      </w:r>
      <w:r w:rsidR="00AC18BC" w:rsidRPr="00DD215D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E062B2" w:rsidRPr="00DD215D">
        <w:rPr>
          <w:rFonts w:ascii="GHEA Grapalat" w:hAnsi="GHEA Grapalat" w:cs="Sylfaen"/>
          <w:b/>
          <w:sz w:val="20"/>
          <w:szCs w:val="20"/>
          <w:lang w:val="en-US"/>
        </w:rPr>
        <w:t>ԳՅՈՒՄՐԻ ՀԱՄԱՅՆՔԻ 2018 ԹՎԱԿԱՆԻ ԲՅՈՒՋԵԻ ՎԱՐՉԱԿԱՆ ՄԱՍԻ ՊԱՀՈՒՍՏԱՅԻՆ ՖՈՆԴԻՑ 15.101.500</w:t>
      </w:r>
      <w:r w:rsidRPr="00DD215D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E062B2" w:rsidRPr="00DD215D">
        <w:rPr>
          <w:rFonts w:ascii="GHEA Grapalat" w:hAnsi="GHEA Grapalat" w:cs="Sylfaen"/>
          <w:b/>
          <w:sz w:val="20"/>
          <w:szCs w:val="20"/>
          <w:lang w:val="en-US"/>
        </w:rPr>
        <w:t xml:space="preserve">(ՏԱՍՆՀԻՆԳ ՄԻԼԻՈՆ ՀԱՐՅՈՒՐ ՄԵԿ ՀԱԶԱՐ ՀԻՆԳ ՀԱՐՅՈՒՐ) ՀԱՅԱՍՏԱՆԻ ՀԱՆՐԱՊԵՏՈՒԹՅԱՆ ԴՐԱՄԸ ՖՈՆԴԱՅԻՆ ՄԱՍ  ՈՒՂՂԵԼՈՒ ԵՎ ՕԳՏԱԳՈՐԾԵԼՈՒ </w:t>
      </w:r>
      <w:r w:rsidRPr="00DD215D">
        <w:rPr>
          <w:rFonts w:ascii="GHEA Grapalat" w:hAnsi="GHEA Grapalat" w:cs="Sylfaen"/>
          <w:b/>
          <w:sz w:val="20"/>
          <w:szCs w:val="20"/>
          <w:lang w:val="hy-AM"/>
        </w:rPr>
        <w:t>ՄԱՍԻՆ</w:t>
      </w:r>
    </w:p>
    <w:p w:rsidR="003D3AFC" w:rsidRPr="00DD215D" w:rsidRDefault="003D3AFC" w:rsidP="006B3628">
      <w:pPr>
        <w:spacing w:after="0" w:line="240" w:lineRule="auto"/>
        <w:jc w:val="center"/>
        <w:rPr>
          <w:rFonts w:ascii="Sylfaen" w:hAnsi="Sylfaen"/>
          <w:sz w:val="20"/>
          <w:szCs w:val="20"/>
          <w:lang w:val="en-US"/>
        </w:rPr>
      </w:pPr>
    </w:p>
    <w:p w:rsidR="003E174D" w:rsidRPr="00DD215D" w:rsidRDefault="003E174D" w:rsidP="006B3628">
      <w:pPr>
        <w:spacing w:after="0" w:line="240" w:lineRule="auto"/>
        <w:ind w:left="-284" w:firstLine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DD215D">
        <w:rPr>
          <w:rFonts w:ascii="GHEA Grapalat" w:hAnsi="GHEA Grapalat"/>
          <w:sz w:val="20"/>
          <w:szCs w:val="20"/>
          <w:lang w:val="hy-AM"/>
        </w:rPr>
        <w:tab/>
      </w:r>
      <w:r w:rsidRPr="00DD215D">
        <w:rPr>
          <w:rFonts w:ascii="GHEA Grapalat" w:hAnsi="GHEA Grapalat" w:cs="Sylfaen"/>
          <w:sz w:val="20"/>
          <w:szCs w:val="20"/>
          <w:lang w:val="hy-AM"/>
        </w:rPr>
        <w:t>Ղեկավարվելով «Տեղական ինքնակառավարման մասին» Հայաստանի Հանրապետության օրենքի</w:t>
      </w:r>
      <w:r w:rsidR="002D6366" w:rsidRPr="00DD215D">
        <w:rPr>
          <w:rFonts w:ascii="GHEA Grapalat" w:hAnsi="GHEA Grapalat" w:cs="Sylfaen"/>
          <w:sz w:val="20"/>
          <w:szCs w:val="20"/>
          <w:lang w:val="hy-AM"/>
        </w:rPr>
        <w:t xml:space="preserve"> 18</w:t>
      </w:r>
      <w:r w:rsidRPr="00DD215D">
        <w:rPr>
          <w:rFonts w:ascii="GHEA Grapalat" w:hAnsi="GHEA Grapalat" w:cs="Sylfaen"/>
          <w:sz w:val="20"/>
          <w:szCs w:val="20"/>
          <w:lang w:val="hy-AM"/>
        </w:rPr>
        <w:t>-րդ հոդվածի</w:t>
      </w:r>
      <w:r w:rsidR="00DB0636" w:rsidRPr="00DD215D">
        <w:rPr>
          <w:rFonts w:ascii="GHEA Grapalat" w:hAnsi="GHEA Grapalat" w:cs="Sylfaen"/>
          <w:sz w:val="20"/>
          <w:szCs w:val="20"/>
          <w:lang w:val="hy-AM"/>
        </w:rPr>
        <w:t xml:space="preserve"> 1</w:t>
      </w:r>
      <w:r w:rsidR="002C0248" w:rsidRPr="00DD215D">
        <w:rPr>
          <w:rFonts w:ascii="GHEA Grapalat" w:hAnsi="GHEA Grapalat" w:cs="Sylfaen"/>
          <w:sz w:val="20"/>
          <w:szCs w:val="20"/>
          <w:lang w:val="hy-AM"/>
        </w:rPr>
        <w:t>-ին</w:t>
      </w:r>
      <w:r w:rsidR="00DB0636" w:rsidRPr="00DD215D">
        <w:rPr>
          <w:rFonts w:ascii="GHEA Grapalat" w:hAnsi="GHEA Grapalat" w:cs="Sylfaen"/>
          <w:sz w:val="20"/>
          <w:szCs w:val="20"/>
          <w:lang w:val="hy-AM"/>
        </w:rPr>
        <w:t xml:space="preserve"> մասի</w:t>
      </w:r>
      <w:r w:rsidR="002D6366" w:rsidRPr="00DD215D">
        <w:rPr>
          <w:rFonts w:ascii="GHEA Grapalat" w:hAnsi="GHEA Grapalat" w:cs="Sylfaen"/>
          <w:sz w:val="20"/>
          <w:szCs w:val="20"/>
          <w:lang w:val="hy-AM"/>
        </w:rPr>
        <w:t xml:space="preserve"> 5</w:t>
      </w:r>
      <w:r w:rsidRPr="00DD215D">
        <w:rPr>
          <w:rFonts w:ascii="GHEA Grapalat" w:hAnsi="GHEA Grapalat" w:cs="Sylfaen"/>
          <w:sz w:val="20"/>
          <w:szCs w:val="20"/>
          <w:lang w:val="hy-AM"/>
        </w:rPr>
        <w:t>-րդ կետի</w:t>
      </w:r>
      <w:r w:rsidR="005E51EF" w:rsidRPr="00DD215D">
        <w:rPr>
          <w:rFonts w:ascii="GHEA Grapalat" w:hAnsi="GHEA Grapalat" w:cs="Sylfaen"/>
          <w:sz w:val="20"/>
          <w:szCs w:val="20"/>
          <w:lang w:val="hy-AM"/>
        </w:rPr>
        <w:t>,</w:t>
      </w:r>
      <w:r w:rsidR="00C60906"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DD215D">
        <w:rPr>
          <w:rFonts w:ascii="GHEA Grapalat" w:hAnsi="GHEA Grapalat" w:cs="Sylfaen"/>
          <w:sz w:val="20"/>
          <w:szCs w:val="20"/>
          <w:lang w:val="hy-AM"/>
        </w:rPr>
        <w:t>«Հայաստանի Հանրապետության բյուջետային համակարգի մասին» Հայաստանի Հանրապետության օրենքի</w:t>
      </w:r>
      <w:r w:rsidR="007215C8"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45BF0" w:rsidRPr="00DD215D">
        <w:rPr>
          <w:rFonts w:ascii="GHEA Grapalat" w:hAnsi="GHEA Grapalat" w:cs="Sylfaen"/>
          <w:sz w:val="20"/>
          <w:szCs w:val="20"/>
          <w:lang w:val="hy-AM"/>
        </w:rPr>
        <w:t>13-րդ</w:t>
      </w:r>
      <w:r w:rsidR="007B4213" w:rsidRPr="00DD215D">
        <w:rPr>
          <w:rFonts w:ascii="GHEA Grapalat" w:hAnsi="GHEA Grapalat" w:cs="Sylfaen"/>
          <w:sz w:val="20"/>
          <w:szCs w:val="20"/>
          <w:lang w:val="hy-AM"/>
        </w:rPr>
        <w:t xml:space="preserve"> հոդվածի 4-րդ,</w:t>
      </w:r>
      <w:r w:rsidR="002C0248"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B4213" w:rsidRPr="00DD215D">
        <w:rPr>
          <w:rFonts w:ascii="GHEA Grapalat" w:hAnsi="GHEA Grapalat" w:cs="Sylfaen"/>
          <w:sz w:val="20"/>
          <w:szCs w:val="20"/>
          <w:lang w:val="hy-AM"/>
        </w:rPr>
        <w:t>5-րդ մասերի</w:t>
      </w:r>
      <w:r w:rsidR="00245BF0" w:rsidRPr="00DD215D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7215C8" w:rsidRPr="00DD215D">
        <w:rPr>
          <w:rFonts w:ascii="GHEA Grapalat" w:hAnsi="GHEA Grapalat" w:cs="Sylfaen"/>
          <w:sz w:val="20"/>
          <w:szCs w:val="20"/>
          <w:lang w:val="hy-AM"/>
        </w:rPr>
        <w:t>29</w:t>
      </w:r>
      <w:r w:rsidRPr="00DD215D">
        <w:rPr>
          <w:rFonts w:ascii="GHEA Grapalat" w:hAnsi="GHEA Grapalat" w:cs="Sylfaen"/>
          <w:sz w:val="20"/>
          <w:szCs w:val="20"/>
          <w:lang w:val="hy-AM"/>
        </w:rPr>
        <w:t>-րդ հոդվածի</w:t>
      </w:r>
      <w:r w:rsidR="007215C8" w:rsidRPr="00DD215D">
        <w:rPr>
          <w:rFonts w:ascii="GHEA Grapalat" w:hAnsi="GHEA Grapalat" w:cs="Sylfaen"/>
          <w:sz w:val="20"/>
          <w:szCs w:val="20"/>
          <w:lang w:val="hy-AM"/>
        </w:rPr>
        <w:t xml:space="preserve"> 1-ին,</w:t>
      </w:r>
      <w:r w:rsidRPr="00DD215D">
        <w:rPr>
          <w:rFonts w:ascii="GHEA Grapalat" w:hAnsi="GHEA Grapalat" w:cs="Sylfaen"/>
          <w:sz w:val="20"/>
          <w:szCs w:val="20"/>
          <w:lang w:val="hy-AM"/>
        </w:rPr>
        <w:t xml:space="preserve"> 4-րդ</w:t>
      </w:r>
      <w:r w:rsidR="00E718A6" w:rsidRPr="00DD215D">
        <w:rPr>
          <w:rFonts w:ascii="GHEA Grapalat" w:hAnsi="GHEA Grapalat" w:cs="Sylfaen"/>
          <w:sz w:val="20"/>
          <w:szCs w:val="20"/>
          <w:lang w:val="hy-AM"/>
        </w:rPr>
        <w:t>,</w:t>
      </w:r>
      <w:r w:rsidRPr="00DD215D">
        <w:rPr>
          <w:rFonts w:ascii="GHEA Grapalat" w:hAnsi="GHEA Grapalat" w:cs="Sylfaen"/>
          <w:sz w:val="20"/>
          <w:szCs w:val="20"/>
          <w:lang w:val="hy-AM"/>
        </w:rPr>
        <w:t xml:space="preserve"> 5-րդ մասերի,</w:t>
      </w:r>
      <w:r w:rsidR="006B3628"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C5A16" w:rsidRPr="00DD215D">
        <w:rPr>
          <w:rFonts w:ascii="GHEA Grapalat" w:hAnsi="GHEA Grapalat" w:cs="Sylfaen"/>
          <w:sz w:val="20"/>
          <w:szCs w:val="20"/>
          <w:lang w:val="hy-AM"/>
        </w:rPr>
        <w:t>33-րդ հոդվածի 4-րդ մասի,</w:t>
      </w:r>
      <w:r w:rsidRPr="00DD215D">
        <w:rPr>
          <w:rFonts w:ascii="GHEA Grapalat" w:hAnsi="GHEA Grapalat" w:cs="Sylfaen"/>
          <w:sz w:val="20"/>
          <w:szCs w:val="20"/>
          <w:lang w:val="hy-AM"/>
        </w:rPr>
        <w:t xml:space="preserve"> «Իրավական ակտերի մասին» Հայաստանի Հանրապետության օրենքի 70-րդ հոդվածի 2-րդ </w:t>
      </w:r>
      <w:r w:rsidR="007B4213" w:rsidRPr="00DD215D">
        <w:rPr>
          <w:rFonts w:ascii="GHEA Grapalat" w:hAnsi="GHEA Grapalat" w:cs="Sylfaen"/>
          <w:sz w:val="20"/>
          <w:szCs w:val="20"/>
          <w:lang w:val="hy-AM"/>
        </w:rPr>
        <w:t>մասի 1-ին և</w:t>
      </w:r>
      <w:r w:rsidRPr="00DD215D">
        <w:rPr>
          <w:rFonts w:ascii="GHEA Grapalat" w:hAnsi="GHEA Grapalat" w:cs="Sylfaen"/>
          <w:sz w:val="20"/>
          <w:szCs w:val="20"/>
          <w:lang w:val="hy-AM"/>
        </w:rPr>
        <w:t xml:space="preserve"> 3-րդ </w:t>
      </w:r>
      <w:r w:rsidR="00125D60" w:rsidRPr="00DD215D">
        <w:rPr>
          <w:rFonts w:ascii="GHEA Grapalat" w:hAnsi="GHEA Grapalat" w:cs="Sylfaen"/>
          <w:sz w:val="20"/>
          <w:szCs w:val="20"/>
          <w:lang w:val="hy-AM"/>
        </w:rPr>
        <w:t>կետ</w:t>
      </w:r>
      <w:r w:rsidR="007B4213" w:rsidRPr="00DD215D">
        <w:rPr>
          <w:rFonts w:ascii="GHEA Grapalat" w:hAnsi="GHEA Grapalat" w:cs="Sylfaen"/>
          <w:sz w:val="20"/>
          <w:szCs w:val="20"/>
          <w:lang w:val="hy-AM"/>
        </w:rPr>
        <w:t>եր</w:t>
      </w:r>
      <w:r w:rsidR="00125D60" w:rsidRPr="00DD215D">
        <w:rPr>
          <w:rFonts w:ascii="GHEA Grapalat" w:hAnsi="GHEA Grapalat" w:cs="Sylfaen"/>
          <w:sz w:val="20"/>
          <w:szCs w:val="20"/>
          <w:lang w:val="hy-AM"/>
        </w:rPr>
        <w:t>ի</w:t>
      </w:r>
      <w:r w:rsidRPr="00DD215D">
        <w:rPr>
          <w:rFonts w:ascii="GHEA Grapalat" w:hAnsi="GHEA Grapalat" w:cs="Sylfaen"/>
          <w:sz w:val="20"/>
          <w:szCs w:val="20"/>
          <w:lang w:val="hy-AM"/>
        </w:rPr>
        <w:t>,</w:t>
      </w:r>
      <w:r w:rsidR="007B4213" w:rsidRPr="00DD215D">
        <w:rPr>
          <w:rFonts w:ascii="GHEA Grapalat" w:hAnsi="GHEA Grapalat" w:cs="Sylfaen"/>
          <w:sz w:val="20"/>
          <w:szCs w:val="20"/>
          <w:lang w:val="hy-AM"/>
        </w:rPr>
        <w:t xml:space="preserve"> 3-րդ մասի, </w:t>
      </w:r>
      <w:r w:rsidRPr="00DD215D">
        <w:rPr>
          <w:rFonts w:ascii="GHEA Grapalat" w:hAnsi="GHEA Grapalat" w:cs="Sylfaen"/>
          <w:sz w:val="20"/>
          <w:szCs w:val="20"/>
          <w:lang w:val="hy-AM"/>
        </w:rPr>
        <w:t xml:space="preserve">5-րդ մասի 1-ին պարբերության դրույթներով և հիմք ընդունելով Գյումրի համայնքի ղեկավարի առաջարկը՝ </w:t>
      </w:r>
      <w:r w:rsidR="00125D60" w:rsidRPr="00DD215D"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 w:rsidR="00125D60"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DD215D">
        <w:rPr>
          <w:rFonts w:ascii="GHEA Grapalat" w:hAnsi="GHEA Grapalat" w:cs="Sylfaen"/>
          <w:b/>
          <w:sz w:val="20"/>
          <w:szCs w:val="20"/>
          <w:lang w:val="hy-AM"/>
        </w:rPr>
        <w:t>համայնքի ավագանին</w:t>
      </w:r>
      <w:r w:rsidRPr="00DD215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D215D">
        <w:rPr>
          <w:rFonts w:ascii="GHEA Grapalat" w:hAnsi="GHEA Grapalat"/>
          <w:b/>
          <w:sz w:val="20"/>
          <w:szCs w:val="20"/>
          <w:lang w:val="hy-AM"/>
        </w:rPr>
        <w:t>որոշում է.</w:t>
      </w:r>
    </w:p>
    <w:p w:rsidR="005D58A1" w:rsidRPr="00DD215D" w:rsidRDefault="003E174D" w:rsidP="006B3628">
      <w:pPr>
        <w:spacing w:after="0" w:line="240" w:lineRule="auto"/>
        <w:ind w:left="-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DD215D">
        <w:rPr>
          <w:rFonts w:ascii="GHEA Grapalat" w:hAnsi="GHEA Grapalat" w:cs="Sylfaen"/>
          <w:sz w:val="20"/>
          <w:szCs w:val="20"/>
          <w:lang w:val="hy-AM"/>
        </w:rPr>
        <w:t>1. Գյումրի համայնքի ավագանու 201</w:t>
      </w:r>
      <w:r w:rsidR="00E718A6" w:rsidRPr="00DD215D">
        <w:rPr>
          <w:rFonts w:ascii="GHEA Grapalat" w:hAnsi="GHEA Grapalat" w:cs="Sylfaen"/>
          <w:sz w:val="20"/>
          <w:szCs w:val="20"/>
          <w:lang w:val="hy-AM"/>
        </w:rPr>
        <w:t>7</w:t>
      </w:r>
      <w:r w:rsidRPr="00DD215D">
        <w:rPr>
          <w:rFonts w:ascii="GHEA Grapalat" w:hAnsi="GHEA Grapalat" w:cs="Sylfaen"/>
          <w:sz w:val="20"/>
          <w:szCs w:val="20"/>
          <w:lang w:val="hy-AM"/>
        </w:rPr>
        <w:t xml:space="preserve"> թվականի դեկտեմբերի</w:t>
      </w:r>
      <w:r w:rsidR="00E718A6" w:rsidRPr="00DD215D">
        <w:rPr>
          <w:rFonts w:ascii="GHEA Grapalat" w:hAnsi="GHEA Grapalat" w:cs="Sylfaen"/>
          <w:sz w:val="20"/>
          <w:szCs w:val="20"/>
          <w:lang w:val="hy-AM"/>
        </w:rPr>
        <w:t xml:space="preserve"> 21</w:t>
      </w:r>
      <w:r w:rsidRPr="00DD215D">
        <w:rPr>
          <w:rFonts w:ascii="GHEA Grapalat" w:hAnsi="GHEA Grapalat" w:cs="Sylfaen"/>
          <w:sz w:val="20"/>
          <w:szCs w:val="20"/>
          <w:lang w:val="hy-AM"/>
        </w:rPr>
        <w:t>-ի</w:t>
      </w:r>
      <w:r w:rsidR="00196144"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96144" w:rsidRPr="00DD215D">
        <w:rPr>
          <w:rFonts w:ascii="Arial Armenian" w:hAnsi="Arial Armenian" w:cs="Sylfaen"/>
          <w:sz w:val="20"/>
          <w:szCs w:val="20"/>
          <w:lang w:val="hy-AM"/>
        </w:rPr>
        <w:t>§</w:t>
      </w:r>
      <w:r w:rsidRPr="00DD215D">
        <w:rPr>
          <w:rFonts w:ascii="GHEA Grapalat" w:hAnsi="GHEA Grapalat" w:cs="Sylfaen"/>
          <w:sz w:val="20"/>
          <w:szCs w:val="20"/>
          <w:lang w:val="hy-AM"/>
        </w:rPr>
        <w:t>Հայաստանի Հանրապետության Շիրակի մարզի Գյումրի համայնքի 201</w:t>
      </w:r>
      <w:r w:rsidR="00C85CF6" w:rsidRPr="00DD215D">
        <w:rPr>
          <w:rFonts w:ascii="GHEA Grapalat" w:hAnsi="GHEA Grapalat" w:cs="Sylfaen"/>
          <w:sz w:val="20"/>
          <w:szCs w:val="20"/>
          <w:lang w:val="hy-AM"/>
        </w:rPr>
        <w:t>7</w:t>
      </w:r>
      <w:r w:rsidRPr="00DD215D">
        <w:rPr>
          <w:rFonts w:ascii="GHEA Grapalat" w:hAnsi="GHEA Grapalat" w:cs="Sylfaen"/>
          <w:sz w:val="20"/>
          <w:szCs w:val="20"/>
          <w:lang w:val="hy-AM"/>
        </w:rPr>
        <w:t xml:space="preserve"> թվականի բյուջեն հաստատելու մասին</w:t>
      </w:r>
      <w:r w:rsidR="00196144" w:rsidRPr="00DD215D">
        <w:rPr>
          <w:rFonts w:ascii="Arial Armenian" w:hAnsi="Arial Armenian" w:cs="Sylfaen"/>
          <w:sz w:val="20"/>
          <w:szCs w:val="20"/>
          <w:lang w:val="hy-AM"/>
        </w:rPr>
        <w:t>¦</w:t>
      </w:r>
      <w:r w:rsidR="00E718A6" w:rsidRPr="00DD215D">
        <w:rPr>
          <w:rFonts w:ascii="GHEA Grapalat" w:hAnsi="GHEA Grapalat" w:cs="Sylfaen"/>
          <w:sz w:val="20"/>
          <w:szCs w:val="20"/>
          <w:lang w:val="hy-AM"/>
        </w:rPr>
        <w:t xml:space="preserve"> N 153</w:t>
      </w:r>
      <w:r w:rsidRPr="00DD215D">
        <w:rPr>
          <w:rFonts w:ascii="GHEA Grapalat" w:hAnsi="GHEA Grapalat" w:cs="Sylfaen"/>
          <w:sz w:val="20"/>
          <w:szCs w:val="20"/>
          <w:lang w:val="hy-AM"/>
        </w:rPr>
        <w:t>-Ն որոշման</w:t>
      </w:r>
      <w:r w:rsidR="002C0248"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B2281" w:rsidRPr="00DD215D">
        <w:rPr>
          <w:rFonts w:ascii="GHEA Grapalat" w:hAnsi="GHEA Grapalat" w:cs="Sylfaen"/>
          <w:sz w:val="20"/>
          <w:szCs w:val="20"/>
          <w:lang w:val="hy-AM"/>
        </w:rPr>
        <w:t>(այսուհետ</w:t>
      </w:r>
      <w:r w:rsidR="00B2791F" w:rsidRPr="00DD215D">
        <w:rPr>
          <w:rFonts w:ascii="GHEA Grapalat" w:hAnsi="GHEA Grapalat" w:cs="Sylfaen"/>
          <w:sz w:val="20"/>
          <w:szCs w:val="20"/>
          <w:lang w:val="hy-AM"/>
        </w:rPr>
        <w:t>`</w:t>
      </w:r>
      <w:r w:rsidR="00FB2281" w:rsidRPr="00DD215D">
        <w:rPr>
          <w:rFonts w:ascii="GHEA Grapalat" w:hAnsi="GHEA Grapalat" w:cs="Sylfaen"/>
          <w:sz w:val="20"/>
          <w:szCs w:val="20"/>
          <w:lang w:val="hy-AM"/>
        </w:rPr>
        <w:t xml:space="preserve"> որոշում)</w:t>
      </w:r>
      <w:r w:rsidRPr="00DD215D">
        <w:rPr>
          <w:rFonts w:ascii="GHEA Grapalat" w:hAnsi="GHEA Grapalat" w:cs="Sylfaen"/>
          <w:sz w:val="20"/>
          <w:szCs w:val="20"/>
          <w:lang w:val="hy-AM"/>
        </w:rPr>
        <w:t xml:space="preserve"> մեջ կատարել հետևյալ </w:t>
      </w:r>
      <w:r w:rsidR="00FB2281" w:rsidRPr="00DD215D">
        <w:rPr>
          <w:rFonts w:ascii="GHEA Grapalat" w:hAnsi="GHEA Grapalat" w:cs="Sylfaen"/>
          <w:sz w:val="20"/>
          <w:szCs w:val="20"/>
          <w:lang w:val="hy-AM"/>
        </w:rPr>
        <w:t>փոփոխությունները.</w:t>
      </w:r>
      <w:r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600C1"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6B3628" w:rsidRPr="00DD215D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sz w:val="20"/>
          <w:szCs w:val="20"/>
          <w:lang w:val="hy-AM"/>
        </w:rPr>
      </w:pPr>
      <w:r w:rsidRPr="00DD215D">
        <w:rPr>
          <w:rFonts w:ascii="GHEA Grapalat" w:hAnsi="GHEA Grapalat" w:cs="Sylfaen"/>
          <w:sz w:val="20"/>
          <w:szCs w:val="20"/>
          <w:lang w:val="hy-AM"/>
        </w:rPr>
        <w:t>1</w:t>
      </w:r>
      <w:r w:rsidR="001F7514" w:rsidRPr="00DD215D">
        <w:rPr>
          <w:rFonts w:ascii="GHEA Grapalat" w:hAnsi="GHEA Grapalat" w:cs="Sylfaen"/>
          <w:sz w:val="20"/>
          <w:szCs w:val="20"/>
          <w:lang w:val="hy-AM"/>
        </w:rPr>
        <w:t>)</w:t>
      </w:r>
      <w:r w:rsidR="00E5047D" w:rsidRPr="00DD215D">
        <w:rPr>
          <w:rFonts w:ascii="GHEA Grapalat" w:hAnsi="GHEA Grapalat" w:cs="Sylfaen"/>
          <w:sz w:val="20"/>
          <w:szCs w:val="20"/>
          <w:lang w:val="hy-AM"/>
        </w:rPr>
        <w:t xml:space="preserve"> որոշման </w:t>
      </w:r>
      <w:r w:rsidR="006B45CD" w:rsidRPr="00DD215D">
        <w:rPr>
          <w:rFonts w:ascii="GHEA Grapalat" w:hAnsi="GHEA Grapalat" w:cs="Sylfaen"/>
          <w:sz w:val="20"/>
          <w:szCs w:val="20"/>
          <w:lang w:val="hy-AM"/>
        </w:rPr>
        <w:t xml:space="preserve"> 1</w:t>
      </w:r>
      <w:r w:rsidR="00FB2281" w:rsidRPr="00DD215D">
        <w:rPr>
          <w:rFonts w:ascii="GHEA Grapalat" w:hAnsi="GHEA Grapalat" w:cs="Sylfaen"/>
          <w:sz w:val="20"/>
          <w:szCs w:val="20"/>
          <w:lang w:val="hy-AM"/>
        </w:rPr>
        <w:t>–ին կետի 1-</w:t>
      </w:r>
      <w:r w:rsidR="00AF4285" w:rsidRPr="00DD215D">
        <w:rPr>
          <w:rFonts w:ascii="GHEA Grapalat" w:hAnsi="GHEA Grapalat" w:cs="Sylfaen"/>
          <w:sz w:val="20"/>
          <w:szCs w:val="20"/>
          <w:lang w:val="hy-AM"/>
        </w:rPr>
        <w:t>ին</w:t>
      </w:r>
      <w:r w:rsidR="00FB2281"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5047D" w:rsidRPr="00DD215D">
        <w:rPr>
          <w:rFonts w:ascii="GHEA Grapalat" w:hAnsi="GHEA Grapalat" w:cs="Sylfaen"/>
          <w:sz w:val="20"/>
          <w:szCs w:val="20"/>
          <w:lang w:val="hy-AM"/>
        </w:rPr>
        <w:t>ենթակետ</w:t>
      </w:r>
      <w:r w:rsidR="00B2791F" w:rsidRPr="00DD215D">
        <w:rPr>
          <w:rFonts w:ascii="GHEA Grapalat" w:hAnsi="GHEA Grapalat" w:cs="Sylfaen"/>
          <w:sz w:val="20"/>
          <w:szCs w:val="20"/>
          <w:lang w:val="hy-AM"/>
        </w:rPr>
        <w:t>ի</w:t>
      </w:r>
      <w:r w:rsidR="005F3DA3"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F3DA3" w:rsidRPr="00DD215D">
        <w:rPr>
          <w:rFonts w:ascii="Arial Armenian" w:hAnsi="Arial Armenian" w:cs="Sylfaen"/>
          <w:sz w:val="20"/>
          <w:szCs w:val="20"/>
          <w:lang w:val="hy-AM"/>
        </w:rPr>
        <w:t>§</w:t>
      </w:r>
      <w:r w:rsidR="00564384" w:rsidRPr="00DD215D">
        <w:rPr>
          <w:rFonts w:ascii="GHEA Grapalat" w:hAnsi="GHEA Grapalat"/>
          <w:sz w:val="20"/>
          <w:szCs w:val="20"/>
          <w:lang w:val="hy-AM"/>
        </w:rPr>
        <w:t>3</w:t>
      </w:r>
      <w:r w:rsidR="00E718A6" w:rsidRPr="00DD215D">
        <w:rPr>
          <w:rFonts w:ascii="Courier New" w:hAnsi="Courier New" w:cs="Courier New"/>
          <w:sz w:val="20"/>
          <w:szCs w:val="20"/>
          <w:lang w:val="hy-AM"/>
        </w:rPr>
        <w:t> </w:t>
      </w:r>
      <w:r w:rsidR="00E718A6" w:rsidRPr="00DD215D">
        <w:rPr>
          <w:rFonts w:ascii="GHEA Grapalat" w:hAnsi="GHEA Grapalat"/>
          <w:sz w:val="20"/>
          <w:szCs w:val="20"/>
          <w:lang w:val="hy-AM"/>
        </w:rPr>
        <w:t>357</w:t>
      </w:r>
      <w:r w:rsidR="007A39AE" w:rsidRPr="00DD215D">
        <w:rPr>
          <w:rFonts w:ascii="Courier New" w:hAnsi="Courier New" w:cs="Courier New"/>
          <w:sz w:val="20"/>
          <w:szCs w:val="20"/>
          <w:lang w:val="hy-AM"/>
        </w:rPr>
        <w:t> </w:t>
      </w:r>
      <w:r w:rsidR="007A39AE" w:rsidRPr="00DD215D">
        <w:rPr>
          <w:rFonts w:ascii="GHEA Grapalat" w:hAnsi="GHEA Grapalat"/>
          <w:sz w:val="20"/>
          <w:szCs w:val="20"/>
          <w:lang w:val="hy-AM"/>
        </w:rPr>
        <w:t xml:space="preserve">033 </w:t>
      </w:r>
      <w:r w:rsidR="00E718A6" w:rsidRPr="00DD215D">
        <w:rPr>
          <w:rFonts w:ascii="GHEA Grapalat" w:hAnsi="GHEA Grapalat"/>
          <w:sz w:val="20"/>
          <w:szCs w:val="20"/>
          <w:lang w:val="hy-AM"/>
        </w:rPr>
        <w:t xml:space="preserve"> 7</w:t>
      </w:r>
      <w:r w:rsidR="00DB0636" w:rsidRPr="00DD215D">
        <w:rPr>
          <w:rFonts w:ascii="GHEA Grapalat" w:hAnsi="GHEA Grapalat"/>
          <w:sz w:val="20"/>
          <w:szCs w:val="20"/>
          <w:lang w:val="hy-AM"/>
        </w:rPr>
        <w:t>00</w:t>
      </w:r>
      <w:r w:rsidR="00E5047D" w:rsidRPr="00DD215D">
        <w:rPr>
          <w:rFonts w:ascii="GHEA Grapalat" w:hAnsi="GHEA Grapalat"/>
          <w:sz w:val="20"/>
          <w:szCs w:val="20"/>
          <w:lang w:val="hy-AM"/>
        </w:rPr>
        <w:t xml:space="preserve"> </w:t>
      </w:r>
      <w:r w:rsidR="00FB2281" w:rsidRPr="00DD215D">
        <w:rPr>
          <w:rFonts w:ascii="GHEA Grapalat" w:hAnsi="GHEA Grapalat"/>
          <w:sz w:val="20"/>
          <w:szCs w:val="20"/>
          <w:lang w:val="hy-AM"/>
        </w:rPr>
        <w:t xml:space="preserve"> </w:t>
      </w:r>
      <w:r w:rsidR="00DB0636" w:rsidRPr="00DD215D">
        <w:rPr>
          <w:rFonts w:ascii="GHEA Grapalat" w:hAnsi="GHEA Grapalat"/>
          <w:sz w:val="20"/>
          <w:szCs w:val="20"/>
          <w:lang w:val="hy-AM"/>
        </w:rPr>
        <w:t xml:space="preserve">(երեք միլիարդ </w:t>
      </w:r>
      <w:r w:rsidR="00E718A6" w:rsidRPr="00DD215D">
        <w:rPr>
          <w:rFonts w:ascii="GHEA Grapalat" w:hAnsi="GHEA Grapalat"/>
          <w:sz w:val="20"/>
          <w:szCs w:val="20"/>
          <w:lang w:val="hy-AM"/>
        </w:rPr>
        <w:t>երեք հարյուր</w:t>
      </w:r>
      <w:r w:rsidR="007A5194" w:rsidRPr="00DD215D">
        <w:rPr>
          <w:rFonts w:ascii="GHEA Grapalat" w:hAnsi="GHEA Grapalat"/>
          <w:sz w:val="20"/>
          <w:szCs w:val="20"/>
          <w:lang w:val="hy-AM"/>
        </w:rPr>
        <w:t xml:space="preserve"> հիսունյոթ </w:t>
      </w:r>
      <w:r w:rsidR="00DB0636" w:rsidRPr="00DD215D">
        <w:rPr>
          <w:rFonts w:ascii="GHEA Grapalat" w:hAnsi="GHEA Grapalat"/>
          <w:sz w:val="20"/>
          <w:szCs w:val="20"/>
          <w:lang w:val="hy-AM"/>
        </w:rPr>
        <w:t xml:space="preserve"> </w:t>
      </w:r>
      <w:r w:rsidR="00145771" w:rsidRPr="00DD215D">
        <w:rPr>
          <w:rFonts w:ascii="GHEA Grapalat" w:hAnsi="GHEA Grapalat"/>
          <w:sz w:val="20"/>
          <w:szCs w:val="20"/>
          <w:lang w:val="hy-AM"/>
        </w:rPr>
        <w:t>միլիոն</w:t>
      </w:r>
      <w:r w:rsidR="00DB0636" w:rsidRPr="00DD215D">
        <w:rPr>
          <w:rFonts w:ascii="GHEA Grapalat" w:hAnsi="GHEA Grapalat"/>
          <w:sz w:val="20"/>
          <w:szCs w:val="20"/>
          <w:lang w:val="hy-AM"/>
        </w:rPr>
        <w:t xml:space="preserve">  </w:t>
      </w:r>
      <w:r w:rsidR="007A5194" w:rsidRPr="00DD215D">
        <w:rPr>
          <w:rFonts w:ascii="GHEA Grapalat" w:hAnsi="GHEA Grapalat"/>
          <w:sz w:val="20"/>
          <w:szCs w:val="20"/>
          <w:lang w:val="hy-AM"/>
        </w:rPr>
        <w:t xml:space="preserve">երեսուներեք </w:t>
      </w:r>
      <w:r w:rsidR="00DB0636" w:rsidRPr="00DD215D">
        <w:rPr>
          <w:rFonts w:ascii="GHEA Grapalat" w:hAnsi="GHEA Grapalat"/>
          <w:sz w:val="20"/>
          <w:szCs w:val="20"/>
          <w:lang w:val="hy-AM"/>
        </w:rPr>
        <w:t>հազար</w:t>
      </w:r>
      <w:r w:rsidR="00125D60" w:rsidRPr="00DD215D">
        <w:rPr>
          <w:rFonts w:ascii="GHEA Grapalat" w:hAnsi="GHEA Grapalat"/>
          <w:sz w:val="20"/>
          <w:szCs w:val="20"/>
          <w:lang w:val="hy-AM"/>
        </w:rPr>
        <w:t xml:space="preserve"> </w:t>
      </w:r>
      <w:r w:rsidR="007A5194" w:rsidRPr="00DD215D">
        <w:rPr>
          <w:rFonts w:ascii="GHEA Grapalat" w:hAnsi="GHEA Grapalat"/>
          <w:sz w:val="20"/>
          <w:szCs w:val="20"/>
          <w:lang w:val="hy-AM"/>
        </w:rPr>
        <w:t>յոթ</w:t>
      </w:r>
      <w:r w:rsidR="00125D60" w:rsidRPr="00DD215D">
        <w:rPr>
          <w:rFonts w:ascii="GHEA Grapalat" w:hAnsi="GHEA Grapalat"/>
          <w:sz w:val="20"/>
          <w:szCs w:val="20"/>
          <w:lang w:val="hy-AM"/>
        </w:rPr>
        <w:t xml:space="preserve"> հարյուր</w:t>
      </w:r>
      <w:r w:rsidR="00DB0636" w:rsidRPr="00DD215D">
        <w:rPr>
          <w:rFonts w:ascii="GHEA Grapalat" w:hAnsi="GHEA Grapalat"/>
          <w:sz w:val="20"/>
          <w:szCs w:val="20"/>
          <w:lang w:val="hy-AM"/>
        </w:rPr>
        <w:t>)</w:t>
      </w:r>
      <w:r w:rsidR="005F3DA3" w:rsidRPr="00DD215D">
        <w:rPr>
          <w:rFonts w:ascii="Arial Armenian" w:hAnsi="Arial Armenian" w:cs="Sylfaen"/>
          <w:sz w:val="20"/>
          <w:szCs w:val="20"/>
          <w:lang w:val="hy-AM"/>
        </w:rPr>
        <w:t>¦</w:t>
      </w:r>
      <w:r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="00564384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թիվը </w:t>
      </w:r>
      <w:r w:rsidR="00FB2281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և բառերը </w:t>
      </w:r>
      <w:r w:rsidR="00564384" w:rsidRPr="00DD215D">
        <w:rPr>
          <w:rFonts w:ascii="GHEA Grapalat" w:eastAsia="Calibri" w:hAnsi="GHEA Grapalat" w:cs="Times New Roman"/>
          <w:sz w:val="20"/>
          <w:szCs w:val="20"/>
          <w:lang w:val="hy-AM"/>
        </w:rPr>
        <w:t>փոխարինե</w:t>
      </w:r>
      <w:r w:rsidR="00041524" w:rsidRPr="00DD215D">
        <w:rPr>
          <w:rFonts w:ascii="GHEA Grapalat" w:eastAsia="Calibri" w:hAnsi="GHEA Grapalat" w:cs="Times New Roman"/>
          <w:sz w:val="20"/>
          <w:szCs w:val="20"/>
          <w:lang w:val="hy-AM"/>
        </w:rPr>
        <w:t>լ</w:t>
      </w:r>
      <w:r w:rsidR="00E5047D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="005F3DA3" w:rsidRPr="00DD215D">
        <w:rPr>
          <w:rFonts w:ascii="Arial Armenian" w:hAnsi="Arial Armenian" w:cs="Sylfaen"/>
          <w:sz w:val="20"/>
          <w:szCs w:val="20"/>
          <w:lang w:val="hy-AM"/>
        </w:rPr>
        <w:t>§</w:t>
      </w:r>
      <w:r w:rsidR="007A5194" w:rsidRPr="00DD215D">
        <w:rPr>
          <w:rFonts w:ascii="GHEA Grapalat" w:hAnsi="GHEA Grapalat"/>
          <w:sz w:val="20"/>
          <w:szCs w:val="20"/>
          <w:lang w:val="hy-AM"/>
        </w:rPr>
        <w:t>3</w:t>
      </w:r>
      <w:r w:rsidR="007A5194" w:rsidRPr="00DD215D">
        <w:rPr>
          <w:rFonts w:ascii="Courier New" w:hAnsi="Courier New" w:cs="Courier New"/>
          <w:sz w:val="20"/>
          <w:szCs w:val="20"/>
          <w:lang w:val="hy-AM"/>
        </w:rPr>
        <w:t> </w:t>
      </w:r>
      <w:r w:rsidR="009B2D05" w:rsidRPr="00DD215D">
        <w:rPr>
          <w:rFonts w:ascii="GHEA Grapalat" w:hAnsi="GHEA Grapalat"/>
          <w:sz w:val="20"/>
          <w:szCs w:val="20"/>
          <w:lang w:val="hy-AM"/>
        </w:rPr>
        <w:t>385</w:t>
      </w:r>
      <w:r w:rsidR="007A5194" w:rsidRPr="00DD215D">
        <w:rPr>
          <w:rFonts w:ascii="Courier New" w:hAnsi="Courier New" w:cs="Courier New"/>
          <w:sz w:val="20"/>
          <w:szCs w:val="20"/>
          <w:lang w:val="hy-AM"/>
        </w:rPr>
        <w:t> </w:t>
      </w:r>
      <w:r w:rsidR="007A5194" w:rsidRPr="00DD215D">
        <w:rPr>
          <w:rFonts w:ascii="GHEA Grapalat" w:hAnsi="GHEA Grapalat"/>
          <w:sz w:val="20"/>
          <w:szCs w:val="20"/>
          <w:lang w:val="hy-AM"/>
        </w:rPr>
        <w:t>817 8</w:t>
      </w:r>
      <w:r w:rsidR="00DB0636" w:rsidRPr="00DD215D">
        <w:rPr>
          <w:rFonts w:ascii="GHEA Grapalat" w:hAnsi="GHEA Grapalat"/>
          <w:sz w:val="20"/>
          <w:szCs w:val="20"/>
          <w:lang w:val="hy-AM"/>
        </w:rPr>
        <w:t>00</w:t>
      </w:r>
      <w:r w:rsidR="00FB2281" w:rsidRPr="00DD215D">
        <w:rPr>
          <w:rFonts w:ascii="GHEA Grapalat" w:hAnsi="GHEA Grapalat"/>
          <w:sz w:val="20"/>
          <w:szCs w:val="20"/>
          <w:lang w:val="hy-AM"/>
        </w:rPr>
        <w:t xml:space="preserve"> </w:t>
      </w:r>
      <w:r w:rsidR="00DB0636" w:rsidRPr="00DD215D">
        <w:rPr>
          <w:rFonts w:ascii="GHEA Grapalat" w:hAnsi="GHEA Grapalat"/>
          <w:sz w:val="20"/>
          <w:szCs w:val="20"/>
          <w:lang w:val="hy-AM"/>
        </w:rPr>
        <w:t xml:space="preserve">(երեք միլիարդ </w:t>
      </w:r>
      <w:r w:rsidR="007A5194" w:rsidRPr="00DD215D">
        <w:rPr>
          <w:rFonts w:ascii="GHEA Grapalat" w:hAnsi="GHEA Grapalat"/>
          <w:sz w:val="20"/>
          <w:szCs w:val="20"/>
          <w:lang w:val="hy-AM"/>
        </w:rPr>
        <w:t>երեք</w:t>
      </w:r>
      <w:r w:rsidR="00562923" w:rsidRPr="00DD215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9B2D05" w:rsidRPr="00DD215D">
        <w:rPr>
          <w:rFonts w:ascii="GHEA Grapalat" w:hAnsi="GHEA Grapalat"/>
          <w:sz w:val="20"/>
          <w:szCs w:val="20"/>
          <w:lang w:val="hy-AM"/>
        </w:rPr>
        <w:t>ութսունհինգ</w:t>
      </w:r>
      <w:r w:rsidR="00145771" w:rsidRPr="00DD215D">
        <w:rPr>
          <w:rFonts w:ascii="GHEA Grapalat" w:hAnsi="GHEA Grapalat"/>
          <w:sz w:val="20"/>
          <w:szCs w:val="20"/>
          <w:lang w:val="hy-AM"/>
        </w:rPr>
        <w:t xml:space="preserve"> միլիոն </w:t>
      </w:r>
      <w:r w:rsidR="007A5194" w:rsidRPr="00DD215D">
        <w:rPr>
          <w:rFonts w:ascii="GHEA Grapalat" w:hAnsi="GHEA Grapalat"/>
          <w:sz w:val="20"/>
          <w:szCs w:val="20"/>
          <w:lang w:val="hy-AM"/>
        </w:rPr>
        <w:t>ութ</w:t>
      </w:r>
      <w:r w:rsidR="00145771" w:rsidRPr="00DD215D">
        <w:rPr>
          <w:rFonts w:ascii="GHEA Grapalat" w:hAnsi="GHEA Grapalat"/>
          <w:sz w:val="20"/>
          <w:szCs w:val="20"/>
          <w:lang w:val="hy-AM"/>
        </w:rPr>
        <w:t xml:space="preserve"> հարյուր</w:t>
      </w:r>
      <w:r w:rsidR="00041524" w:rsidRPr="00DD215D">
        <w:rPr>
          <w:rFonts w:ascii="GHEA Grapalat" w:hAnsi="GHEA Grapalat"/>
          <w:sz w:val="20"/>
          <w:szCs w:val="20"/>
          <w:lang w:val="hy-AM"/>
        </w:rPr>
        <w:t xml:space="preserve"> </w:t>
      </w:r>
      <w:r w:rsidR="007A5194" w:rsidRPr="00DD215D">
        <w:rPr>
          <w:rFonts w:ascii="GHEA Grapalat" w:hAnsi="GHEA Grapalat"/>
          <w:sz w:val="20"/>
          <w:szCs w:val="20"/>
          <w:lang w:val="hy-AM"/>
        </w:rPr>
        <w:t>տասնյոթ</w:t>
      </w:r>
      <w:r w:rsidR="00562923" w:rsidRPr="00DD215D">
        <w:rPr>
          <w:rFonts w:ascii="GHEA Grapalat" w:hAnsi="GHEA Grapalat"/>
          <w:sz w:val="20"/>
          <w:szCs w:val="20"/>
          <w:lang w:val="hy-AM"/>
        </w:rPr>
        <w:t xml:space="preserve"> </w:t>
      </w:r>
      <w:r w:rsidR="00FB2281" w:rsidRPr="00DD215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7A5194" w:rsidRPr="00DD215D">
        <w:rPr>
          <w:rFonts w:ascii="GHEA Grapalat" w:hAnsi="GHEA Grapalat"/>
          <w:sz w:val="20"/>
          <w:szCs w:val="20"/>
          <w:lang w:val="hy-AM"/>
        </w:rPr>
        <w:t>ութ</w:t>
      </w:r>
      <w:r w:rsidR="00562923" w:rsidRPr="00DD215D">
        <w:rPr>
          <w:rFonts w:ascii="GHEA Grapalat" w:hAnsi="GHEA Grapalat"/>
          <w:sz w:val="20"/>
          <w:szCs w:val="20"/>
          <w:lang w:val="hy-AM"/>
        </w:rPr>
        <w:t xml:space="preserve"> </w:t>
      </w:r>
      <w:r w:rsidR="002C0248" w:rsidRPr="00DD215D">
        <w:rPr>
          <w:rFonts w:ascii="GHEA Grapalat" w:hAnsi="GHEA Grapalat"/>
          <w:sz w:val="20"/>
          <w:szCs w:val="20"/>
          <w:lang w:val="hy-AM"/>
        </w:rPr>
        <w:t>հարյուր</w:t>
      </w:r>
      <w:r w:rsidR="00DB0636" w:rsidRPr="00DD215D">
        <w:rPr>
          <w:rFonts w:ascii="GHEA Grapalat" w:hAnsi="GHEA Grapalat"/>
          <w:sz w:val="20"/>
          <w:szCs w:val="20"/>
          <w:lang w:val="hy-AM"/>
        </w:rPr>
        <w:t>)</w:t>
      </w:r>
      <w:r w:rsidR="005F3DA3" w:rsidRPr="00DD215D">
        <w:rPr>
          <w:rFonts w:ascii="Arial Armenian" w:hAnsi="Arial Armenian" w:cs="Sylfaen"/>
          <w:sz w:val="20"/>
          <w:szCs w:val="20"/>
          <w:lang w:val="hy-AM"/>
        </w:rPr>
        <w:t>¦</w:t>
      </w:r>
      <w:r w:rsidR="00564384" w:rsidRPr="00DD215D">
        <w:rPr>
          <w:rFonts w:ascii="GHEA Grapalat" w:hAnsi="GHEA Grapalat"/>
          <w:sz w:val="20"/>
          <w:szCs w:val="20"/>
          <w:lang w:val="hy-AM"/>
        </w:rPr>
        <w:t xml:space="preserve"> </w:t>
      </w:r>
      <w:r w:rsidR="00564384" w:rsidRPr="00DD215D">
        <w:rPr>
          <w:rFonts w:ascii="GHEA Grapalat" w:eastAsia="Calibri" w:hAnsi="GHEA Grapalat" w:cs="Times New Roman"/>
          <w:sz w:val="20"/>
          <w:szCs w:val="20"/>
          <w:lang w:val="hy-AM"/>
        </w:rPr>
        <w:t>թվով</w:t>
      </w:r>
      <w:r w:rsidR="00FB2281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 և բառերով,</w:t>
      </w:r>
      <w:r w:rsidR="00564384" w:rsidRPr="00DD215D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2A1CA9" w:rsidRPr="00DD215D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sz w:val="20"/>
          <w:szCs w:val="20"/>
          <w:lang w:val="hy-AM"/>
        </w:rPr>
      </w:pPr>
      <w:r w:rsidRPr="00DD215D">
        <w:rPr>
          <w:rFonts w:ascii="GHEA Grapalat" w:eastAsia="Calibri" w:hAnsi="GHEA Grapalat" w:cs="Times New Roman"/>
          <w:sz w:val="20"/>
          <w:szCs w:val="20"/>
          <w:lang w:val="hy-AM"/>
        </w:rPr>
        <w:t>2</w:t>
      </w:r>
      <w:r w:rsidR="001F7514" w:rsidRPr="00DD215D">
        <w:rPr>
          <w:rFonts w:ascii="GHEA Grapalat" w:eastAsia="Calibri" w:hAnsi="GHEA Grapalat" w:cs="Times New Roman"/>
          <w:sz w:val="20"/>
          <w:szCs w:val="20"/>
          <w:lang w:val="hy-AM"/>
        </w:rPr>
        <w:t>)</w:t>
      </w:r>
      <w:r w:rsidR="00FB2281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="00E5047D" w:rsidRPr="00DD215D">
        <w:rPr>
          <w:rFonts w:ascii="GHEA Grapalat" w:eastAsia="Calibri" w:hAnsi="GHEA Grapalat" w:cs="Times New Roman"/>
          <w:sz w:val="20"/>
          <w:szCs w:val="20"/>
          <w:lang w:val="hy-AM"/>
        </w:rPr>
        <w:t>որոշման</w:t>
      </w:r>
      <w:r w:rsidR="00FB2281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  1</w:t>
      </w:r>
      <w:r w:rsidR="007A26F9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-ին կետի 2-րդ </w:t>
      </w:r>
      <w:r w:rsidR="00E5047D" w:rsidRPr="00DD215D">
        <w:rPr>
          <w:rFonts w:ascii="GHEA Grapalat" w:eastAsia="Calibri" w:hAnsi="GHEA Grapalat" w:cs="Times New Roman"/>
          <w:sz w:val="20"/>
          <w:szCs w:val="20"/>
          <w:lang w:val="hy-AM"/>
        </w:rPr>
        <w:t>ենթակետ</w:t>
      </w:r>
      <w:r w:rsidR="00B2791F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ի </w:t>
      </w:r>
      <w:r w:rsidR="005F3DA3" w:rsidRPr="00DD215D">
        <w:rPr>
          <w:rFonts w:ascii="Arial Armenian" w:hAnsi="Arial Armenian" w:cs="Sylfaen"/>
          <w:sz w:val="20"/>
          <w:szCs w:val="20"/>
          <w:lang w:val="hy-AM"/>
        </w:rPr>
        <w:t>§</w:t>
      </w:r>
      <w:r w:rsidR="009B1A0D" w:rsidRPr="00DD215D">
        <w:rPr>
          <w:rFonts w:ascii="GHEA Grapalat" w:hAnsi="GHEA Grapalat"/>
          <w:sz w:val="20"/>
          <w:szCs w:val="20"/>
          <w:lang w:val="hy-AM"/>
        </w:rPr>
        <w:t>3</w:t>
      </w:r>
      <w:r w:rsidR="009B1A0D" w:rsidRPr="00DD215D">
        <w:rPr>
          <w:rFonts w:ascii="Courier New" w:hAnsi="Courier New" w:cs="Courier New"/>
          <w:sz w:val="20"/>
          <w:szCs w:val="20"/>
          <w:lang w:val="hy-AM"/>
        </w:rPr>
        <w:t> </w:t>
      </w:r>
      <w:r w:rsidR="009B1A0D" w:rsidRPr="00DD215D">
        <w:rPr>
          <w:rFonts w:ascii="GHEA Grapalat" w:hAnsi="GHEA Grapalat"/>
          <w:sz w:val="20"/>
          <w:szCs w:val="20"/>
          <w:lang w:val="hy-AM"/>
        </w:rPr>
        <w:t>357</w:t>
      </w:r>
      <w:r w:rsidR="009B1A0D" w:rsidRPr="00DD215D">
        <w:rPr>
          <w:rFonts w:ascii="Courier New" w:hAnsi="Courier New" w:cs="Courier New"/>
          <w:sz w:val="20"/>
          <w:szCs w:val="20"/>
          <w:lang w:val="hy-AM"/>
        </w:rPr>
        <w:t> </w:t>
      </w:r>
      <w:r w:rsidR="009B1A0D" w:rsidRPr="00DD215D">
        <w:rPr>
          <w:rFonts w:ascii="GHEA Grapalat" w:hAnsi="GHEA Grapalat"/>
          <w:sz w:val="20"/>
          <w:szCs w:val="20"/>
          <w:lang w:val="hy-AM"/>
        </w:rPr>
        <w:t>033  700  (երեք միլիարդ երեք հարյուր հիսունյոթ  միլիոն  երեսուներեք հազար յոթ հարյուր)</w:t>
      </w:r>
      <w:r w:rsidR="005F3DA3" w:rsidRPr="00DD215D">
        <w:rPr>
          <w:rFonts w:ascii="Arial Armenian" w:hAnsi="Arial Armenian" w:cs="Sylfaen"/>
          <w:sz w:val="20"/>
          <w:szCs w:val="20"/>
          <w:lang w:val="hy-AM"/>
        </w:rPr>
        <w:t>¦</w:t>
      </w:r>
      <w:r w:rsidR="009B1A0D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 թիվը և բառերը փոխարինել </w:t>
      </w:r>
      <w:r w:rsidR="005F3DA3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="005F3DA3" w:rsidRPr="00DD215D">
        <w:rPr>
          <w:rFonts w:ascii="Arial Armenian" w:hAnsi="Arial Armenian" w:cs="Sylfaen"/>
          <w:sz w:val="20"/>
          <w:szCs w:val="20"/>
          <w:lang w:val="hy-AM"/>
        </w:rPr>
        <w:t>§</w:t>
      </w:r>
      <w:r w:rsidR="00FB515B" w:rsidRPr="00DD215D">
        <w:rPr>
          <w:rFonts w:ascii="GHEA Grapalat" w:hAnsi="GHEA Grapalat"/>
          <w:sz w:val="20"/>
          <w:szCs w:val="20"/>
          <w:lang w:val="hy-AM"/>
        </w:rPr>
        <w:t>3</w:t>
      </w:r>
      <w:r w:rsidR="00F6046F" w:rsidRPr="00DD215D">
        <w:rPr>
          <w:rFonts w:ascii="Courier New" w:hAnsi="Courier New" w:cs="Courier New"/>
          <w:sz w:val="20"/>
          <w:szCs w:val="20"/>
          <w:lang w:val="hy-AM"/>
        </w:rPr>
        <w:t> </w:t>
      </w:r>
      <w:r w:rsidR="00F6046F" w:rsidRPr="00DD215D">
        <w:rPr>
          <w:rFonts w:ascii="GHEA Grapalat" w:hAnsi="GHEA Grapalat"/>
          <w:sz w:val="20"/>
          <w:szCs w:val="20"/>
          <w:lang w:val="hy-AM"/>
        </w:rPr>
        <w:t>510</w:t>
      </w:r>
      <w:r w:rsidR="00F6046F" w:rsidRPr="00DD215D">
        <w:rPr>
          <w:rFonts w:ascii="Courier New" w:hAnsi="Courier New" w:cs="Courier New"/>
          <w:sz w:val="20"/>
          <w:szCs w:val="20"/>
          <w:lang w:val="hy-AM"/>
        </w:rPr>
        <w:t> </w:t>
      </w:r>
      <w:r w:rsidR="00F6046F" w:rsidRPr="00DD215D">
        <w:rPr>
          <w:rFonts w:ascii="GHEA Grapalat" w:hAnsi="GHEA Grapalat"/>
          <w:sz w:val="20"/>
          <w:szCs w:val="20"/>
          <w:lang w:val="hy-AM"/>
        </w:rPr>
        <w:t>565 800</w:t>
      </w:r>
      <w:r w:rsidR="007E6DCD" w:rsidRPr="00DD215D">
        <w:rPr>
          <w:rFonts w:ascii="GHEA Grapalat" w:hAnsi="GHEA Grapalat"/>
          <w:sz w:val="20"/>
          <w:szCs w:val="20"/>
          <w:lang w:val="hy-AM"/>
        </w:rPr>
        <w:t xml:space="preserve"> </w:t>
      </w:r>
      <w:r w:rsidR="007E6DCD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 (երեք միլիարդ </w:t>
      </w:r>
      <w:r w:rsidR="005001B3" w:rsidRPr="00DD215D">
        <w:rPr>
          <w:rFonts w:ascii="GHEA Grapalat" w:eastAsia="Calibri" w:hAnsi="GHEA Grapalat" w:cs="Times New Roman"/>
          <w:sz w:val="20"/>
          <w:szCs w:val="20"/>
          <w:lang w:val="hy-AM"/>
        </w:rPr>
        <w:t>հինգ</w:t>
      </w:r>
      <w:r w:rsidR="007E6DCD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 հարյուր </w:t>
      </w:r>
      <w:r w:rsidR="005001B3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տաս </w:t>
      </w:r>
      <w:r w:rsidR="00495069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="007E6DCD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միլիոն </w:t>
      </w:r>
      <w:r w:rsidR="00562923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հինգ </w:t>
      </w:r>
      <w:r w:rsidR="007E6DCD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 հարյուր</w:t>
      </w:r>
      <w:r w:rsidR="005001B3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 վաթսունհինգ</w:t>
      </w:r>
      <w:r w:rsidR="007E6DCD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  հազար </w:t>
      </w:r>
      <w:r w:rsidR="005001B3" w:rsidRPr="00DD215D">
        <w:rPr>
          <w:rFonts w:ascii="GHEA Grapalat" w:eastAsia="Calibri" w:hAnsi="GHEA Grapalat" w:cs="Times New Roman"/>
          <w:sz w:val="20"/>
          <w:szCs w:val="20"/>
          <w:lang w:val="hy-AM"/>
        </w:rPr>
        <w:t>ութ</w:t>
      </w:r>
      <w:r w:rsidR="00CA781D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 հարյուր</w:t>
      </w:r>
      <w:r w:rsidR="007E6DCD" w:rsidRPr="00DD215D">
        <w:rPr>
          <w:rFonts w:ascii="GHEA Grapalat" w:eastAsia="Calibri" w:hAnsi="GHEA Grapalat" w:cs="Times New Roman"/>
          <w:sz w:val="20"/>
          <w:szCs w:val="20"/>
          <w:lang w:val="hy-AM"/>
        </w:rPr>
        <w:t>)</w:t>
      </w:r>
      <w:r w:rsidR="005F3DA3" w:rsidRPr="00DD215D">
        <w:rPr>
          <w:rFonts w:ascii="Arial Armenian" w:hAnsi="Arial Armenian" w:cs="Sylfaen"/>
          <w:sz w:val="20"/>
          <w:szCs w:val="20"/>
          <w:lang w:val="hy-AM"/>
        </w:rPr>
        <w:t>¦</w:t>
      </w:r>
      <w:r w:rsidR="007E6DCD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="00B916D5" w:rsidRPr="00DD215D">
        <w:rPr>
          <w:rFonts w:ascii="GHEA Grapalat" w:eastAsia="Calibri" w:hAnsi="GHEA Grapalat" w:cs="Times New Roman"/>
          <w:sz w:val="20"/>
          <w:szCs w:val="20"/>
          <w:lang w:val="hy-AM"/>
        </w:rPr>
        <w:t>թվով</w:t>
      </w:r>
      <w:r w:rsidR="007A26F9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 և բառերով</w:t>
      </w:r>
      <w:r w:rsidR="00504A2E" w:rsidRPr="00DD215D">
        <w:rPr>
          <w:rFonts w:ascii="GHEA Grapalat" w:eastAsia="Calibri" w:hAnsi="GHEA Grapalat" w:cs="Times New Roman"/>
          <w:sz w:val="20"/>
          <w:szCs w:val="20"/>
          <w:lang w:val="hy-AM"/>
        </w:rPr>
        <w:t>:</w:t>
      </w:r>
      <w:r w:rsidR="00B916D5" w:rsidRPr="00DD215D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1F7514" w:rsidRPr="00DD215D" w:rsidRDefault="001F7514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DD215D">
        <w:rPr>
          <w:rFonts w:ascii="GHEA Grapalat" w:hAnsi="GHEA Grapalat" w:cs="Sylfaen"/>
          <w:sz w:val="20"/>
          <w:szCs w:val="20"/>
          <w:lang w:val="hy-AM"/>
        </w:rPr>
        <w:t>2. Բյուջեի հավելվածի  1-ին, 2-րդ, 3-րդ, 6-րդ հատվածները  շարադրել նոր խմբագրությամբ՝ համապատասխանաբար NN 1,2,3,</w:t>
      </w:r>
      <w:r w:rsidR="00316636" w:rsidRPr="00DD215D">
        <w:rPr>
          <w:rFonts w:ascii="GHEA Grapalat" w:hAnsi="GHEA Grapalat" w:cs="Sylfaen"/>
          <w:sz w:val="20"/>
          <w:szCs w:val="20"/>
          <w:lang w:val="hy-AM"/>
        </w:rPr>
        <w:t>4</w:t>
      </w:r>
      <w:r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73219" w:rsidRPr="00DD215D">
        <w:rPr>
          <w:rFonts w:ascii="GHEA Grapalat" w:hAnsi="GHEA Grapalat" w:cs="Sylfaen"/>
          <w:sz w:val="20"/>
          <w:szCs w:val="20"/>
          <w:lang w:val="hy-AM"/>
        </w:rPr>
        <w:t>հավելված</w:t>
      </w:r>
      <w:r w:rsidRPr="00DD215D">
        <w:rPr>
          <w:rFonts w:ascii="GHEA Grapalat" w:hAnsi="GHEA Grapalat" w:cs="Sylfaen"/>
          <w:sz w:val="20"/>
          <w:szCs w:val="20"/>
          <w:lang w:val="hy-AM"/>
        </w:rPr>
        <w:t>ների</w:t>
      </w:r>
      <w:r w:rsidR="00316636" w:rsidRPr="00DD215D">
        <w:rPr>
          <w:rFonts w:ascii="GHEA Grapalat" w:hAnsi="GHEA Grapalat" w:cs="Sylfaen"/>
          <w:sz w:val="20"/>
          <w:szCs w:val="20"/>
          <w:lang w:val="hy-AM"/>
        </w:rPr>
        <w:t>:</w:t>
      </w:r>
      <w:r w:rsidRPr="00DD215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</w:t>
      </w:r>
    </w:p>
    <w:p w:rsidR="006B3628" w:rsidRPr="00DD215D" w:rsidRDefault="001F7514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DD215D">
        <w:rPr>
          <w:rFonts w:ascii="GHEA Grapalat" w:hAnsi="GHEA Grapalat" w:cs="Sylfaen"/>
          <w:sz w:val="20"/>
          <w:szCs w:val="20"/>
          <w:lang w:val="hy-AM"/>
        </w:rPr>
        <w:t xml:space="preserve">3. </w:t>
      </w:r>
      <w:r w:rsidR="002A1CA9" w:rsidRPr="00DD215D">
        <w:rPr>
          <w:rFonts w:ascii="GHEA Grapalat" w:hAnsi="GHEA Grapalat" w:cs="Sylfaen"/>
          <w:sz w:val="20"/>
          <w:szCs w:val="20"/>
          <w:lang w:val="hy-AM"/>
        </w:rPr>
        <w:t>Լրացնել բյուջեի  4-րդ,</w:t>
      </w:r>
      <w:r w:rsidR="006B3628"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A1CA9" w:rsidRPr="00DD215D">
        <w:rPr>
          <w:rFonts w:ascii="GHEA Grapalat" w:hAnsi="GHEA Grapalat" w:cs="Sylfaen"/>
          <w:sz w:val="20"/>
          <w:szCs w:val="20"/>
          <w:lang w:val="hy-AM"/>
        </w:rPr>
        <w:t xml:space="preserve">5-րդ հատվածները` համաձայն  </w:t>
      </w:r>
      <w:r w:rsidR="00B2791F" w:rsidRPr="00DD215D">
        <w:rPr>
          <w:rFonts w:ascii="GHEA Grapalat" w:hAnsi="GHEA Grapalat" w:cs="Sylfaen"/>
          <w:sz w:val="20"/>
          <w:szCs w:val="20"/>
          <w:lang w:val="hy-AM"/>
        </w:rPr>
        <w:t>5</w:t>
      </w:r>
      <w:r w:rsidR="00316636" w:rsidRPr="00DD215D">
        <w:rPr>
          <w:rFonts w:ascii="GHEA Grapalat" w:hAnsi="GHEA Grapalat" w:cs="Sylfaen"/>
          <w:sz w:val="20"/>
          <w:szCs w:val="20"/>
          <w:lang w:val="hy-AM"/>
        </w:rPr>
        <w:t xml:space="preserve"> և 6 </w:t>
      </w:r>
      <w:r w:rsidR="002A1CA9" w:rsidRPr="00DD215D">
        <w:rPr>
          <w:rFonts w:ascii="GHEA Grapalat" w:hAnsi="GHEA Grapalat" w:cs="Sylfaen"/>
          <w:sz w:val="20"/>
          <w:szCs w:val="20"/>
          <w:lang w:val="hy-AM"/>
        </w:rPr>
        <w:t>հավելվածների</w:t>
      </w:r>
      <w:r w:rsidR="00316636" w:rsidRPr="00DD215D">
        <w:rPr>
          <w:rFonts w:ascii="GHEA Grapalat" w:hAnsi="GHEA Grapalat" w:cs="Sylfaen"/>
          <w:sz w:val="20"/>
          <w:szCs w:val="20"/>
          <w:lang w:val="hy-AM"/>
        </w:rPr>
        <w:t xml:space="preserve">.                                                                                                  </w:t>
      </w:r>
    </w:p>
    <w:p w:rsidR="007E6DCD" w:rsidRPr="00DD215D" w:rsidRDefault="003950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DD215D">
        <w:rPr>
          <w:rFonts w:ascii="GHEA Grapalat" w:hAnsi="GHEA Grapalat" w:cs="Sylfaen"/>
          <w:sz w:val="20"/>
          <w:szCs w:val="20"/>
          <w:lang w:val="hy-AM"/>
        </w:rPr>
        <w:t>1</w:t>
      </w:r>
      <w:r w:rsidR="001F7514" w:rsidRPr="00DD215D">
        <w:rPr>
          <w:rFonts w:ascii="GHEA Grapalat" w:hAnsi="GHEA Grapalat" w:cs="Sylfaen"/>
          <w:sz w:val="20"/>
          <w:szCs w:val="20"/>
          <w:lang w:val="hy-AM"/>
        </w:rPr>
        <w:t>)</w:t>
      </w:r>
      <w:r w:rsidR="002A1CA9"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E6DCD" w:rsidRPr="00DD215D">
        <w:rPr>
          <w:rFonts w:ascii="GHEA Grapalat" w:hAnsi="GHEA Grapalat" w:cs="Sylfaen"/>
          <w:sz w:val="20"/>
          <w:szCs w:val="20"/>
          <w:lang w:val="hy-AM"/>
        </w:rPr>
        <w:t xml:space="preserve">բյուջեի տարեսկզբի ազատ մնացորդը </w:t>
      </w:r>
      <w:r w:rsidR="00531C20" w:rsidRPr="00DD215D">
        <w:rPr>
          <w:rFonts w:ascii="GHEA Grapalat" w:hAnsi="GHEA Grapalat" w:cs="Sylfaen"/>
          <w:sz w:val="20"/>
          <w:szCs w:val="20"/>
          <w:lang w:val="hy-AM"/>
        </w:rPr>
        <w:t>`</w:t>
      </w:r>
      <w:r w:rsidR="002C31F2" w:rsidRPr="00DD215D">
        <w:rPr>
          <w:rFonts w:ascii="GHEA Grapalat" w:hAnsi="GHEA Grapalat" w:cs="Sylfaen"/>
          <w:sz w:val="20"/>
          <w:szCs w:val="20"/>
          <w:lang w:val="hy-AM"/>
        </w:rPr>
        <w:t xml:space="preserve"> 124</w:t>
      </w:r>
      <w:r w:rsidR="002C31F2" w:rsidRPr="00DD215D">
        <w:rPr>
          <w:rFonts w:ascii="Courier New" w:hAnsi="Courier New" w:cs="Courier New"/>
          <w:sz w:val="20"/>
          <w:szCs w:val="20"/>
          <w:lang w:val="hy-AM"/>
        </w:rPr>
        <w:t> </w:t>
      </w:r>
      <w:r w:rsidR="002C31F2" w:rsidRPr="00DD215D">
        <w:rPr>
          <w:rFonts w:ascii="GHEA Grapalat" w:hAnsi="GHEA Grapalat" w:cs="Sylfaen"/>
          <w:sz w:val="20"/>
          <w:szCs w:val="20"/>
          <w:lang w:val="hy-AM"/>
        </w:rPr>
        <w:t>747 900</w:t>
      </w:r>
      <w:r w:rsidR="00531C20" w:rsidRPr="00DD215D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2C31F2" w:rsidRPr="00DD215D">
        <w:rPr>
          <w:rFonts w:ascii="GHEA Grapalat" w:hAnsi="GHEA Grapalat" w:cs="Sylfaen"/>
          <w:sz w:val="20"/>
          <w:szCs w:val="20"/>
          <w:lang w:val="hy-AM"/>
        </w:rPr>
        <w:t>մեկ հարյուր քսանչորս</w:t>
      </w:r>
      <w:r w:rsidR="00531C20" w:rsidRPr="00DD215D">
        <w:rPr>
          <w:rFonts w:ascii="GHEA Grapalat" w:hAnsi="GHEA Grapalat" w:cs="Sylfaen"/>
          <w:sz w:val="20"/>
          <w:szCs w:val="20"/>
          <w:lang w:val="hy-AM"/>
        </w:rPr>
        <w:t xml:space="preserve"> միլիոն </w:t>
      </w:r>
      <w:r w:rsidR="002C31F2" w:rsidRPr="00DD215D">
        <w:rPr>
          <w:rFonts w:ascii="GHEA Grapalat" w:hAnsi="GHEA Grapalat" w:cs="Sylfaen"/>
          <w:sz w:val="20"/>
          <w:szCs w:val="20"/>
          <w:lang w:val="hy-AM"/>
        </w:rPr>
        <w:t>յոթ</w:t>
      </w:r>
      <w:r w:rsidR="00531C20" w:rsidRPr="00DD215D">
        <w:rPr>
          <w:rFonts w:ascii="GHEA Grapalat" w:hAnsi="GHEA Grapalat" w:cs="Sylfaen"/>
          <w:sz w:val="20"/>
          <w:szCs w:val="20"/>
          <w:lang w:val="hy-AM"/>
        </w:rPr>
        <w:t xml:space="preserve"> հարյուր </w:t>
      </w:r>
      <w:r w:rsidR="002C31F2" w:rsidRPr="00DD215D">
        <w:rPr>
          <w:rFonts w:ascii="GHEA Grapalat" w:hAnsi="GHEA Grapalat" w:cs="Sylfaen"/>
          <w:sz w:val="20"/>
          <w:szCs w:val="20"/>
          <w:lang w:val="hy-AM"/>
        </w:rPr>
        <w:t>քառասունյոթ</w:t>
      </w:r>
      <w:r w:rsidR="00531C20" w:rsidRPr="00DD215D">
        <w:rPr>
          <w:rFonts w:ascii="GHEA Grapalat" w:hAnsi="GHEA Grapalat" w:cs="Sylfaen"/>
          <w:sz w:val="20"/>
          <w:szCs w:val="20"/>
          <w:lang w:val="hy-AM"/>
        </w:rPr>
        <w:t xml:space="preserve"> հազար </w:t>
      </w:r>
      <w:r w:rsidR="002C31F2" w:rsidRPr="00DD215D">
        <w:rPr>
          <w:rFonts w:ascii="GHEA Grapalat" w:hAnsi="GHEA Grapalat" w:cs="Sylfaen"/>
          <w:sz w:val="20"/>
          <w:szCs w:val="20"/>
          <w:lang w:val="hy-AM"/>
        </w:rPr>
        <w:t>ինը</w:t>
      </w:r>
      <w:r w:rsidR="00531C20" w:rsidRPr="00DD215D">
        <w:rPr>
          <w:rFonts w:ascii="GHEA Grapalat" w:hAnsi="GHEA Grapalat" w:cs="Sylfaen"/>
          <w:sz w:val="20"/>
          <w:szCs w:val="20"/>
          <w:lang w:val="hy-AM"/>
        </w:rPr>
        <w:t xml:space="preserve"> հարյուր)</w:t>
      </w:r>
      <w:r w:rsidR="00531C20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 Հայաստանի Հանրապետության </w:t>
      </w:r>
      <w:r w:rsidR="00531C20"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E6DCD" w:rsidRPr="00DD215D">
        <w:rPr>
          <w:rFonts w:ascii="GHEA Grapalat" w:hAnsi="GHEA Grapalat" w:cs="Sylfaen"/>
          <w:sz w:val="20"/>
          <w:szCs w:val="20"/>
          <w:lang w:val="hy-AM"/>
        </w:rPr>
        <w:t>դրամ, այդ թվում</w:t>
      </w:r>
      <w:r w:rsidR="00555EDD" w:rsidRPr="00DD215D">
        <w:rPr>
          <w:rFonts w:ascii="GHEA Grapalat" w:hAnsi="GHEA Grapalat" w:cs="Sylfaen"/>
          <w:sz w:val="20"/>
          <w:szCs w:val="20"/>
          <w:lang w:val="hy-AM"/>
        </w:rPr>
        <w:t>`</w:t>
      </w:r>
      <w:r w:rsidR="007E6DCD" w:rsidRPr="00DD215D">
        <w:rPr>
          <w:rFonts w:ascii="GHEA Grapalat" w:hAnsi="GHEA Grapalat" w:cs="Sylfaen"/>
          <w:sz w:val="20"/>
          <w:szCs w:val="20"/>
          <w:lang w:val="hy-AM"/>
        </w:rPr>
        <w:t xml:space="preserve"> վարչական մասի մնացորդը</w:t>
      </w:r>
      <w:r w:rsidR="00531C20" w:rsidRPr="00DD215D">
        <w:rPr>
          <w:rFonts w:ascii="GHEA Grapalat" w:hAnsi="GHEA Grapalat" w:cs="Sylfaen"/>
          <w:sz w:val="20"/>
          <w:szCs w:val="20"/>
          <w:lang w:val="hy-AM"/>
        </w:rPr>
        <w:t>`</w:t>
      </w:r>
      <w:r w:rsidR="007E6DCD"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31C20"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C31F2" w:rsidRPr="00DD215D">
        <w:rPr>
          <w:rFonts w:ascii="GHEA Grapalat" w:hAnsi="GHEA Grapalat" w:cs="Sylfaen"/>
          <w:sz w:val="20"/>
          <w:szCs w:val="20"/>
          <w:lang w:val="hy-AM"/>
        </w:rPr>
        <w:t>103</w:t>
      </w:r>
      <w:r w:rsidR="002C31F2" w:rsidRPr="00DD215D">
        <w:rPr>
          <w:rFonts w:ascii="Courier New" w:hAnsi="Courier New" w:cs="Courier New"/>
          <w:sz w:val="20"/>
          <w:szCs w:val="20"/>
          <w:lang w:val="hy-AM"/>
        </w:rPr>
        <w:t> </w:t>
      </w:r>
      <w:r w:rsidR="002C31F2" w:rsidRPr="00DD215D">
        <w:rPr>
          <w:rFonts w:ascii="GHEA Grapalat" w:hAnsi="GHEA Grapalat" w:cs="Sylfaen"/>
          <w:sz w:val="20"/>
          <w:szCs w:val="20"/>
          <w:lang w:val="hy-AM"/>
        </w:rPr>
        <w:t>712 700</w:t>
      </w:r>
      <w:r w:rsidR="00E35F51"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31C20" w:rsidRPr="00DD215D">
        <w:rPr>
          <w:rFonts w:ascii="GHEA Grapalat" w:hAnsi="GHEA Grapalat" w:cs="Sylfaen"/>
          <w:sz w:val="20"/>
          <w:szCs w:val="20"/>
          <w:lang w:val="hy-AM"/>
        </w:rPr>
        <w:t>(</w:t>
      </w:r>
      <w:r w:rsidR="002C31F2" w:rsidRPr="00DD215D">
        <w:rPr>
          <w:rFonts w:ascii="GHEA Grapalat" w:hAnsi="GHEA Grapalat" w:cs="Sylfaen"/>
          <w:sz w:val="20"/>
          <w:szCs w:val="20"/>
          <w:lang w:val="hy-AM"/>
        </w:rPr>
        <w:t>մեկ հարյուր երեք</w:t>
      </w:r>
      <w:r w:rsidR="00531C20" w:rsidRPr="00DD215D">
        <w:rPr>
          <w:rFonts w:ascii="GHEA Grapalat" w:hAnsi="GHEA Grapalat" w:cs="Sylfaen"/>
          <w:sz w:val="20"/>
          <w:szCs w:val="20"/>
          <w:lang w:val="hy-AM"/>
        </w:rPr>
        <w:t xml:space="preserve"> միլիոն </w:t>
      </w:r>
      <w:r w:rsidR="002C31F2" w:rsidRPr="00DD215D">
        <w:rPr>
          <w:rFonts w:ascii="GHEA Grapalat" w:hAnsi="GHEA Grapalat" w:cs="Sylfaen"/>
          <w:sz w:val="20"/>
          <w:szCs w:val="20"/>
          <w:lang w:val="hy-AM"/>
        </w:rPr>
        <w:t>յոթ հարյուր</w:t>
      </w:r>
      <w:r w:rsidR="00531C20" w:rsidRPr="00DD215D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2C31F2" w:rsidRPr="00DD215D">
        <w:rPr>
          <w:rFonts w:ascii="GHEA Grapalat" w:hAnsi="GHEA Grapalat" w:cs="Sylfaen"/>
          <w:sz w:val="20"/>
          <w:szCs w:val="20"/>
          <w:lang w:val="hy-AM"/>
        </w:rPr>
        <w:t>տասներկու</w:t>
      </w:r>
      <w:r w:rsidR="00531C20" w:rsidRPr="00DD215D">
        <w:rPr>
          <w:rFonts w:ascii="GHEA Grapalat" w:hAnsi="GHEA Grapalat" w:cs="Sylfaen"/>
          <w:sz w:val="20"/>
          <w:szCs w:val="20"/>
          <w:lang w:val="hy-AM"/>
        </w:rPr>
        <w:t xml:space="preserve"> հազար </w:t>
      </w:r>
      <w:r w:rsidR="002C31F2" w:rsidRPr="00DD215D">
        <w:rPr>
          <w:rFonts w:ascii="GHEA Grapalat" w:hAnsi="GHEA Grapalat" w:cs="Sylfaen"/>
          <w:sz w:val="20"/>
          <w:szCs w:val="20"/>
          <w:lang w:val="hy-AM"/>
        </w:rPr>
        <w:t>յոթ</w:t>
      </w:r>
      <w:r w:rsidR="00531C20" w:rsidRPr="00DD215D">
        <w:rPr>
          <w:rFonts w:ascii="GHEA Grapalat" w:hAnsi="GHEA Grapalat" w:cs="Sylfaen"/>
          <w:sz w:val="20"/>
          <w:szCs w:val="20"/>
          <w:lang w:val="hy-AM"/>
        </w:rPr>
        <w:t xml:space="preserve"> հարյուր)</w:t>
      </w:r>
      <w:r w:rsidR="00531C20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 Հայաստանի Հանրապետության</w:t>
      </w:r>
      <w:r w:rsidR="007E6DCD" w:rsidRPr="00DD215D">
        <w:rPr>
          <w:rFonts w:ascii="GHEA Grapalat" w:hAnsi="GHEA Grapalat" w:cs="Sylfaen"/>
          <w:sz w:val="20"/>
          <w:szCs w:val="20"/>
          <w:lang w:val="hy-AM"/>
        </w:rPr>
        <w:t xml:space="preserve"> դրամ, ֆոնդային մասի մնացորդը</w:t>
      </w:r>
      <w:r w:rsidR="00531C20" w:rsidRPr="00DD215D">
        <w:rPr>
          <w:rFonts w:ascii="GHEA Grapalat" w:hAnsi="GHEA Grapalat" w:cs="Sylfaen"/>
          <w:sz w:val="20"/>
          <w:szCs w:val="20"/>
          <w:lang w:val="hy-AM"/>
        </w:rPr>
        <w:t>`</w:t>
      </w:r>
      <w:r w:rsidR="007E6DCD"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31C20"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C31F2" w:rsidRPr="00DD215D">
        <w:rPr>
          <w:rFonts w:ascii="GHEA Grapalat" w:hAnsi="GHEA Grapalat" w:cs="Sylfaen"/>
          <w:sz w:val="20"/>
          <w:szCs w:val="20"/>
          <w:lang w:val="hy-AM"/>
        </w:rPr>
        <w:t>21</w:t>
      </w:r>
      <w:r w:rsidR="00E47AC4" w:rsidRPr="00DD215D">
        <w:rPr>
          <w:rFonts w:ascii="Courier New" w:hAnsi="Courier New" w:cs="Courier New"/>
          <w:sz w:val="20"/>
          <w:szCs w:val="20"/>
          <w:lang w:val="hy-AM"/>
        </w:rPr>
        <w:t xml:space="preserve"> </w:t>
      </w:r>
      <w:r w:rsidR="002C31F2" w:rsidRPr="00DD215D">
        <w:rPr>
          <w:rFonts w:ascii="GHEA Grapalat" w:hAnsi="GHEA Grapalat" w:cs="Sylfaen"/>
          <w:sz w:val="20"/>
          <w:szCs w:val="20"/>
          <w:lang w:val="hy-AM"/>
        </w:rPr>
        <w:t>035 200</w:t>
      </w:r>
      <w:r w:rsidR="00342F1B"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31C20" w:rsidRPr="00DD215D">
        <w:rPr>
          <w:rFonts w:ascii="GHEA Grapalat" w:hAnsi="GHEA Grapalat" w:cs="Sylfaen"/>
          <w:sz w:val="20"/>
          <w:szCs w:val="20"/>
          <w:lang w:val="hy-AM"/>
        </w:rPr>
        <w:t>(</w:t>
      </w:r>
      <w:r w:rsidR="002C31F2" w:rsidRPr="00DD215D">
        <w:rPr>
          <w:rFonts w:ascii="GHEA Grapalat" w:hAnsi="GHEA Grapalat" w:cs="Sylfaen"/>
          <w:sz w:val="20"/>
          <w:szCs w:val="20"/>
          <w:lang w:val="hy-AM"/>
        </w:rPr>
        <w:t>քսան</w:t>
      </w:r>
      <w:r w:rsidR="00531C20" w:rsidRPr="00DD215D">
        <w:rPr>
          <w:rFonts w:ascii="GHEA Grapalat" w:hAnsi="GHEA Grapalat" w:cs="Sylfaen"/>
          <w:sz w:val="20"/>
          <w:szCs w:val="20"/>
          <w:lang w:val="hy-AM"/>
        </w:rPr>
        <w:t xml:space="preserve">մեկ միլիոն </w:t>
      </w:r>
      <w:r w:rsidR="002C31F2" w:rsidRPr="00DD215D">
        <w:rPr>
          <w:rFonts w:ascii="GHEA Grapalat" w:hAnsi="GHEA Grapalat" w:cs="Sylfaen"/>
          <w:sz w:val="20"/>
          <w:szCs w:val="20"/>
          <w:lang w:val="hy-AM"/>
        </w:rPr>
        <w:t>երեսունհինգ հազար երկու հարյուր</w:t>
      </w:r>
      <w:r w:rsidR="00531C20" w:rsidRPr="00DD215D">
        <w:rPr>
          <w:rFonts w:ascii="GHEA Grapalat" w:hAnsi="GHEA Grapalat" w:cs="Sylfaen"/>
          <w:sz w:val="20"/>
          <w:szCs w:val="20"/>
          <w:lang w:val="hy-AM"/>
        </w:rPr>
        <w:t>)</w:t>
      </w:r>
      <w:r w:rsidR="00531C20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 Հայաստանի Հանրապետության</w:t>
      </w:r>
      <w:r w:rsidR="007E6DCD" w:rsidRPr="00DD215D">
        <w:rPr>
          <w:rFonts w:ascii="GHEA Grapalat" w:hAnsi="GHEA Grapalat" w:cs="Sylfaen"/>
          <w:sz w:val="20"/>
          <w:szCs w:val="20"/>
          <w:lang w:val="hy-AM"/>
        </w:rPr>
        <w:t xml:space="preserve"> դրամ</w:t>
      </w:r>
      <w:r w:rsidR="00B2791F" w:rsidRPr="00DD215D">
        <w:rPr>
          <w:rFonts w:ascii="GHEA Grapalat" w:hAnsi="GHEA Grapalat" w:cs="Sylfaen"/>
          <w:sz w:val="20"/>
          <w:szCs w:val="20"/>
          <w:lang w:val="hy-AM"/>
        </w:rPr>
        <w:t>,</w:t>
      </w:r>
    </w:p>
    <w:p w:rsidR="007E6DCD" w:rsidRPr="00DD215D" w:rsidRDefault="00395028" w:rsidP="006B3628">
      <w:pPr>
        <w:spacing w:after="0" w:line="240" w:lineRule="auto"/>
        <w:ind w:left="-284" w:firstLine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DD215D">
        <w:rPr>
          <w:rFonts w:ascii="GHEA Grapalat" w:hAnsi="GHEA Grapalat" w:cs="Sylfaen"/>
          <w:sz w:val="20"/>
          <w:szCs w:val="20"/>
          <w:lang w:val="hy-AM"/>
        </w:rPr>
        <w:t>2</w:t>
      </w:r>
      <w:r w:rsidR="001F7514" w:rsidRPr="00DD215D">
        <w:rPr>
          <w:rFonts w:ascii="GHEA Grapalat" w:hAnsi="GHEA Grapalat" w:cs="Sylfaen"/>
          <w:sz w:val="20"/>
          <w:szCs w:val="20"/>
          <w:lang w:val="hy-AM"/>
        </w:rPr>
        <w:t xml:space="preserve">) </w:t>
      </w:r>
      <w:r w:rsidR="00E35F51" w:rsidRPr="00DD215D">
        <w:rPr>
          <w:rFonts w:ascii="GHEA Grapalat" w:hAnsi="GHEA Grapalat" w:cs="Sylfaen"/>
          <w:sz w:val="20"/>
          <w:szCs w:val="20"/>
          <w:lang w:val="hy-AM"/>
        </w:rPr>
        <w:t>հ</w:t>
      </w:r>
      <w:r w:rsidR="007E6DCD" w:rsidRPr="00DD215D">
        <w:rPr>
          <w:rFonts w:ascii="GHEA Grapalat" w:hAnsi="GHEA Grapalat" w:cs="Sylfaen"/>
          <w:sz w:val="20"/>
          <w:szCs w:val="20"/>
          <w:lang w:val="hy-AM"/>
        </w:rPr>
        <w:t>ամայնքի բյուջեի վարչական մասի տարեսկզբի ազատ մնացորդից</w:t>
      </w:r>
      <w:r w:rsidR="00E35F51" w:rsidRPr="00DD215D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2C31F2" w:rsidRPr="00DD215D">
        <w:rPr>
          <w:rFonts w:ascii="GHEA Grapalat" w:hAnsi="GHEA Grapalat" w:cs="Sylfaen"/>
          <w:sz w:val="20"/>
          <w:szCs w:val="20"/>
          <w:lang w:val="hy-AM"/>
        </w:rPr>
        <w:t>3</w:t>
      </w:r>
      <w:r w:rsidR="007E6DCD" w:rsidRPr="00DD215D">
        <w:rPr>
          <w:rFonts w:ascii="GHEA Grapalat" w:hAnsi="GHEA Grapalat" w:cs="Sylfaen"/>
          <w:sz w:val="20"/>
          <w:szCs w:val="20"/>
          <w:lang w:val="hy-AM"/>
        </w:rPr>
        <w:t>2</w:t>
      </w:r>
      <w:r w:rsidR="002C31F2"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E6DCD" w:rsidRPr="00DD215D">
        <w:rPr>
          <w:rFonts w:ascii="GHEA Grapalat" w:hAnsi="GHEA Grapalat" w:cs="Sylfaen"/>
          <w:sz w:val="20"/>
          <w:szCs w:val="20"/>
          <w:lang w:val="hy-AM"/>
        </w:rPr>
        <w:t>9</w:t>
      </w:r>
      <w:r w:rsidR="002C31F2" w:rsidRPr="00DD215D">
        <w:rPr>
          <w:rFonts w:ascii="GHEA Grapalat" w:hAnsi="GHEA Grapalat" w:cs="Sylfaen"/>
          <w:sz w:val="20"/>
          <w:szCs w:val="20"/>
          <w:lang w:val="hy-AM"/>
        </w:rPr>
        <w:t>69 9</w:t>
      </w:r>
      <w:r w:rsidR="007E6DCD" w:rsidRPr="00DD215D">
        <w:rPr>
          <w:rFonts w:ascii="GHEA Grapalat" w:hAnsi="GHEA Grapalat" w:cs="Sylfaen"/>
          <w:sz w:val="20"/>
          <w:szCs w:val="20"/>
          <w:lang w:val="hy-AM"/>
        </w:rPr>
        <w:t>00</w:t>
      </w:r>
      <w:r w:rsidR="00E35F51" w:rsidRPr="00DD215D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2C31F2" w:rsidRPr="00DD215D">
        <w:rPr>
          <w:rFonts w:ascii="GHEA Grapalat" w:hAnsi="GHEA Grapalat" w:cs="Sylfaen"/>
          <w:sz w:val="20"/>
          <w:szCs w:val="20"/>
          <w:lang w:val="hy-AM"/>
        </w:rPr>
        <w:t>երեսուն</w:t>
      </w:r>
      <w:r w:rsidR="00E35F51" w:rsidRPr="00DD215D">
        <w:rPr>
          <w:rFonts w:ascii="GHEA Grapalat" w:hAnsi="GHEA Grapalat" w:cs="Sylfaen"/>
          <w:sz w:val="20"/>
          <w:szCs w:val="20"/>
          <w:lang w:val="hy-AM"/>
        </w:rPr>
        <w:t xml:space="preserve">երկու միլիոն ինը հարյուր </w:t>
      </w:r>
      <w:r w:rsidR="002C31F2" w:rsidRPr="00DD215D">
        <w:rPr>
          <w:rFonts w:ascii="GHEA Grapalat" w:hAnsi="GHEA Grapalat" w:cs="Sylfaen"/>
          <w:sz w:val="20"/>
          <w:szCs w:val="20"/>
          <w:lang w:val="hy-AM"/>
        </w:rPr>
        <w:t>վաթսունիննը</w:t>
      </w:r>
      <w:r w:rsidR="00E35F51" w:rsidRPr="00DD215D">
        <w:rPr>
          <w:rFonts w:ascii="GHEA Grapalat" w:hAnsi="GHEA Grapalat" w:cs="Sylfaen"/>
          <w:sz w:val="20"/>
          <w:szCs w:val="20"/>
          <w:lang w:val="hy-AM"/>
        </w:rPr>
        <w:t xml:space="preserve"> հազար </w:t>
      </w:r>
      <w:r w:rsidR="002C31F2" w:rsidRPr="00DD215D">
        <w:rPr>
          <w:rFonts w:ascii="GHEA Grapalat" w:hAnsi="GHEA Grapalat" w:cs="Sylfaen"/>
          <w:sz w:val="20"/>
          <w:szCs w:val="20"/>
          <w:lang w:val="hy-AM"/>
        </w:rPr>
        <w:t>ինը</w:t>
      </w:r>
      <w:r w:rsidR="00E35F51" w:rsidRPr="00DD215D">
        <w:rPr>
          <w:rFonts w:ascii="GHEA Grapalat" w:hAnsi="GHEA Grapalat" w:cs="Sylfaen"/>
          <w:sz w:val="20"/>
          <w:szCs w:val="20"/>
          <w:lang w:val="hy-AM"/>
        </w:rPr>
        <w:t xml:space="preserve"> հարյուր)</w:t>
      </w:r>
      <w:r w:rsidR="00E35F51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 Հայաստանի Հանրապետության</w:t>
      </w:r>
      <w:r w:rsidR="007E6DCD" w:rsidRPr="00DD215D">
        <w:rPr>
          <w:rFonts w:ascii="GHEA Grapalat" w:hAnsi="GHEA Grapalat" w:cs="Sylfaen"/>
          <w:sz w:val="20"/>
          <w:szCs w:val="20"/>
          <w:lang w:val="hy-AM"/>
        </w:rPr>
        <w:t xml:space="preserve"> դրամ</w:t>
      </w:r>
      <w:r w:rsidR="00B2791F" w:rsidRPr="00DD215D">
        <w:rPr>
          <w:rFonts w:ascii="GHEA Grapalat" w:hAnsi="GHEA Grapalat" w:cs="Sylfaen"/>
          <w:sz w:val="20"/>
          <w:szCs w:val="20"/>
          <w:lang w:val="hy-AM"/>
        </w:rPr>
        <w:t>ն</w:t>
      </w:r>
      <w:r w:rsidR="007E6DCD" w:rsidRPr="00DD215D">
        <w:rPr>
          <w:rFonts w:ascii="GHEA Grapalat" w:hAnsi="GHEA Grapalat" w:cs="Sylfaen"/>
          <w:sz w:val="20"/>
          <w:szCs w:val="20"/>
          <w:lang w:val="hy-AM"/>
        </w:rPr>
        <w:t xml:space="preserve"> ուղղել </w:t>
      </w:r>
      <w:r w:rsidR="00A44D6B" w:rsidRPr="00DD215D">
        <w:rPr>
          <w:rFonts w:ascii="GHEA Grapalat" w:hAnsi="GHEA Grapalat" w:cs="Sylfaen"/>
          <w:sz w:val="20"/>
          <w:szCs w:val="20"/>
          <w:lang w:val="hy-AM"/>
        </w:rPr>
        <w:t>2017</w:t>
      </w:r>
      <w:r w:rsidR="007E6DCD" w:rsidRPr="00DD215D">
        <w:rPr>
          <w:rFonts w:ascii="GHEA Grapalat" w:hAnsi="GHEA Grapalat" w:cs="Sylfaen"/>
          <w:sz w:val="20"/>
          <w:szCs w:val="20"/>
          <w:lang w:val="hy-AM"/>
        </w:rPr>
        <w:t xml:space="preserve"> թվականի</w:t>
      </w:r>
      <w:r w:rsidR="00B2791F" w:rsidRPr="00DD215D">
        <w:rPr>
          <w:rFonts w:ascii="GHEA Grapalat" w:hAnsi="GHEA Grapalat" w:cs="Sylfaen"/>
          <w:sz w:val="20"/>
          <w:szCs w:val="20"/>
          <w:lang w:val="hy-AM"/>
        </w:rPr>
        <w:t xml:space="preserve"> բյուջեով</w:t>
      </w:r>
      <w:r w:rsidR="007E6DCD" w:rsidRPr="00DD215D">
        <w:rPr>
          <w:rFonts w:ascii="GHEA Grapalat" w:hAnsi="GHEA Grapalat" w:cs="Sylfaen"/>
          <w:sz w:val="20"/>
          <w:szCs w:val="20"/>
          <w:lang w:val="hy-AM"/>
        </w:rPr>
        <w:t xml:space="preserve"> ֆինանսավորման ենթակա, սակայն չֆինանսավորված ելքերին՝ առկա պարտավորությունների կատարմանը</w:t>
      </w:r>
      <w:r w:rsidR="00B2791F" w:rsidRPr="00DD215D">
        <w:rPr>
          <w:rFonts w:ascii="GHEA Grapalat" w:hAnsi="GHEA Grapalat" w:cs="Sylfaen"/>
          <w:sz w:val="20"/>
          <w:szCs w:val="20"/>
          <w:lang w:val="hy-AM"/>
        </w:rPr>
        <w:t>,</w:t>
      </w:r>
    </w:p>
    <w:p w:rsidR="007E6DCD" w:rsidRPr="00DD215D" w:rsidRDefault="00395028" w:rsidP="006B3628">
      <w:pPr>
        <w:spacing w:after="0" w:line="240" w:lineRule="auto"/>
        <w:ind w:left="-284" w:firstLine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DD215D">
        <w:rPr>
          <w:rFonts w:ascii="GHEA Grapalat" w:hAnsi="GHEA Grapalat" w:cs="Sylfaen"/>
          <w:sz w:val="20"/>
          <w:szCs w:val="20"/>
          <w:lang w:val="hy-AM"/>
        </w:rPr>
        <w:t>3</w:t>
      </w:r>
      <w:r w:rsidR="001F7514" w:rsidRPr="00DD215D">
        <w:rPr>
          <w:rFonts w:ascii="GHEA Grapalat" w:hAnsi="GHEA Grapalat" w:cs="Sylfaen"/>
          <w:sz w:val="20"/>
          <w:szCs w:val="20"/>
          <w:lang w:val="hy-AM"/>
        </w:rPr>
        <w:t>)</w:t>
      </w:r>
      <w:r w:rsidR="00E35F51" w:rsidRPr="00DD215D">
        <w:rPr>
          <w:rFonts w:ascii="GHEA Grapalat" w:hAnsi="GHEA Grapalat" w:cs="Sylfaen"/>
          <w:sz w:val="20"/>
          <w:szCs w:val="20"/>
          <w:lang w:val="hy-AM"/>
        </w:rPr>
        <w:t xml:space="preserve"> հ</w:t>
      </w:r>
      <w:r w:rsidR="007E6DCD" w:rsidRPr="00DD215D">
        <w:rPr>
          <w:rFonts w:ascii="GHEA Grapalat" w:hAnsi="GHEA Grapalat" w:cs="Sylfaen"/>
          <w:sz w:val="20"/>
          <w:szCs w:val="20"/>
          <w:lang w:val="hy-AM"/>
        </w:rPr>
        <w:t>ամայնքի բյուջեի  տարեսկզբի ազատ մնացորդից</w:t>
      </w:r>
      <w:r w:rsidR="00E35F51" w:rsidRPr="00DD215D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A44D6B" w:rsidRPr="00DD215D">
        <w:rPr>
          <w:rFonts w:ascii="GHEA Grapalat" w:hAnsi="GHEA Grapalat" w:cs="Sylfaen"/>
          <w:sz w:val="20"/>
          <w:szCs w:val="20"/>
          <w:lang w:val="hy-AM"/>
        </w:rPr>
        <w:t>91</w:t>
      </w:r>
      <w:r w:rsidR="006849D5" w:rsidRPr="00DD215D">
        <w:rPr>
          <w:rFonts w:ascii="Courier New" w:hAnsi="Courier New" w:cs="Courier New"/>
          <w:sz w:val="20"/>
          <w:szCs w:val="20"/>
          <w:lang w:val="hy-AM"/>
        </w:rPr>
        <w:t> </w:t>
      </w:r>
      <w:r w:rsidR="006849D5" w:rsidRPr="00DD215D">
        <w:rPr>
          <w:rFonts w:ascii="GHEA Grapalat" w:hAnsi="GHEA Grapalat" w:cs="Sylfaen"/>
          <w:sz w:val="20"/>
          <w:szCs w:val="20"/>
          <w:lang w:val="hy-AM"/>
        </w:rPr>
        <w:t xml:space="preserve">778 </w:t>
      </w:r>
      <w:r w:rsidR="00E47AC4" w:rsidRPr="00DD215D">
        <w:rPr>
          <w:rFonts w:ascii="GHEA Grapalat" w:hAnsi="GHEA Grapalat" w:cs="Sylfaen"/>
          <w:sz w:val="20"/>
          <w:szCs w:val="20"/>
          <w:lang w:val="hy-AM"/>
        </w:rPr>
        <w:t>000</w:t>
      </w:r>
      <w:r w:rsidR="002B42C8"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35F51" w:rsidRPr="00DD215D">
        <w:rPr>
          <w:rFonts w:ascii="GHEA Grapalat" w:hAnsi="GHEA Grapalat" w:cs="Sylfaen"/>
          <w:sz w:val="20"/>
          <w:szCs w:val="20"/>
          <w:lang w:val="hy-AM"/>
        </w:rPr>
        <w:t>(</w:t>
      </w:r>
      <w:r w:rsidR="00E47AC4" w:rsidRPr="00DD215D">
        <w:rPr>
          <w:rFonts w:ascii="GHEA Grapalat" w:hAnsi="GHEA Grapalat" w:cs="Sylfaen"/>
          <w:sz w:val="20"/>
          <w:szCs w:val="20"/>
          <w:lang w:val="hy-AM"/>
        </w:rPr>
        <w:t>իննսունմեկ</w:t>
      </w:r>
      <w:r w:rsidR="00E35F51" w:rsidRPr="00DD215D">
        <w:rPr>
          <w:rFonts w:ascii="GHEA Grapalat" w:hAnsi="GHEA Grapalat" w:cs="Sylfaen"/>
          <w:sz w:val="20"/>
          <w:szCs w:val="20"/>
          <w:lang w:val="hy-AM"/>
        </w:rPr>
        <w:t xml:space="preserve"> միլիոն </w:t>
      </w:r>
      <w:r w:rsidR="00E47AC4" w:rsidRPr="00DD215D">
        <w:rPr>
          <w:rFonts w:ascii="GHEA Grapalat" w:hAnsi="GHEA Grapalat" w:cs="Sylfaen"/>
          <w:sz w:val="20"/>
          <w:szCs w:val="20"/>
          <w:lang w:val="hy-AM"/>
        </w:rPr>
        <w:t>յոթ հարյուր յոթանասունութ հազար</w:t>
      </w:r>
      <w:r w:rsidR="00E35F51" w:rsidRPr="00DD215D">
        <w:rPr>
          <w:rFonts w:ascii="GHEA Grapalat" w:hAnsi="GHEA Grapalat" w:cs="Sylfaen"/>
          <w:sz w:val="20"/>
          <w:szCs w:val="20"/>
          <w:lang w:val="hy-AM"/>
        </w:rPr>
        <w:t>)</w:t>
      </w:r>
      <w:r w:rsidR="00E35F51" w:rsidRPr="00DD215D">
        <w:rPr>
          <w:rFonts w:ascii="GHEA Grapalat" w:eastAsia="Calibri" w:hAnsi="GHEA Grapalat" w:cs="Times New Roman"/>
          <w:sz w:val="20"/>
          <w:szCs w:val="20"/>
          <w:lang w:val="hy-AM"/>
        </w:rPr>
        <w:t xml:space="preserve"> Հայաստանի Հանրապետության</w:t>
      </w:r>
      <w:r w:rsidR="00E35F51" w:rsidRPr="00DD215D">
        <w:rPr>
          <w:rFonts w:ascii="GHEA Grapalat" w:hAnsi="GHEA Grapalat" w:cs="Sylfaen"/>
          <w:sz w:val="20"/>
          <w:szCs w:val="20"/>
          <w:lang w:val="hy-AM"/>
        </w:rPr>
        <w:t xml:space="preserve"> դրամ</w:t>
      </w:r>
      <w:r w:rsidR="00316636" w:rsidRPr="00DD215D">
        <w:rPr>
          <w:rFonts w:ascii="GHEA Grapalat" w:hAnsi="GHEA Grapalat" w:cs="Sylfaen"/>
          <w:sz w:val="20"/>
          <w:szCs w:val="20"/>
          <w:lang w:val="hy-AM"/>
        </w:rPr>
        <w:t>ն</w:t>
      </w:r>
      <w:r w:rsidR="00E35F51"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E6DCD" w:rsidRPr="00DD215D">
        <w:rPr>
          <w:rFonts w:ascii="GHEA Grapalat" w:hAnsi="GHEA Grapalat" w:cs="Sylfaen"/>
          <w:sz w:val="20"/>
          <w:szCs w:val="20"/>
          <w:lang w:val="hy-AM"/>
        </w:rPr>
        <w:t>ուղղել համայնքի բյուջեի ֆոնդային մաս</w:t>
      </w:r>
      <w:r w:rsidR="00316636" w:rsidRPr="00DD215D">
        <w:rPr>
          <w:rFonts w:ascii="GHEA Grapalat" w:hAnsi="GHEA Grapalat" w:cs="Sylfaen"/>
          <w:sz w:val="20"/>
          <w:szCs w:val="20"/>
          <w:lang w:val="hy-AM"/>
        </w:rPr>
        <w:t>:</w:t>
      </w:r>
      <w:r w:rsidR="007E6DCD"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84334A" w:rsidRPr="00DD215D" w:rsidRDefault="007F323A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DD215D">
        <w:rPr>
          <w:rFonts w:ascii="GHEA Grapalat" w:hAnsi="GHEA Grapalat" w:cs="Sylfaen"/>
          <w:sz w:val="20"/>
          <w:szCs w:val="20"/>
          <w:lang w:val="hy-AM"/>
        </w:rPr>
        <w:t>4</w:t>
      </w:r>
      <w:r w:rsidR="001F7514" w:rsidRPr="00DD215D">
        <w:rPr>
          <w:rFonts w:ascii="GHEA Grapalat" w:hAnsi="GHEA Grapalat" w:cs="Sylfaen"/>
          <w:sz w:val="20"/>
          <w:szCs w:val="20"/>
          <w:lang w:val="hy-AM"/>
        </w:rPr>
        <w:t>.</w:t>
      </w:r>
      <w:r w:rsidR="003E174D" w:rsidRPr="00DD215D">
        <w:rPr>
          <w:rFonts w:ascii="GHEA Grapalat" w:hAnsi="GHEA Grapalat" w:cs="Sylfaen"/>
          <w:sz w:val="20"/>
          <w:szCs w:val="20"/>
          <w:lang w:val="hy-AM"/>
        </w:rPr>
        <w:t xml:space="preserve"> Գյումրի համայնքի</w:t>
      </w:r>
      <w:r w:rsidR="00E47AC4" w:rsidRPr="00DD215D">
        <w:rPr>
          <w:rFonts w:ascii="GHEA Grapalat" w:hAnsi="GHEA Grapalat" w:cs="Sylfaen"/>
          <w:sz w:val="20"/>
          <w:szCs w:val="20"/>
          <w:lang w:val="hy-AM"/>
        </w:rPr>
        <w:t xml:space="preserve"> 2018</w:t>
      </w:r>
      <w:r w:rsidR="003E174D" w:rsidRPr="00DD215D">
        <w:rPr>
          <w:rFonts w:ascii="GHEA Grapalat" w:hAnsi="GHEA Grapalat" w:cs="Sylfaen"/>
          <w:sz w:val="20"/>
          <w:szCs w:val="20"/>
          <w:lang w:val="hy-AM"/>
        </w:rPr>
        <w:t xml:space="preserve"> թվականի բյուջեի վարչական մասի պահուստային ֆոնդի առաջին եռամսյակի նախատեսված</w:t>
      </w:r>
      <w:r w:rsidR="00E47AC4" w:rsidRPr="00DD215D">
        <w:rPr>
          <w:rFonts w:ascii="GHEA Grapalat" w:hAnsi="GHEA Grapalat" w:cs="Sylfaen"/>
          <w:sz w:val="20"/>
          <w:szCs w:val="20"/>
          <w:lang w:val="hy-AM"/>
        </w:rPr>
        <w:t xml:space="preserve"> 15</w:t>
      </w:r>
      <w:r w:rsidR="00F05F53" w:rsidRPr="00DD215D">
        <w:rPr>
          <w:rFonts w:ascii="Courier New" w:hAnsi="Courier New" w:cs="Courier New"/>
          <w:sz w:val="20"/>
          <w:szCs w:val="20"/>
          <w:lang w:val="hy-AM"/>
        </w:rPr>
        <w:t> </w:t>
      </w:r>
      <w:r w:rsidR="00F05F53" w:rsidRPr="00DD215D">
        <w:rPr>
          <w:rFonts w:ascii="GHEA Grapalat" w:hAnsi="GHEA Grapalat" w:cs="Sylfaen"/>
          <w:sz w:val="20"/>
          <w:szCs w:val="20"/>
          <w:lang w:val="hy-AM"/>
        </w:rPr>
        <w:t>101 5</w:t>
      </w:r>
      <w:r w:rsidR="005843B4" w:rsidRPr="00DD215D">
        <w:rPr>
          <w:rFonts w:ascii="GHEA Grapalat" w:hAnsi="GHEA Grapalat" w:cs="Sylfaen"/>
          <w:sz w:val="20"/>
          <w:szCs w:val="20"/>
          <w:lang w:val="hy-AM"/>
        </w:rPr>
        <w:t>00</w:t>
      </w:r>
      <w:r w:rsidR="003E174D" w:rsidRPr="00DD215D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F05F53" w:rsidRPr="00DD215D">
        <w:rPr>
          <w:rFonts w:ascii="GHEA Grapalat" w:hAnsi="GHEA Grapalat" w:cs="Sylfaen"/>
          <w:sz w:val="20"/>
          <w:szCs w:val="20"/>
          <w:lang w:val="hy-AM"/>
        </w:rPr>
        <w:t>տասնհինգ</w:t>
      </w:r>
      <w:r w:rsidR="003E174D" w:rsidRPr="00DD215D">
        <w:rPr>
          <w:rFonts w:ascii="GHEA Grapalat" w:hAnsi="GHEA Grapalat" w:cs="Sylfaen"/>
          <w:sz w:val="20"/>
          <w:szCs w:val="20"/>
          <w:lang w:val="hy-AM"/>
        </w:rPr>
        <w:t xml:space="preserve"> միլիոն  հարյուր </w:t>
      </w:r>
      <w:r w:rsidR="00F05F53" w:rsidRPr="00DD215D">
        <w:rPr>
          <w:rFonts w:ascii="GHEA Grapalat" w:hAnsi="GHEA Grapalat" w:cs="Sylfaen"/>
          <w:sz w:val="20"/>
          <w:szCs w:val="20"/>
          <w:lang w:val="hy-AM"/>
        </w:rPr>
        <w:t xml:space="preserve"> մեկ հազար  հինգ հարյուր</w:t>
      </w:r>
      <w:r w:rsidR="003E174D" w:rsidRPr="00DD215D">
        <w:rPr>
          <w:rFonts w:ascii="GHEA Grapalat" w:hAnsi="GHEA Grapalat" w:cs="Sylfaen"/>
          <w:sz w:val="20"/>
          <w:szCs w:val="20"/>
          <w:lang w:val="hy-AM"/>
        </w:rPr>
        <w:t>) Հայաստանի  Հանրապետության դրամն ուղղել բյուջեի ֆոնդային</w:t>
      </w:r>
      <w:r w:rsidR="00052D10" w:rsidRPr="00DD21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E174D" w:rsidRPr="00DD215D">
        <w:rPr>
          <w:rFonts w:ascii="GHEA Grapalat" w:hAnsi="GHEA Grapalat" w:cs="Sylfaen"/>
          <w:sz w:val="20"/>
          <w:szCs w:val="20"/>
          <w:lang w:val="hy-AM"/>
        </w:rPr>
        <w:t>մա</w:t>
      </w:r>
      <w:r w:rsidR="006604DA" w:rsidRPr="00DD215D">
        <w:rPr>
          <w:rFonts w:ascii="GHEA Grapalat" w:hAnsi="GHEA Grapalat" w:cs="Sylfaen"/>
          <w:sz w:val="20"/>
          <w:szCs w:val="20"/>
          <w:lang w:val="hy-AM"/>
        </w:rPr>
        <w:t>ս</w:t>
      </w:r>
      <w:r w:rsidR="003E174D" w:rsidRPr="00DD215D">
        <w:rPr>
          <w:rFonts w:ascii="GHEA Grapalat" w:hAnsi="GHEA Grapalat" w:cs="Sylfaen"/>
          <w:sz w:val="20"/>
          <w:szCs w:val="20"/>
          <w:lang w:val="hy-AM"/>
        </w:rPr>
        <w:t xml:space="preserve">: </w:t>
      </w:r>
    </w:p>
    <w:p w:rsidR="0084334A" w:rsidRPr="002F2C57" w:rsidRDefault="007F323A" w:rsidP="00980CB2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7F323A">
        <w:rPr>
          <w:rFonts w:ascii="GHEA Grapalat" w:hAnsi="GHEA Grapalat" w:cs="Sylfaen"/>
          <w:lang w:val="hy-AM"/>
        </w:rPr>
        <w:t>5</w:t>
      </w:r>
      <w:r w:rsidR="003E174D" w:rsidRPr="00EA231D">
        <w:rPr>
          <w:rFonts w:ascii="GHEA Grapalat" w:hAnsi="GHEA Grapalat" w:cs="Sylfaen"/>
          <w:lang w:val="hy-AM"/>
        </w:rPr>
        <w:t xml:space="preserve">. </w:t>
      </w:r>
      <w:r w:rsidR="003E174D" w:rsidRPr="00DD215D">
        <w:rPr>
          <w:rFonts w:ascii="GHEA Grapalat" w:hAnsi="GHEA Grapalat" w:cs="Sylfaen"/>
          <w:sz w:val="20"/>
          <w:lang w:val="hy-AM"/>
        </w:rPr>
        <w:t>Հանձնարարել Գյումրու համայնքապետարանի աշխատակազմի</w:t>
      </w:r>
      <w:r w:rsidR="006B3628" w:rsidRPr="00DD215D">
        <w:rPr>
          <w:rFonts w:ascii="GHEA Grapalat" w:hAnsi="GHEA Grapalat" w:cs="Sylfaen"/>
          <w:sz w:val="20"/>
          <w:lang w:val="hy-AM"/>
        </w:rPr>
        <w:t xml:space="preserve"> </w:t>
      </w:r>
      <w:r w:rsidR="003E174D" w:rsidRPr="00DD215D">
        <w:rPr>
          <w:rFonts w:ascii="GHEA Grapalat" w:hAnsi="GHEA Grapalat" w:cs="Sylfaen"/>
          <w:sz w:val="20"/>
          <w:lang w:val="hy-AM"/>
        </w:rPr>
        <w:t>ֆինանսատնտեսագիտական բաժնի պետին՝</w:t>
      </w:r>
      <w:r w:rsidR="00EE07A8" w:rsidRPr="00DD215D">
        <w:rPr>
          <w:rFonts w:ascii="GHEA Grapalat" w:hAnsi="GHEA Grapalat" w:cs="Sylfaen"/>
          <w:sz w:val="20"/>
          <w:lang w:val="hy-AM"/>
        </w:rPr>
        <w:t xml:space="preserve"> </w:t>
      </w:r>
      <w:r w:rsidR="003E174D" w:rsidRPr="00DD215D">
        <w:rPr>
          <w:rFonts w:ascii="GHEA Grapalat" w:hAnsi="GHEA Grapalat" w:cs="Sylfaen"/>
          <w:sz w:val="20"/>
          <w:lang w:val="hy-AM"/>
        </w:rPr>
        <w:t>կատարել համապատասխան փոփոխությունները՝ օրենքով սահմանված կարգով:</w:t>
      </w:r>
    </w:p>
    <w:p w:rsidR="006B3628" w:rsidRPr="006B3628" w:rsidRDefault="003E174D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</w:t>
      </w:r>
      <w:r w:rsidRPr="00B916D5">
        <w:rPr>
          <w:rFonts w:ascii="GHEA Grapalat" w:hAnsi="GHEA Grapalat"/>
          <w:b/>
          <w:lang w:val="hy-AM"/>
        </w:rPr>
        <w:tab/>
      </w:r>
      <w:r w:rsidR="003006DC" w:rsidRPr="00B916D5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3E174D" w:rsidRDefault="003E174D" w:rsidP="002C0248">
      <w:pPr>
        <w:tabs>
          <w:tab w:val="center" w:pos="4677"/>
        </w:tabs>
        <w:spacing w:line="240" w:lineRule="auto"/>
        <w:ind w:left="-284" w:firstLine="425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  <w:r w:rsidR="00DD215D">
        <w:rPr>
          <w:rFonts w:ascii="GHEA Grapalat" w:hAnsi="GHEA Grapalat"/>
          <w:b/>
          <w:sz w:val="20"/>
          <w:szCs w:val="20"/>
          <w:lang w:val="hy-AM"/>
        </w:rPr>
        <w:t xml:space="preserve">         </w:t>
      </w:r>
      <w:r>
        <w:rPr>
          <w:rFonts w:ascii="GHEA Grapalat" w:hAnsi="GHEA Grapalat"/>
          <w:b/>
          <w:sz w:val="20"/>
          <w:szCs w:val="20"/>
          <w:lang w:val="hy-AM"/>
        </w:rPr>
        <w:t>Ռ.ՍԱՆՈՅԱՆ</w:t>
      </w:r>
    </w:p>
    <w:p w:rsidR="003E174D" w:rsidRPr="009040DC" w:rsidRDefault="003E174D" w:rsidP="002C0248">
      <w:pPr>
        <w:tabs>
          <w:tab w:val="center" w:pos="4677"/>
        </w:tabs>
        <w:spacing w:line="240" w:lineRule="auto"/>
        <w:ind w:firstLine="425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 Ռ. ԱՍԱՏՐՅԱՆ</w:t>
      </w:r>
    </w:p>
    <w:p w:rsidR="003E174D" w:rsidRPr="00E062B2" w:rsidRDefault="003E174D" w:rsidP="002C0248">
      <w:pPr>
        <w:tabs>
          <w:tab w:val="left" w:pos="5502"/>
          <w:tab w:val="right" w:pos="9355"/>
        </w:tabs>
        <w:spacing w:line="240" w:lineRule="auto"/>
        <w:ind w:firstLine="425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Ա. </w:t>
      </w:r>
      <w:r w:rsidR="000F16D9" w:rsidRPr="00E062B2">
        <w:rPr>
          <w:rFonts w:ascii="GHEA Grapalat" w:hAnsi="GHEA Grapalat"/>
          <w:b/>
          <w:sz w:val="20"/>
          <w:szCs w:val="20"/>
          <w:lang w:val="hy-AM"/>
        </w:rPr>
        <w:t>ՊԱՊԻԿՅԱՆ</w:t>
      </w:r>
    </w:p>
    <w:p w:rsidR="003E174D" w:rsidRPr="009040DC" w:rsidRDefault="003E174D" w:rsidP="00DD215D">
      <w:pPr>
        <w:tabs>
          <w:tab w:val="left" w:pos="5678"/>
          <w:tab w:val="right" w:pos="9355"/>
        </w:tabs>
        <w:spacing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>Ա. ԲԱԼԱԲԵԿՅԱՆ</w:t>
      </w:r>
    </w:p>
    <w:p w:rsidR="003E174D" w:rsidRPr="00DF6522" w:rsidRDefault="00BD789E" w:rsidP="002C0248">
      <w:pPr>
        <w:tabs>
          <w:tab w:val="left" w:pos="5678"/>
          <w:tab w:val="right" w:pos="9355"/>
        </w:tabs>
        <w:spacing w:line="240" w:lineRule="auto"/>
        <w:ind w:firstLine="425"/>
        <w:jc w:val="right"/>
        <w:rPr>
          <w:rFonts w:ascii="GHEA Grapalat" w:hAnsi="GHEA Grapalat"/>
          <w:b/>
          <w:lang w:val="hy-AM"/>
        </w:rPr>
      </w:pPr>
      <w:r w:rsidRPr="00DF6522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="002C0248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>Լ. ՋԻԼԱՎՅԱՆ</w:t>
      </w:r>
      <w:r w:rsidR="003E174D" w:rsidRPr="0029114F">
        <w:rPr>
          <w:rFonts w:ascii="GHEA Grapalat" w:hAnsi="GHEA Grapalat"/>
          <w:b/>
          <w:lang w:val="hy-AM"/>
        </w:rPr>
        <w:tab/>
      </w:r>
      <w:r w:rsidR="003E174D">
        <w:rPr>
          <w:rFonts w:ascii="GHEA Grapalat" w:hAnsi="GHEA Grapalat"/>
          <w:b/>
          <w:lang w:val="hy-AM"/>
        </w:rPr>
        <w:tab/>
      </w:r>
      <w:r w:rsidR="003E174D" w:rsidRPr="00AF0CA6">
        <w:rPr>
          <w:rFonts w:ascii="GHEA Grapalat" w:hAnsi="GHEA Grapalat"/>
          <w:b/>
          <w:lang w:val="hy-AM"/>
        </w:rPr>
        <w:tab/>
      </w:r>
    </w:p>
    <w:p w:rsidR="006B3628" w:rsidRPr="00DD215D" w:rsidRDefault="006B3628" w:rsidP="00DD215D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en-US"/>
        </w:rPr>
      </w:pPr>
    </w:p>
    <w:p w:rsidR="00042CB6" w:rsidRPr="002F2C57" w:rsidRDefault="00E460B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4274E6">
        <w:rPr>
          <w:rFonts w:ascii="GHEA Grapalat" w:hAnsi="GHEA Grapalat"/>
          <w:sz w:val="20"/>
          <w:lang w:val="hy-AM"/>
        </w:rPr>
        <w:t>Կատարող`Հ.Աբիսողոմյան</w:t>
      </w:r>
    </w:p>
    <w:p w:rsidR="0087764B" w:rsidRPr="002F2C57" w:rsidRDefault="0087764B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87764B" w:rsidRPr="002F2C57" w:rsidRDefault="0087764B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042CB6" w:rsidRPr="00506B69" w:rsidRDefault="00042CB6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B3628" w:rsidRPr="00DD215D" w:rsidRDefault="006B3628" w:rsidP="00DD215D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3E174D" w:rsidRPr="00E460B8" w:rsidRDefault="003E174D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E33361">
        <w:rPr>
          <w:rFonts w:ascii="GHEA Grapalat" w:hAnsi="GHEA Grapalat" w:cs="Sylfaen"/>
          <w:b/>
          <w:lang w:val="hy-AM"/>
        </w:rPr>
        <w:t>Հ Ի Մ Ն Ա Վ Ո Ր Ո Ւ Մ</w:t>
      </w:r>
      <w:r w:rsidR="009744A5" w:rsidRPr="009744A5">
        <w:rPr>
          <w:rFonts w:ascii="GHEA Grapalat" w:hAnsi="GHEA Grapalat" w:cs="Sylfaen"/>
          <w:b/>
          <w:lang w:val="hy-AM"/>
        </w:rPr>
        <w:t xml:space="preserve"> – Տ Ե Ղ Ե Կ </w:t>
      </w:r>
      <w:r w:rsidR="00E460B8" w:rsidRPr="00E460B8">
        <w:rPr>
          <w:rFonts w:ascii="GHEA Grapalat" w:hAnsi="GHEA Grapalat" w:cs="Sylfaen"/>
          <w:b/>
          <w:lang w:val="hy-AM"/>
        </w:rPr>
        <w:t>Ա Ն Ք</w:t>
      </w:r>
    </w:p>
    <w:p w:rsidR="003E174D" w:rsidRPr="00E2525E" w:rsidRDefault="003E174D" w:rsidP="0087764B">
      <w:pPr>
        <w:spacing w:line="240" w:lineRule="auto"/>
        <w:ind w:firstLine="425"/>
        <w:jc w:val="both"/>
        <w:rPr>
          <w:rFonts w:ascii="GHEA Grapalat" w:hAnsi="GHEA Grapalat" w:cs="Sylfaen"/>
          <w:sz w:val="6"/>
          <w:szCs w:val="18"/>
          <w:lang w:val="hy-AM"/>
        </w:rPr>
      </w:pPr>
    </w:p>
    <w:p w:rsidR="003B2A6C" w:rsidRPr="005B2E23" w:rsidRDefault="002C0248" w:rsidP="00AC18BC">
      <w:pPr>
        <w:spacing w:line="240" w:lineRule="auto"/>
        <w:jc w:val="center"/>
        <w:rPr>
          <w:rFonts w:ascii="Sylfaen" w:hAnsi="Sylfaen"/>
          <w:sz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>«</w:t>
      </w:r>
      <w:r w:rsidR="003B2A6C"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</w:t>
      </w:r>
      <w:r w:rsidR="00AC18BC" w:rsidRPr="00AC18BC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3B2A6C" w:rsidRPr="00986E8B">
        <w:rPr>
          <w:rFonts w:ascii="GHEA Grapalat" w:hAnsi="GHEA Grapalat" w:cs="Sylfaen"/>
          <w:b/>
          <w:szCs w:val="18"/>
          <w:lang w:val="hy-AM"/>
        </w:rPr>
        <w:t>ԱՎԱԳԱՆՈՒ 201</w:t>
      </w:r>
      <w:r w:rsidR="003B2A6C" w:rsidRPr="003B2A6C">
        <w:rPr>
          <w:rFonts w:ascii="GHEA Grapalat" w:hAnsi="GHEA Grapalat" w:cs="Sylfaen"/>
          <w:b/>
          <w:szCs w:val="18"/>
          <w:lang w:val="hy-AM"/>
        </w:rPr>
        <w:t>7</w:t>
      </w:r>
      <w:r w:rsidR="003B2A6C" w:rsidRPr="00986E8B">
        <w:rPr>
          <w:rFonts w:ascii="GHEA Grapalat" w:hAnsi="GHEA Grapalat" w:cs="Sylfaen"/>
          <w:b/>
          <w:szCs w:val="18"/>
          <w:lang w:val="hy-AM"/>
        </w:rPr>
        <w:t xml:space="preserve"> ԹՎԱԿԱՆԻ ԴԵԿՏԵՄԲԵՐԻ</w:t>
      </w:r>
      <w:r w:rsidR="003B2A6C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3B2A6C" w:rsidRPr="003B2A6C">
        <w:rPr>
          <w:rFonts w:ascii="GHEA Grapalat" w:hAnsi="GHEA Grapalat" w:cs="Sylfaen"/>
          <w:b/>
          <w:szCs w:val="18"/>
          <w:lang w:val="hy-AM"/>
        </w:rPr>
        <w:t>21</w:t>
      </w:r>
      <w:r w:rsidR="003B2A6C" w:rsidRPr="00986E8B">
        <w:rPr>
          <w:rFonts w:ascii="GHEA Grapalat" w:hAnsi="GHEA Grapalat" w:cs="Sylfaen"/>
          <w:b/>
          <w:szCs w:val="18"/>
          <w:lang w:val="hy-AM"/>
        </w:rPr>
        <w:t xml:space="preserve">-Ի  </w:t>
      </w:r>
      <w:r w:rsidR="003B2A6C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3B2A6C" w:rsidRPr="003B2A6C">
        <w:rPr>
          <w:rFonts w:ascii="GHEA Grapalat" w:hAnsi="GHEA Grapalat" w:cs="Sylfaen"/>
          <w:b/>
          <w:szCs w:val="18"/>
          <w:lang w:val="hy-AM"/>
        </w:rPr>
        <w:t>153</w:t>
      </w:r>
      <w:r w:rsidR="003B2A6C">
        <w:rPr>
          <w:rFonts w:ascii="GHEA Grapalat" w:hAnsi="GHEA Grapalat" w:cs="Sylfaen"/>
          <w:b/>
          <w:szCs w:val="18"/>
          <w:lang w:val="hy-AM"/>
        </w:rPr>
        <w:t>–</w:t>
      </w:r>
      <w:r w:rsidR="003B2A6C" w:rsidRPr="003B2A6C">
        <w:rPr>
          <w:rFonts w:ascii="GHEA Grapalat" w:hAnsi="GHEA Grapalat" w:cs="Sylfaen"/>
          <w:b/>
          <w:szCs w:val="18"/>
          <w:lang w:val="hy-AM"/>
        </w:rPr>
        <w:t>Ն</w:t>
      </w:r>
      <w:r w:rsidR="003B2A6C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3B2A6C"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="003B2A6C" w:rsidRPr="004C1EEB">
        <w:rPr>
          <w:rFonts w:ascii="GHEA Grapalat" w:hAnsi="GHEA Grapalat" w:cs="Sylfaen"/>
          <w:b/>
          <w:szCs w:val="18"/>
          <w:lang w:val="hy-AM"/>
        </w:rPr>
        <w:t xml:space="preserve"> ԵՎ ԼՐԱՑՈՒՄՆԵՐ</w:t>
      </w:r>
      <w:r w:rsidR="003B2A6C" w:rsidRPr="00986E8B">
        <w:rPr>
          <w:rFonts w:ascii="GHEA Grapalat" w:hAnsi="GHEA Grapalat" w:cs="Sylfaen"/>
          <w:b/>
          <w:szCs w:val="18"/>
          <w:lang w:val="hy-AM"/>
        </w:rPr>
        <w:t xml:space="preserve"> ԿԱՏԱՐԵԼՈՒ</w:t>
      </w:r>
      <w:r w:rsidR="003B2A6C" w:rsidRPr="003B2A6C">
        <w:rPr>
          <w:rFonts w:ascii="GHEA Grapalat" w:hAnsi="GHEA Grapalat" w:cs="Sylfaen"/>
          <w:b/>
          <w:szCs w:val="18"/>
          <w:lang w:val="hy-AM"/>
        </w:rPr>
        <w:t>,</w:t>
      </w:r>
      <w:r w:rsidR="00AC18BC" w:rsidRPr="00AC18BC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3B2A6C" w:rsidRPr="003B2A6C">
        <w:rPr>
          <w:rFonts w:ascii="GHEA Grapalat" w:hAnsi="GHEA Grapalat" w:cs="Sylfaen"/>
          <w:b/>
          <w:szCs w:val="18"/>
          <w:lang w:val="hy-AM"/>
        </w:rPr>
        <w:t>ԳՅՈՒՄՐԻ ՀԱՄԱՅՆՔԻ 2018 ԹՎԱԿԱՆԻ ԲՅՈՒՋԵԻ ՎԱՐՉԱԿԱՆ ՄԱՍԻ ՊԱՀՈՒՍՏԱՅԻՆ ՖՈՆԴԻՑ 15.101.500</w:t>
      </w:r>
      <w:r w:rsidR="003B2A6C" w:rsidRPr="00986E8B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3B2A6C" w:rsidRPr="003B2A6C">
        <w:rPr>
          <w:rFonts w:ascii="GHEA Grapalat" w:hAnsi="GHEA Grapalat" w:cs="Sylfaen"/>
          <w:b/>
          <w:szCs w:val="18"/>
          <w:lang w:val="hy-AM"/>
        </w:rPr>
        <w:t xml:space="preserve">(ՏԱՍՆՀԻՆԳ ՄԻԼԻՈՆ ՀԱՐՅՈՒՐ ՄԵԿ ՀԱԶԱՐ ՀԻՆԳ ՀԱՐՅՈՒՐ) ՀԱՅԱՍՏԱՆԻ ՀԱՆՐԱՊԵՏՈՒԹՅԱՆ ԴՐԱՄԸ ՖՈՆԴԱՅԻՆ ՄԱՍ ՈՒՂՂԵԼՈՒ ԵՎ ՕԳՏԱԳՈՐԾԵԼՈՒ </w:t>
      </w:r>
      <w:r w:rsidR="003B2A6C" w:rsidRPr="00986E8B">
        <w:rPr>
          <w:rFonts w:ascii="GHEA Grapalat" w:hAnsi="GHEA Grapalat" w:cs="Sylfaen"/>
          <w:b/>
          <w:szCs w:val="18"/>
          <w:lang w:val="hy-AM"/>
        </w:rPr>
        <w:t>ՄԱՍԻՆ</w:t>
      </w:r>
      <w:r>
        <w:rPr>
          <w:rFonts w:ascii="GHEA Grapalat" w:hAnsi="GHEA Grapalat" w:cs="Sylfaen"/>
          <w:b/>
          <w:szCs w:val="18"/>
          <w:lang w:val="hy-AM"/>
        </w:rPr>
        <w:t>»</w:t>
      </w:r>
      <w:r w:rsidR="003B2A6C" w:rsidRPr="003B2A6C">
        <w:rPr>
          <w:rFonts w:ascii="GHEA Grapalat" w:hAnsi="GHEA Grapalat" w:cs="Sylfaen"/>
          <w:b/>
          <w:szCs w:val="18"/>
          <w:lang w:val="hy-AM"/>
        </w:rPr>
        <w:t xml:space="preserve"> ՈՐՈՇՄԱՆ ԸՆԴՈՒՆՄԱՆ</w:t>
      </w:r>
      <w:r w:rsidR="005B2E23" w:rsidRPr="005B2E23">
        <w:rPr>
          <w:rFonts w:ascii="GHEA Grapalat" w:hAnsi="GHEA Grapalat" w:cs="Sylfaen"/>
          <w:b/>
          <w:szCs w:val="18"/>
          <w:lang w:val="hy-AM"/>
        </w:rPr>
        <w:t xml:space="preserve"> ԱՆՀՐԱԺԵՇՏՈՒԹՅԱՆ</w:t>
      </w:r>
    </w:p>
    <w:p w:rsidR="001E6819" w:rsidRPr="00AC18BC" w:rsidRDefault="005B2E23" w:rsidP="005B2E23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               </w:t>
      </w:r>
    </w:p>
    <w:p w:rsidR="00247BEC" w:rsidRPr="00E062B2" w:rsidRDefault="00247BEC" w:rsidP="004E0A54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Cs w:val="18"/>
          <w:lang w:val="hy-AM"/>
        </w:rPr>
      </w:pPr>
    </w:p>
    <w:p w:rsidR="00980CB2" w:rsidRPr="00980CB2" w:rsidRDefault="00513AF4" w:rsidP="00980CB2">
      <w:pPr>
        <w:spacing w:after="0" w:line="240" w:lineRule="auto"/>
        <w:ind w:firstLine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513AF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600C1" w:rsidRPr="00E47223"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</w:t>
      </w:r>
      <w:r w:rsidR="003009EF" w:rsidRPr="003009E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2E23" w:rsidRPr="005F3DA3">
        <w:rPr>
          <w:rFonts w:ascii="Arial Armenian" w:hAnsi="Arial Armenian" w:cs="Sylfaen"/>
          <w:lang w:val="hy-AM"/>
        </w:rPr>
        <w:t>§</w:t>
      </w:r>
      <w:r w:rsidR="00CA0EF0" w:rsidRPr="007919AB">
        <w:rPr>
          <w:rFonts w:ascii="GHEA Grapalat" w:hAnsi="GHEA Grapalat" w:cs="Sylfaen"/>
          <w:sz w:val="20"/>
          <w:szCs w:val="20"/>
          <w:lang w:val="hy-AM"/>
        </w:rPr>
        <w:t>Հայաստանի Հանրապետության բյուջետային համակարգի մասին</w:t>
      </w:r>
      <w:r w:rsidR="005B2E23" w:rsidRPr="00052D10">
        <w:rPr>
          <w:rFonts w:ascii="GHEA Grapalat" w:hAnsi="GHEA Grapalat" w:cs="Sylfaen"/>
          <w:lang w:val="hy-AM"/>
        </w:rPr>
        <w:t>»</w:t>
      </w:r>
      <w:r w:rsidR="00CA0EF0" w:rsidRPr="007919A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7919AB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BE0639" w:rsidRPr="00BE063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7919AB">
        <w:rPr>
          <w:rFonts w:ascii="GHEA Grapalat" w:hAnsi="GHEA Grapalat" w:cs="Sylfaen"/>
          <w:sz w:val="20"/>
          <w:szCs w:val="20"/>
          <w:lang w:val="hy-AM"/>
        </w:rPr>
        <w:t>Հանրապետության օրենքի</w:t>
      </w:r>
      <w:r w:rsidR="001A7329" w:rsidRPr="00513AF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7919AB">
        <w:rPr>
          <w:rFonts w:ascii="GHEA Grapalat" w:hAnsi="GHEA Grapalat" w:cs="Sylfaen"/>
          <w:sz w:val="20"/>
          <w:szCs w:val="20"/>
          <w:lang w:val="hy-AM"/>
        </w:rPr>
        <w:t>13-րդ հոդվածի 4-րդ,</w:t>
      </w:r>
      <w:r w:rsidR="00BE0639" w:rsidRPr="00BE063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7919AB">
        <w:rPr>
          <w:rFonts w:ascii="GHEA Grapalat" w:hAnsi="GHEA Grapalat" w:cs="Sylfaen"/>
          <w:sz w:val="20"/>
          <w:szCs w:val="20"/>
          <w:lang w:val="hy-AM"/>
        </w:rPr>
        <w:t>5-րդ</w:t>
      </w:r>
      <w:r w:rsidR="005B2E23" w:rsidRPr="005B2E23">
        <w:rPr>
          <w:rFonts w:ascii="GHEA Grapalat" w:hAnsi="GHEA Grapalat" w:cs="Sylfaen"/>
          <w:sz w:val="20"/>
          <w:szCs w:val="20"/>
          <w:lang w:val="hy-AM"/>
        </w:rPr>
        <w:t>,</w:t>
      </w:r>
      <w:r w:rsidR="007919AB" w:rsidRPr="007919A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2E23" w:rsidRPr="003009EF">
        <w:rPr>
          <w:rFonts w:ascii="GHEA Grapalat" w:hAnsi="GHEA Grapalat" w:cs="Sylfaen"/>
          <w:sz w:val="20"/>
          <w:szCs w:val="20"/>
          <w:lang w:val="hy-AM"/>
        </w:rPr>
        <w:t>29-րդ հոդվածի 1-ին, 4-րդ, 5-րդ մասերի</w:t>
      </w:r>
      <w:r w:rsidR="00AC18BC" w:rsidRPr="00AC18B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2E23">
        <w:rPr>
          <w:rFonts w:ascii="GHEA Grapalat" w:hAnsi="GHEA Grapalat" w:cs="Sylfaen"/>
          <w:sz w:val="20"/>
          <w:szCs w:val="20"/>
          <w:lang w:val="hy-AM"/>
        </w:rPr>
        <w:t>դ</w:t>
      </w:r>
      <w:r w:rsidR="005B2E23" w:rsidRPr="003009EF">
        <w:rPr>
          <w:rFonts w:ascii="GHEA Grapalat" w:hAnsi="GHEA Grapalat" w:cs="Sylfaen"/>
          <w:sz w:val="20"/>
          <w:szCs w:val="20"/>
          <w:lang w:val="hy-AM"/>
        </w:rPr>
        <w:t>րույթ</w:t>
      </w:r>
      <w:r w:rsidR="005B2E23">
        <w:rPr>
          <w:rFonts w:ascii="GHEA Grapalat" w:hAnsi="GHEA Grapalat" w:cs="Sylfaen"/>
          <w:sz w:val="20"/>
          <w:szCs w:val="20"/>
          <w:lang w:val="hy-AM"/>
        </w:rPr>
        <w:t>ն</w:t>
      </w:r>
      <w:r w:rsidR="005B2E23" w:rsidRPr="005B2E23">
        <w:rPr>
          <w:rFonts w:ascii="GHEA Grapalat" w:hAnsi="GHEA Grapalat" w:cs="Sylfaen"/>
          <w:sz w:val="20"/>
          <w:szCs w:val="20"/>
          <w:lang w:val="hy-AM"/>
        </w:rPr>
        <w:t>երի կատարման անհրաժեշտութ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>յամբ, մասնավորապես նախատեսվում է.</w:t>
      </w:r>
    </w:p>
    <w:p w:rsidR="00980CB2" w:rsidRPr="00980CB2" w:rsidRDefault="00980CB2" w:rsidP="00980CB2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80CB2">
        <w:rPr>
          <w:rFonts w:ascii="GHEA Grapalat" w:hAnsi="GHEA Grapalat" w:cs="Sylfaen"/>
          <w:sz w:val="20"/>
          <w:szCs w:val="20"/>
          <w:lang w:val="hy-AM"/>
        </w:rPr>
        <w:t xml:space="preserve">1) Գյումրի </w:t>
      </w:r>
      <w:r w:rsidR="00052B3F" w:rsidRPr="00CD5534">
        <w:rPr>
          <w:rFonts w:ascii="GHEA Grapalat" w:hAnsi="GHEA Grapalat" w:cs="Sylfaen"/>
          <w:sz w:val="20"/>
          <w:szCs w:val="20"/>
          <w:lang w:val="hy-AM"/>
        </w:rPr>
        <w:t xml:space="preserve">համայնքի </w:t>
      </w:r>
      <w:r w:rsidRPr="00980CB2">
        <w:rPr>
          <w:rFonts w:ascii="GHEA Grapalat" w:hAnsi="GHEA Grapalat" w:cs="Sylfaen"/>
          <w:sz w:val="20"/>
          <w:szCs w:val="20"/>
          <w:lang w:val="hy-AM"/>
        </w:rPr>
        <w:t xml:space="preserve">(այսուհետ՝ համայնք) </w:t>
      </w:r>
      <w:r w:rsidR="00052B3F" w:rsidRPr="00CD5534">
        <w:rPr>
          <w:rFonts w:ascii="GHEA Grapalat" w:hAnsi="GHEA Grapalat" w:cs="Sylfaen"/>
          <w:sz w:val="20"/>
          <w:szCs w:val="20"/>
          <w:lang w:val="hy-AM"/>
        </w:rPr>
        <w:t>բյուջեի վարչական մասի տարեսկզբի  ազատ մնացորդից 32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52B3F" w:rsidRPr="00CD5534">
        <w:rPr>
          <w:rFonts w:ascii="GHEA Grapalat" w:hAnsi="GHEA Grapalat" w:cs="Sylfaen"/>
          <w:sz w:val="20"/>
          <w:szCs w:val="20"/>
          <w:lang w:val="hy-AM"/>
        </w:rPr>
        <w:t>969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52B3F" w:rsidRPr="00CD5534">
        <w:rPr>
          <w:rFonts w:ascii="GHEA Grapalat" w:hAnsi="GHEA Grapalat" w:cs="Sylfaen"/>
          <w:sz w:val="20"/>
          <w:szCs w:val="20"/>
          <w:lang w:val="hy-AM"/>
        </w:rPr>
        <w:t>900</w:t>
      </w:r>
      <w:r w:rsidR="005B2E23" w:rsidRPr="005B2E2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52B3F" w:rsidRPr="00052B3F">
        <w:rPr>
          <w:rFonts w:ascii="GHEA Grapalat" w:hAnsi="GHEA Grapalat" w:cs="Sylfaen"/>
          <w:sz w:val="20"/>
          <w:szCs w:val="20"/>
          <w:lang w:val="hy-AM"/>
        </w:rPr>
        <w:t>(երեսուներկու միլիոն ինը հարյուր վաթսունիննը հազար ինը հարյուր)</w:t>
      </w:r>
      <w:r w:rsidR="00052B3F" w:rsidRPr="00052B3F">
        <w:rPr>
          <w:rFonts w:ascii="GHEA Grapalat" w:eastAsia="Calibri" w:hAnsi="GHEA Grapalat" w:cs="Times New Roman"/>
          <w:sz w:val="20"/>
          <w:szCs w:val="20"/>
          <w:lang w:val="hy-AM"/>
        </w:rPr>
        <w:t xml:space="preserve"> Հայաստանի Հանրապետության</w:t>
      </w:r>
      <w:r w:rsidR="00052B3F" w:rsidRPr="00052B3F">
        <w:rPr>
          <w:rFonts w:ascii="GHEA Grapalat" w:hAnsi="GHEA Grapalat" w:cs="Sylfaen"/>
          <w:sz w:val="20"/>
          <w:szCs w:val="20"/>
          <w:lang w:val="hy-AM"/>
        </w:rPr>
        <w:t xml:space="preserve"> դրամն ուղղել</w:t>
      </w:r>
      <w:r w:rsidR="00052B3F" w:rsidRPr="00CD5534">
        <w:rPr>
          <w:rFonts w:ascii="GHEA Grapalat" w:hAnsi="GHEA Grapalat" w:cs="Sylfaen"/>
          <w:sz w:val="20"/>
          <w:szCs w:val="20"/>
          <w:lang w:val="hy-AM"/>
        </w:rPr>
        <w:t>ու</w:t>
      </w:r>
      <w:r w:rsidR="00052B3F" w:rsidRPr="00052B3F">
        <w:rPr>
          <w:rFonts w:ascii="GHEA Grapalat" w:hAnsi="GHEA Grapalat" w:cs="Sylfaen"/>
          <w:sz w:val="20"/>
          <w:szCs w:val="20"/>
          <w:lang w:val="hy-AM"/>
        </w:rPr>
        <w:t xml:space="preserve"> 2017 թվականի բյուջեով ֆինանսավորման ենթակա, սակայն չֆինանսավորված ելքերին՝ առկա պարտավորությունների կատարմանը</w:t>
      </w:r>
      <w:r w:rsidR="00680007" w:rsidRPr="00CD5534">
        <w:rPr>
          <w:rFonts w:ascii="GHEA Grapalat" w:hAnsi="GHEA Grapalat" w:cs="Sylfaen"/>
          <w:sz w:val="20"/>
          <w:szCs w:val="20"/>
          <w:lang w:val="hy-AM"/>
        </w:rPr>
        <w:t xml:space="preserve"> և</w:t>
      </w:r>
      <w:r w:rsidR="00052B3F">
        <w:rPr>
          <w:rFonts w:ascii="GHEA Grapalat" w:hAnsi="GHEA Grapalat" w:cs="Sylfaen"/>
          <w:lang w:val="hy-AM"/>
        </w:rPr>
        <w:t xml:space="preserve"> </w:t>
      </w:r>
      <w:r w:rsidR="00052B3F" w:rsidRPr="00680007">
        <w:rPr>
          <w:rFonts w:ascii="GHEA Grapalat" w:hAnsi="GHEA Grapalat" w:cs="Sylfaen"/>
          <w:sz w:val="20"/>
          <w:szCs w:val="20"/>
          <w:lang w:val="hy-AM"/>
        </w:rPr>
        <w:t>91</w:t>
      </w:r>
      <w:r w:rsidR="00430AE7">
        <w:rPr>
          <w:rFonts w:ascii="Courier New" w:hAnsi="Courier New" w:cs="Courier New"/>
          <w:sz w:val="20"/>
          <w:szCs w:val="20"/>
          <w:lang w:val="hy-AM"/>
        </w:rPr>
        <w:t> </w:t>
      </w:r>
      <w:r w:rsidR="00052B3F" w:rsidRPr="00680007">
        <w:rPr>
          <w:rFonts w:ascii="GHEA Grapalat" w:hAnsi="GHEA Grapalat" w:cs="Sylfaen"/>
          <w:sz w:val="20"/>
          <w:szCs w:val="20"/>
          <w:lang w:val="hy-AM"/>
        </w:rPr>
        <w:t>778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52B3F" w:rsidRPr="00680007">
        <w:rPr>
          <w:rFonts w:ascii="GHEA Grapalat" w:hAnsi="GHEA Grapalat" w:cs="Sylfaen"/>
          <w:sz w:val="20"/>
          <w:szCs w:val="20"/>
          <w:lang w:val="hy-AM"/>
        </w:rPr>
        <w:t>000 (իննսունմեկ միլիոն յոթ հարյուր յոթանասունութ հազար)</w:t>
      </w:r>
      <w:r w:rsidR="00052B3F" w:rsidRPr="00680007">
        <w:rPr>
          <w:rFonts w:ascii="GHEA Grapalat" w:eastAsia="Calibri" w:hAnsi="GHEA Grapalat" w:cs="Times New Roman"/>
          <w:sz w:val="20"/>
          <w:szCs w:val="20"/>
          <w:lang w:val="hy-AM"/>
        </w:rPr>
        <w:t xml:space="preserve"> Հայաստանի</w:t>
      </w:r>
      <w:r w:rsidR="005B2E23" w:rsidRPr="005B2E23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="00052B3F" w:rsidRPr="00680007">
        <w:rPr>
          <w:rFonts w:ascii="GHEA Grapalat" w:eastAsia="Calibri" w:hAnsi="GHEA Grapalat" w:cs="Times New Roman"/>
          <w:sz w:val="20"/>
          <w:szCs w:val="20"/>
          <w:lang w:val="hy-AM"/>
        </w:rPr>
        <w:t>Հանրապետության</w:t>
      </w:r>
      <w:r w:rsidR="00052B3F" w:rsidRPr="00680007">
        <w:rPr>
          <w:rFonts w:ascii="GHEA Grapalat" w:hAnsi="GHEA Grapalat" w:cs="Sylfaen"/>
          <w:sz w:val="20"/>
          <w:szCs w:val="20"/>
          <w:lang w:val="hy-AM"/>
        </w:rPr>
        <w:t xml:space="preserve"> դրամ</w:t>
      </w:r>
      <w:r w:rsidR="00680007" w:rsidRPr="00CD5534">
        <w:rPr>
          <w:rFonts w:ascii="GHEA Grapalat" w:hAnsi="GHEA Grapalat" w:cs="Sylfaen"/>
          <w:sz w:val="20"/>
          <w:szCs w:val="20"/>
          <w:lang w:val="hy-AM"/>
        </w:rPr>
        <w:t>ն</w:t>
      </w:r>
      <w:r w:rsidR="00052B3F" w:rsidRPr="00680007">
        <w:rPr>
          <w:rFonts w:ascii="GHEA Grapalat" w:hAnsi="GHEA Grapalat" w:cs="Sylfaen"/>
          <w:sz w:val="20"/>
          <w:szCs w:val="20"/>
          <w:lang w:val="hy-AM"/>
        </w:rPr>
        <w:t xml:space="preserve"> ուղղել</w:t>
      </w:r>
      <w:r w:rsidR="00680007" w:rsidRPr="00CD5534">
        <w:rPr>
          <w:rFonts w:ascii="GHEA Grapalat" w:hAnsi="GHEA Grapalat" w:cs="Sylfaen"/>
          <w:sz w:val="20"/>
          <w:szCs w:val="20"/>
          <w:lang w:val="hy-AM"/>
        </w:rPr>
        <w:t>ու</w:t>
      </w:r>
      <w:r w:rsidR="00052B3F" w:rsidRPr="00680007">
        <w:rPr>
          <w:rFonts w:ascii="GHEA Grapalat" w:hAnsi="GHEA Grapalat" w:cs="Sylfaen"/>
          <w:sz w:val="20"/>
          <w:szCs w:val="20"/>
          <w:lang w:val="hy-AM"/>
        </w:rPr>
        <w:t xml:space="preserve"> համայնքի բյուջեի ֆոնդային</w:t>
      </w:r>
      <w:r w:rsidR="005B2E23" w:rsidRPr="005B2E23">
        <w:rPr>
          <w:rFonts w:ascii="GHEA Grapalat" w:hAnsi="GHEA Grapalat" w:cs="Sylfaen"/>
          <w:sz w:val="20"/>
          <w:szCs w:val="20"/>
          <w:lang w:val="hy-AM"/>
        </w:rPr>
        <w:t xml:space="preserve"> մաս</w:t>
      </w:r>
      <w:r w:rsidRPr="00980CB2">
        <w:rPr>
          <w:rFonts w:ascii="GHEA Grapalat" w:hAnsi="GHEA Grapalat" w:cs="Sylfaen"/>
          <w:sz w:val="20"/>
          <w:szCs w:val="20"/>
          <w:lang w:val="hy-AM"/>
        </w:rPr>
        <w:t>,</w:t>
      </w:r>
    </w:p>
    <w:p w:rsidR="00980CB2" w:rsidRPr="00430AE7" w:rsidRDefault="00980CB2" w:rsidP="00980CB2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30AE7">
        <w:rPr>
          <w:rFonts w:ascii="GHEA Grapalat" w:hAnsi="GHEA Grapalat" w:cs="Sylfaen"/>
          <w:sz w:val="20"/>
          <w:szCs w:val="20"/>
          <w:lang w:val="hy-AM"/>
        </w:rPr>
        <w:t>2) Հ</w:t>
      </w:r>
      <w:r w:rsidR="00A52D15" w:rsidRPr="00A52D15">
        <w:rPr>
          <w:rFonts w:ascii="GHEA Grapalat" w:hAnsi="GHEA Grapalat" w:cs="Sylfaen"/>
          <w:sz w:val="20"/>
          <w:szCs w:val="20"/>
          <w:lang w:val="hy-AM"/>
        </w:rPr>
        <w:t>ամայնքի 2018 թվականի բյուջեի վարչական մասի պահուստային ֆոնդից</w:t>
      </w:r>
      <w:r w:rsidR="00430AE7">
        <w:rPr>
          <w:rFonts w:ascii="GHEA Grapalat" w:hAnsi="GHEA Grapalat" w:cs="Sylfaen"/>
          <w:sz w:val="20"/>
          <w:szCs w:val="20"/>
          <w:lang w:val="hy-AM"/>
        </w:rPr>
        <w:t xml:space="preserve"> 15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52D15" w:rsidRPr="00A52D15">
        <w:rPr>
          <w:rFonts w:ascii="GHEA Grapalat" w:hAnsi="GHEA Grapalat" w:cs="Sylfaen"/>
          <w:sz w:val="20"/>
          <w:szCs w:val="20"/>
          <w:lang w:val="hy-AM"/>
        </w:rPr>
        <w:t>101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52D15" w:rsidRPr="00A52D15">
        <w:rPr>
          <w:rFonts w:ascii="GHEA Grapalat" w:hAnsi="GHEA Grapalat" w:cs="Sylfaen"/>
          <w:sz w:val="20"/>
          <w:szCs w:val="20"/>
          <w:lang w:val="hy-AM"/>
        </w:rPr>
        <w:t xml:space="preserve">500 (տասնհինգ միլիոն  հարյուր  մեկ հազար  հինգ հարյուր) Հայաստանի  Հանրապետության դրամը ֆոնդային մաս ուղղելու և </w:t>
      </w:r>
      <w:r w:rsidR="00302B7C">
        <w:rPr>
          <w:rFonts w:ascii="GHEA Grapalat" w:hAnsi="GHEA Grapalat" w:cs="Sylfaen"/>
          <w:sz w:val="20"/>
          <w:szCs w:val="20"/>
          <w:lang w:val="hy-AM"/>
        </w:rPr>
        <w:t>օգտագործ</w:t>
      </w:r>
      <w:r w:rsidR="00302B7C" w:rsidRPr="00CD5534">
        <w:rPr>
          <w:rFonts w:ascii="GHEA Grapalat" w:hAnsi="GHEA Grapalat" w:cs="Sylfaen"/>
          <w:sz w:val="20"/>
          <w:szCs w:val="20"/>
          <w:lang w:val="hy-AM"/>
        </w:rPr>
        <w:t>ելու</w:t>
      </w:r>
      <w:r w:rsidR="00A52D15" w:rsidRPr="00A52D15">
        <w:rPr>
          <w:rFonts w:ascii="GHEA Grapalat" w:hAnsi="GHEA Grapalat" w:cs="Sylfaen"/>
          <w:sz w:val="20"/>
          <w:szCs w:val="20"/>
          <w:lang w:val="hy-AM"/>
        </w:rPr>
        <w:t>,</w:t>
      </w:r>
    </w:p>
    <w:p w:rsidR="00CA0EF0" w:rsidRPr="00CA0EF0" w:rsidRDefault="001E6819" w:rsidP="00980CB2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5B2E23">
        <w:rPr>
          <w:rFonts w:ascii="GHEA Grapalat" w:hAnsi="GHEA Grapalat" w:cs="Sylfaen"/>
          <w:sz w:val="20"/>
          <w:szCs w:val="20"/>
          <w:lang w:val="hy-AM"/>
        </w:rPr>
        <w:t>3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>)</w:t>
      </w:r>
      <w:r w:rsidR="00CA0EF0" w:rsidRPr="00A52D15">
        <w:rPr>
          <w:rFonts w:ascii="GHEA Grapalat" w:hAnsi="GHEA Grapalat" w:cs="Sylfaen"/>
          <w:sz w:val="20"/>
          <w:szCs w:val="20"/>
          <w:lang w:val="hy-AM"/>
        </w:rPr>
        <w:t xml:space="preserve"> պետության կողմից պատվիրակված լիազորությունների իրականացման ծրագրով</w:t>
      </w:r>
      <w:r w:rsidR="00BE0639" w:rsidRPr="00BE063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A0EF0" w:rsidRPr="00A52D15">
        <w:rPr>
          <w:rFonts w:ascii="GHEA Grapalat" w:hAnsi="GHEA Grapalat" w:cs="Sylfaen"/>
          <w:sz w:val="20"/>
          <w:szCs w:val="20"/>
          <w:lang w:val="hy-AM"/>
        </w:rPr>
        <w:t>նախատեսված միջոցների շրջանակներում գումարների փոփոխություն կատարելու,</w:t>
      </w:r>
    </w:p>
    <w:p w:rsidR="00BE0639" w:rsidRPr="00BE0639" w:rsidRDefault="00980CB2" w:rsidP="00980CB2">
      <w:pPr>
        <w:spacing w:after="0" w:line="240" w:lineRule="auto"/>
        <w:ind w:hanging="142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052B3F" w:rsidRPr="00052B3F">
        <w:rPr>
          <w:rFonts w:ascii="GHEA Grapalat" w:hAnsi="GHEA Grapalat" w:cs="Sylfaen"/>
          <w:sz w:val="20"/>
          <w:szCs w:val="20"/>
          <w:lang w:val="hy-AM"/>
        </w:rPr>
        <w:t>4</w:t>
      </w:r>
      <w:r w:rsidRPr="00980CB2">
        <w:rPr>
          <w:rFonts w:ascii="GHEA Grapalat" w:hAnsi="GHEA Grapalat" w:cs="Sylfaen"/>
          <w:sz w:val="20"/>
          <w:szCs w:val="20"/>
          <w:lang w:val="hy-AM"/>
        </w:rPr>
        <w:t>)</w:t>
      </w:r>
      <w:r w:rsidR="00BE0639" w:rsidRPr="00BE063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744A5" w:rsidRPr="009744A5">
        <w:rPr>
          <w:rFonts w:ascii="GHEA Grapalat" w:hAnsi="GHEA Grapalat" w:cs="Sylfaen"/>
          <w:sz w:val="20"/>
          <w:szCs w:val="20"/>
          <w:lang w:val="hy-AM"/>
        </w:rPr>
        <w:t>ավելացել են եկամուտները</w:t>
      </w:r>
      <w:r w:rsidR="00C3369D">
        <w:rPr>
          <w:rFonts w:ascii="GHEA Grapalat" w:hAnsi="GHEA Grapalat" w:cs="Sylfaen"/>
          <w:sz w:val="20"/>
          <w:szCs w:val="20"/>
          <w:lang w:val="hy-AM"/>
        </w:rPr>
        <w:t xml:space="preserve">` </w:t>
      </w:r>
      <w:r w:rsidR="00AB1DB3" w:rsidRPr="00AB1DB3">
        <w:rPr>
          <w:rFonts w:ascii="GHEA Grapalat" w:hAnsi="GHEA Grapalat" w:cs="Sylfaen"/>
          <w:sz w:val="20"/>
          <w:szCs w:val="20"/>
          <w:lang w:val="hy-AM"/>
        </w:rPr>
        <w:t>28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D5DFE" w:rsidRPr="00FD5DFE">
        <w:rPr>
          <w:rFonts w:ascii="GHEA Grapalat" w:hAnsi="GHEA Grapalat" w:cs="Sylfaen"/>
          <w:sz w:val="20"/>
          <w:szCs w:val="20"/>
          <w:lang w:val="hy-AM"/>
        </w:rPr>
        <w:t>784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3369D" w:rsidRPr="00C3369D">
        <w:rPr>
          <w:rFonts w:ascii="GHEA Grapalat" w:hAnsi="GHEA Grapalat" w:cs="Sylfaen"/>
          <w:sz w:val="20"/>
          <w:szCs w:val="20"/>
          <w:lang w:val="hy-AM"/>
        </w:rPr>
        <w:t>1</w:t>
      </w:r>
      <w:r w:rsidR="004E0A54">
        <w:rPr>
          <w:rFonts w:ascii="GHEA Grapalat" w:hAnsi="GHEA Grapalat" w:cs="Sylfaen"/>
          <w:sz w:val="20"/>
          <w:szCs w:val="20"/>
          <w:lang w:val="hy-AM"/>
        </w:rPr>
        <w:t>00 (</w:t>
      </w:r>
      <w:r w:rsidR="00FD5DFE" w:rsidRPr="00FD5DFE">
        <w:rPr>
          <w:rFonts w:ascii="GHEA Grapalat" w:hAnsi="GHEA Grapalat" w:cs="Sylfaen"/>
          <w:sz w:val="20"/>
          <w:szCs w:val="20"/>
          <w:lang w:val="hy-AM"/>
        </w:rPr>
        <w:t xml:space="preserve">քսանութ </w:t>
      </w:r>
      <w:r w:rsidR="009744A5" w:rsidRPr="009744A5">
        <w:rPr>
          <w:rFonts w:ascii="GHEA Grapalat" w:hAnsi="GHEA Grapalat" w:cs="Sylfaen"/>
          <w:sz w:val="20"/>
          <w:szCs w:val="20"/>
          <w:lang w:val="hy-AM"/>
        </w:rPr>
        <w:t xml:space="preserve">միլիոն </w:t>
      </w:r>
      <w:r w:rsidR="00FD5DFE" w:rsidRPr="00FD5DFE">
        <w:rPr>
          <w:rFonts w:ascii="GHEA Grapalat" w:hAnsi="GHEA Grapalat" w:cs="Sylfaen"/>
          <w:sz w:val="20"/>
          <w:szCs w:val="20"/>
          <w:lang w:val="hy-AM"/>
        </w:rPr>
        <w:t>յոթ</w:t>
      </w:r>
      <w:r w:rsidR="00C3369D" w:rsidRPr="00C3369D">
        <w:rPr>
          <w:rFonts w:ascii="GHEA Grapalat" w:hAnsi="GHEA Grapalat" w:cs="Sylfaen"/>
          <w:sz w:val="20"/>
          <w:szCs w:val="20"/>
          <w:lang w:val="hy-AM"/>
        </w:rPr>
        <w:t xml:space="preserve"> հարյուր </w:t>
      </w:r>
      <w:r w:rsidR="00FD5DFE" w:rsidRPr="00FD5DFE">
        <w:rPr>
          <w:rFonts w:ascii="GHEA Grapalat" w:hAnsi="GHEA Grapalat" w:cs="Sylfaen"/>
          <w:sz w:val="20"/>
          <w:szCs w:val="20"/>
          <w:lang w:val="hy-AM"/>
        </w:rPr>
        <w:t>ութսունչորս</w:t>
      </w:r>
      <w:r w:rsidR="009744A5" w:rsidRPr="009744A5">
        <w:rPr>
          <w:rFonts w:ascii="GHEA Grapalat" w:hAnsi="GHEA Grapalat" w:cs="Sylfaen"/>
          <w:sz w:val="20"/>
          <w:szCs w:val="20"/>
          <w:lang w:val="hy-AM"/>
        </w:rPr>
        <w:t xml:space="preserve"> հազար</w:t>
      </w:r>
      <w:r w:rsidR="00BE0639" w:rsidRPr="00BE063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744A5" w:rsidRPr="009744A5">
        <w:rPr>
          <w:rFonts w:ascii="GHEA Grapalat" w:hAnsi="GHEA Grapalat" w:cs="Sylfaen"/>
          <w:sz w:val="20"/>
          <w:szCs w:val="20"/>
          <w:lang w:val="hy-AM"/>
        </w:rPr>
        <w:t>հարյուր</w:t>
      </w:r>
      <w:r w:rsidR="00FD5DFE">
        <w:rPr>
          <w:rFonts w:ascii="GHEA Grapalat" w:hAnsi="GHEA Grapalat" w:cs="Sylfaen"/>
          <w:sz w:val="20"/>
          <w:szCs w:val="20"/>
          <w:lang w:val="hy-AM"/>
        </w:rPr>
        <w:t>)</w:t>
      </w:r>
      <w:r w:rsidR="00FD5DFE" w:rsidRPr="00FD5DF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744A5" w:rsidRPr="009744A5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460B8" w:rsidRPr="00E460B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744A5" w:rsidRPr="009744A5">
        <w:rPr>
          <w:rFonts w:ascii="GHEA Grapalat" w:hAnsi="GHEA Grapalat" w:cs="Sylfaen"/>
          <w:sz w:val="20"/>
          <w:szCs w:val="20"/>
          <w:lang w:val="hy-AM"/>
        </w:rPr>
        <w:t>Հանրապետության դրամ</w:t>
      </w:r>
      <w:r w:rsidR="000909D0" w:rsidRPr="000909D0">
        <w:rPr>
          <w:rFonts w:ascii="GHEA Grapalat" w:hAnsi="GHEA Grapalat" w:cs="Sylfaen"/>
          <w:sz w:val="20"/>
          <w:szCs w:val="20"/>
          <w:lang w:val="hy-AM"/>
        </w:rPr>
        <w:t>՝ կապված</w:t>
      </w:r>
      <w:r w:rsidR="002F276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F276D" w:rsidRPr="002F276D">
        <w:rPr>
          <w:rFonts w:ascii="GHEA Grapalat" w:hAnsi="GHEA Grapalat" w:cs="Sylfaen"/>
          <w:sz w:val="20"/>
          <w:szCs w:val="20"/>
          <w:lang w:val="hy-AM"/>
        </w:rPr>
        <w:t>եկամուտների</w:t>
      </w:r>
      <w:r w:rsidR="00EE1791" w:rsidRPr="00EE179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909D0" w:rsidRPr="000909D0">
        <w:rPr>
          <w:rFonts w:ascii="GHEA Grapalat" w:hAnsi="GHEA Grapalat" w:cs="Sylfaen"/>
          <w:sz w:val="20"/>
          <w:szCs w:val="20"/>
          <w:lang w:val="hy-AM"/>
        </w:rPr>
        <w:t xml:space="preserve"> բազային տվյալների</w:t>
      </w:r>
      <w:r w:rsidR="00BE0639" w:rsidRPr="00BE063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909D0" w:rsidRPr="000909D0">
        <w:rPr>
          <w:rFonts w:ascii="GHEA Grapalat" w:hAnsi="GHEA Grapalat" w:cs="Sylfaen"/>
          <w:sz w:val="20"/>
          <w:szCs w:val="20"/>
          <w:lang w:val="hy-AM"/>
        </w:rPr>
        <w:t>ավելացման հետ</w:t>
      </w:r>
      <w:r w:rsidR="00B2791F" w:rsidRPr="00B2791F">
        <w:rPr>
          <w:rFonts w:ascii="GHEA Grapalat" w:hAnsi="GHEA Grapalat" w:cs="Sylfaen"/>
          <w:sz w:val="20"/>
          <w:szCs w:val="20"/>
          <w:lang w:val="hy-AM"/>
        </w:rPr>
        <w:t>:</w:t>
      </w:r>
      <w:r w:rsidR="00FD5DFE" w:rsidRPr="00FD5DFE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4C5A16" w:rsidRDefault="00052B3F" w:rsidP="00980CB2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52B3F">
        <w:rPr>
          <w:rFonts w:ascii="GHEA Grapalat" w:hAnsi="GHEA Grapalat"/>
          <w:sz w:val="20"/>
          <w:szCs w:val="20"/>
          <w:lang w:val="hy-AM"/>
        </w:rPr>
        <w:t>5</w:t>
      </w:r>
      <w:r w:rsidR="00980CB2" w:rsidRPr="00980CB2">
        <w:rPr>
          <w:rFonts w:ascii="GHEA Grapalat" w:hAnsi="GHEA Grapalat"/>
          <w:sz w:val="20"/>
          <w:szCs w:val="20"/>
          <w:lang w:val="hy-AM"/>
        </w:rPr>
        <w:t>)</w:t>
      </w:r>
      <w:r w:rsidR="00BC5088">
        <w:rPr>
          <w:rFonts w:ascii="GHEA Grapalat" w:hAnsi="GHEA Grapalat"/>
          <w:sz w:val="20"/>
          <w:szCs w:val="20"/>
          <w:lang w:val="hy-AM"/>
        </w:rPr>
        <w:t xml:space="preserve"> </w:t>
      </w:r>
      <w:r w:rsidR="00BC5088">
        <w:rPr>
          <w:rFonts w:ascii="GHEA Grapalat" w:hAnsi="GHEA Grapalat" w:cs="Sylfaen"/>
          <w:sz w:val="20"/>
          <w:szCs w:val="20"/>
          <w:lang w:val="hy-AM"/>
        </w:rPr>
        <w:t>ծախսերը</w:t>
      </w:r>
      <w:r w:rsidR="00BC5088">
        <w:rPr>
          <w:rFonts w:ascii="GHEA Grapalat" w:hAnsi="GHEA Grapalat" w:cs="Sylfaen"/>
          <w:lang w:val="hy-AM"/>
        </w:rPr>
        <w:t xml:space="preserve"> </w:t>
      </w:r>
      <w:r w:rsidR="00BC5088">
        <w:rPr>
          <w:rFonts w:ascii="GHEA Grapalat" w:hAnsi="GHEA Grapalat" w:cs="Sylfaen"/>
          <w:sz w:val="20"/>
          <w:szCs w:val="20"/>
          <w:lang w:val="hy-AM"/>
        </w:rPr>
        <w:t>ավելացել են՝</w:t>
      </w:r>
      <w:r w:rsidR="00230E6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D5DFE">
        <w:rPr>
          <w:rFonts w:ascii="GHEA Grapalat" w:hAnsi="GHEA Grapalat" w:cs="Sylfaen"/>
          <w:sz w:val="20"/>
          <w:szCs w:val="20"/>
          <w:lang w:val="hy-AM"/>
        </w:rPr>
        <w:t>1</w:t>
      </w:r>
      <w:r w:rsidR="00FD5DFE" w:rsidRPr="00FD5DFE">
        <w:rPr>
          <w:rFonts w:ascii="GHEA Grapalat" w:hAnsi="GHEA Grapalat" w:cs="Sylfaen"/>
          <w:sz w:val="20"/>
          <w:szCs w:val="20"/>
          <w:lang w:val="hy-AM"/>
        </w:rPr>
        <w:t>53</w:t>
      </w:r>
      <w:r w:rsidR="00430AE7">
        <w:rPr>
          <w:rFonts w:ascii="Courier New" w:hAnsi="Courier New" w:cs="Courier New"/>
          <w:sz w:val="20"/>
          <w:szCs w:val="20"/>
          <w:lang w:val="hy-AM"/>
        </w:rPr>
        <w:t> </w:t>
      </w:r>
      <w:r w:rsidR="00FD5DFE" w:rsidRPr="00FD5DFE">
        <w:rPr>
          <w:rFonts w:ascii="GHEA Grapalat" w:hAnsi="GHEA Grapalat" w:cs="Sylfaen"/>
          <w:sz w:val="20"/>
          <w:szCs w:val="20"/>
          <w:lang w:val="hy-AM"/>
        </w:rPr>
        <w:t>532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D5DFE" w:rsidRPr="00FD5DFE">
        <w:rPr>
          <w:rFonts w:ascii="GHEA Grapalat" w:hAnsi="GHEA Grapalat" w:cs="Sylfaen"/>
          <w:sz w:val="20"/>
          <w:szCs w:val="20"/>
          <w:lang w:val="hy-AM"/>
        </w:rPr>
        <w:t>1</w:t>
      </w:r>
      <w:r w:rsidR="00230E68" w:rsidRPr="00230E68">
        <w:rPr>
          <w:rFonts w:ascii="GHEA Grapalat" w:hAnsi="GHEA Grapalat" w:cs="Sylfaen"/>
          <w:sz w:val="20"/>
          <w:szCs w:val="20"/>
          <w:lang w:val="hy-AM"/>
        </w:rPr>
        <w:t>00</w:t>
      </w:r>
      <w:r w:rsidR="00BC5088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FD5DFE" w:rsidRPr="00FD5DFE">
        <w:rPr>
          <w:rFonts w:ascii="GHEA Grapalat" w:hAnsi="GHEA Grapalat" w:cs="Sylfaen"/>
          <w:sz w:val="20"/>
          <w:szCs w:val="20"/>
          <w:lang w:val="hy-AM"/>
        </w:rPr>
        <w:t>մեկ հարյուր հիսուներեք</w:t>
      </w:r>
      <w:r w:rsidR="00BC5088">
        <w:rPr>
          <w:rFonts w:ascii="GHEA Grapalat" w:hAnsi="GHEA Grapalat" w:cs="Sylfaen"/>
          <w:sz w:val="20"/>
          <w:szCs w:val="20"/>
          <w:lang w:val="hy-AM"/>
        </w:rPr>
        <w:t xml:space="preserve"> միլիոն </w:t>
      </w:r>
      <w:r w:rsidR="00FD5DFE" w:rsidRPr="00FD5DFE">
        <w:rPr>
          <w:rFonts w:ascii="GHEA Grapalat" w:hAnsi="GHEA Grapalat" w:cs="Sylfaen"/>
          <w:sz w:val="20"/>
          <w:szCs w:val="20"/>
          <w:lang w:val="hy-AM"/>
        </w:rPr>
        <w:t>հինգ</w:t>
      </w:r>
      <w:r w:rsidR="00BC5088">
        <w:rPr>
          <w:rFonts w:ascii="GHEA Grapalat" w:hAnsi="GHEA Grapalat" w:cs="Sylfaen"/>
          <w:sz w:val="20"/>
          <w:szCs w:val="20"/>
          <w:lang w:val="hy-AM"/>
        </w:rPr>
        <w:t xml:space="preserve"> հարյուր</w:t>
      </w:r>
      <w:r w:rsidR="00BE0639" w:rsidRPr="00980CB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D5DFE" w:rsidRPr="00FD5DFE">
        <w:rPr>
          <w:rFonts w:ascii="GHEA Grapalat" w:hAnsi="GHEA Grapalat" w:cs="Sylfaen"/>
          <w:sz w:val="20"/>
          <w:szCs w:val="20"/>
          <w:lang w:val="hy-AM"/>
        </w:rPr>
        <w:t>երեսուներկու</w:t>
      </w:r>
      <w:r w:rsidR="00BE0639" w:rsidRPr="00980CB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      </w:t>
      </w:r>
      <w:r w:rsidR="00230E68" w:rsidRPr="00230E68">
        <w:rPr>
          <w:rFonts w:ascii="GHEA Grapalat" w:hAnsi="GHEA Grapalat" w:cs="Sylfaen"/>
          <w:sz w:val="20"/>
          <w:szCs w:val="20"/>
          <w:lang w:val="hy-AM"/>
        </w:rPr>
        <w:t>հազար</w:t>
      </w:r>
      <w:r w:rsidR="00BC508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C5088">
        <w:rPr>
          <w:rFonts w:ascii="GHEA Grapalat" w:hAnsi="GHEA Grapalat" w:cs="Sylfaen"/>
          <w:sz w:val="20"/>
          <w:szCs w:val="20"/>
          <w:lang w:val="hy-AM"/>
        </w:rPr>
        <w:t xml:space="preserve">հարյուր) Հայաստանի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C5088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C508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30E68">
        <w:rPr>
          <w:rFonts w:ascii="GHEA Grapalat" w:hAnsi="GHEA Grapalat" w:cs="Sylfaen"/>
          <w:sz w:val="20"/>
          <w:szCs w:val="20"/>
          <w:lang w:val="hy-AM"/>
        </w:rPr>
        <w:t>դրամ</w:t>
      </w:r>
      <w:r w:rsidR="00B2791F" w:rsidRPr="00B2791F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B2791F" w:rsidRPr="00B2791F">
        <w:rPr>
          <w:rFonts w:ascii="GHEA Grapalat" w:hAnsi="GHEA Grapalat" w:cs="Sylfaen"/>
          <w:sz w:val="20"/>
          <w:szCs w:val="20"/>
          <w:lang w:val="hy-AM"/>
        </w:rPr>
        <w:t xml:space="preserve">որից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B4310" w:rsidRPr="00CB4310">
        <w:rPr>
          <w:rFonts w:ascii="GHEA Grapalat" w:hAnsi="GHEA Grapalat" w:cs="Sylfaen"/>
          <w:sz w:val="20"/>
          <w:szCs w:val="20"/>
          <w:lang w:val="hy-AM"/>
        </w:rPr>
        <w:t xml:space="preserve">տարեսկզբի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B4310" w:rsidRPr="00CB4310">
        <w:rPr>
          <w:rFonts w:ascii="GHEA Grapalat" w:hAnsi="GHEA Grapalat" w:cs="Sylfaen"/>
          <w:sz w:val="20"/>
          <w:szCs w:val="20"/>
          <w:lang w:val="hy-AM"/>
        </w:rPr>
        <w:t xml:space="preserve">ազատ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B4310" w:rsidRPr="00CB4310">
        <w:rPr>
          <w:rFonts w:ascii="GHEA Grapalat" w:hAnsi="GHEA Grapalat" w:cs="Sylfaen"/>
          <w:sz w:val="20"/>
          <w:szCs w:val="20"/>
          <w:lang w:val="hy-AM"/>
        </w:rPr>
        <w:t>մնացորդ</w:t>
      </w:r>
      <w:r w:rsidR="00A52D1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30AE7">
        <w:rPr>
          <w:rFonts w:ascii="GHEA Grapalat" w:hAnsi="GHEA Grapalat" w:cs="Sylfaen"/>
          <w:sz w:val="20"/>
          <w:szCs w:val="20"/>
          <w:lang w:val="hy-AM"/>
        </w:rPr>
        <w:t>124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30AE7">
        <w:rPr>
          <w:rFonts w:ascii="GHEA Grapalat" w:hAnsi="GHEA Grapalat" w:cs="Sylfaen"/>
          <w:sz w:val="20"/>
          <w:szCs w:val="20"/>
          <w:lang w:val="hy-AM"/>
        </w:rPr>
        <w:t>747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D5DFE" w:rsidRPr="00FD5DFE">
        <w:rPr>
          <w:rFonts w:ascii="GHEA Grapalat" w:hAnsi="GHEA Grapalat" w:cs="Sylfaen"/>
          <w:sz w:val="20"/>
          <w:szCs w:val="20"/>
          <w:lang w:val="hy-AM"/>
        </w:rPr>
        <w:t>900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 xml:space="preserve"> (մեկ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 xml:space="preserve">հարյուր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 xml:space="preserve">քսանչորս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>միլիոն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 xml:space="preserve"> յոթ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 xml:space="preserve"> հարյուր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 xml:space="preserve"> քառասունյոթ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 xml:space="preserve"> հազար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 xml:space="preserve">ինը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>հարյուր</w:t>
      </w:r>
      <w:r w:rsidR="00980CB2">
        <w:rPr>
          <w:rFonts w:ascii="GHEA Grapalat" w:hAnsi="GHEA Grapalat" w:cs="Sylfaen"/>
          <w:sz w:val="20"/>
          <w:szCs w:val="20"/>
          <w:lang w:val="hy-AM"/>
        </w:rPr>
        <w:t>)</w:t>
      </w:r>
      <w:r w:rsidR="00BE0639" w:rsidRPr="00980CB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80CB2">
        <w:rPr>
          <w:rFonts w:ascii="GHEA Grapalat" w:hAnsi="GHEA Grapalat" w:cs="Sylfaen"/>
          <w:sz w:val="20"/>
          <w:szCs w:val="20"/>
          <w:lang w:val="hy-AM"/>
        </w:rPr>
        <w:t>Հայաստանի Հանրապետության դրամ</w:t>
      </w:r>
      <w:r w:rsidR="00B2791F" w:rsidRPr="00B2791F">
        <w:rPr>
          <w:lang w:val="hy-AM"/>
        </w:rPr>
        <w:t>:</w:t>
      </w:r>
      <w:r w:rsidR="004C5A16" w:rsidRPr="004C5A16">
        <w:rPr>
          <w:lang w:val="hy-AM"/>
        </w:rPr>
        <w:t xml:space="preserve"> </w:t>
      </w:r>
      <w:r w:rsidR="004C5A16" w:rsidRPr="004C5A16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</w:t>
      </w:r>
    </w:p>
    <w:p w:rsidR="00BC5088" w:rsidRPr="00A52D15" w:rsidRDefault="00BC5088" w:rsidP="00980CB2">
      <w:pPr>
        <w:spacing w:line="240" w:lineRule="auto"/>
        <w:rPr>
          <w:rFonts w:ascii="GHEA Grapalat" w:hAnsi="GHEA Grapalat" w:cs="Sylfaen"/>
          <w:sz w:val="20"/>
          <w:szCs w:val="20"/>
          <w:lang w:val="hy-AM"/>
        </w:rPr>
      </w:pPr>
    </w:p>
    <w:sectPr w:rsidR="00BC5088" w:rsidRPr="00A52D15" w:rsidSect="00DD215D">
      <w:pgSz w:w="11906" w:h="16838"/>
      <w:pgMar w:top="270" w:right="850" w:bottom="18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6A2" w:rsidRDefault="002806A2" w:rsidP="00986E8B">
      <w:pPr>
        <w:spacing w:after="0" w:line="240" w:lineRule="auto"/>
      </w:pPr>
      <w:r>
        <w:separator/>
      </w:r>
    </w:p>
  </w:endnote>
  <w:endnote w:type="continuationSeparator" w:id="0">
    <w:p w:rsidR="002806A2" w:rsidRDefault="002806A2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6A2" w:rsidRDefault="002806A2" w:rsidP="00986E8B">
      <w:pPr>
        <w:spacing w:after="0" w:line="240" w:lineRule="auto"/>
      </w:pPr>
      <w:r>
        <w:separator/>
      </w:r>
    </w:p>
  </w:footnote>
  <w:footnote w:type="continuationSeparator" w:id="0">
    <w:p w:rsidR="002806A2" w:rsidRDefault="002806A2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01F3E"/>
    <w:rsid w:val="0000471E"/>
    <w:rsid w:val="00004AF9"/>
    <w:rsid w:val="0001124E"/>
    <w:rsid w:val="0001328A"/>
    <w:rsid w:val="00017EB5"/>
    <w:rsid w:val="00041524"/>
    <w:rsid w:val="00042CB6"/>
    <w:rsid w:val="00043AF4"/>
    <w:rsid w:val="00050435"/>
    <w:rsid w:val="00052B3F"/>
    <w:rsid w:val="00052D10"/>
    <w:rsid w:val="000532BC"/>
    <w:rsid w:val="00076C02"/>
    <w:rsid w:val="000909D0"/>
    <w:rsid w:val="0009177C"/>
    <w:rsid w:val="0009507E"/>
    <w:rsid w:val="00095927"/>
    <w:rsid w:val="000A1C00"/>
    <w:rsid w:val="000A1C50"/>
    <w:rsid w:val="000B331E"/>
    <w:rsid w:val="000B535C"/>
    <w:rsid w:val="000B5947"/>
    <w:rsid w:val="000C0869"/>
    <w:rsid w:val="000C13A5"/>
    <w:rsid w:val="000E663A"/>
    <w:rsid w:val="000E7812"/>
    <w:rsid w:val="000E7E17"/>
    <w:rsid w:val="000F0253"/>
    <w:rsid w:val="000F16D9"/>
    <w:rsid w:val="00100C8E"/>
    <w:rsid w:val="00120DA9"/>
    <w:rsid w:val="001231E2"/>
    <w:rsid w:val="001248C9"/>
    <w:rsid w:val="00125D60"/>
    <w:rsid w:val="00131A7A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81E40"/>
    <w:rsid w:val="0018239D"/>
    <w:rsid w:val="00191BCD"/>
    <w:rsid w:val="00196144"/>
    <w:rsid w:val="001A1267"/>
    <w:rsid w:val="001A3A88"/>
    <w:rsid w:val="001A428D"/>
    <w:rsid w:val="001A7329"/>
    <w:rsid w:val="001B2756"/>
    <w:rsid w:val="001C3255"/>
    <w:rsid w:val="001C6A2A"/>
    <w:rsid w:val="001D2001"/>
    <w:rsid w:val="001D534C"/>
    <w:rsid w:val="001E006B"/>
    <w:rsid w:val="001E0176"/>
    <w:rsid w:val="001E0CA3"/>
    <w:rsid w:val="001E2E22"/>
    <w:rsid w:val="001E41F5"/>
    <w:rsid w:val="001E6819"/>
    <w:rsid w:val="001E69DC"/>
    <w:rsid w:val="001F14CF"/>
    <w:rsid w:val="001F4122"/>
    <w:rsid w:val="001F7514"/>
    <w:rsid w:val="00206F43"/>
    <w:rsid w:val="00207CDC"/>
    <w:rsid w:val="002149FB"/>
    <w:rsid w:val="00215D2E"/>
    <w:rsid w:val="0022584C"/>
    <w:rsid w:val="00230E68"/>
    <w:rsid w:val="00231769"/>
    <w:rsid w:val="00243EF1"/>
    <w:rsid w:val="00245BF0"/>
    <w:rsid w:val="00247BEC"/>
    <w:rsid w:val="00250DE5"/>
    <w:rsid w:val="00274CF9"/>
    <w:rsid w:val="002806A2"/>
    <w:rsid w:val="00283EA4"/>
    <w:rsid w:val="0029114F"/>
    <w:rsid w:val="002A06CD"/>
    <w:rsid w:val="002A1CA9"/>
    <w:rsid w:val="002A40DD"/>
    <w:rsid w:val="002A537E"/>
    <w:rsid w:val="002B42C8"/>
    <w:rsid w:val="002B56CC"/>
    <w:rsid w:val="002B6149"/>
    <w:rsid w:val="002C0248"/>
    <w:rsid w:val="002C034D"/>
    <w:rsid w:val="002C31F2"/>
    <w:rsid w:val="002D39D1"/>
    <w:rsid w:val="002D3BAA"/>
    <w:rsid w:val="002D6366"/>
    <w:rsid w:val="002D7E93"/>
    <w:rsid w:val="002E327E"/>
    <w:rsid w:val="002F276D"/>
    <w:rsid w:val="002F2C57"/>
    <w:rsid w:val="003006DC"/>
    <w:rsid w:val="003009EF"/>
    <w:rsid w:val="00302B7C"/>
    <w:rsid w:val="003065FF"/>
    <w:rsid w:val="0031098A"/>
    <w:rsid w:val="00314CDF"/>
    <w:rsid w:val="00316636"/>
    <w:rsid w:val="00317CCF"/>
    <w:rsid w:val="00327ACD"/>
    <w:rsid w:val="00342F1B"/>
    <w:rsid w:val="003445B1"/>
    <w:rsid w:val="00347EF3"/>
    <w:rsid w:val="003600C1"/>
    <w:rsid w:val="00361D2D"/>
    <w:rsid w:val="00362C46"/>
    <w:rsid w:val="00365D9B"/>
    <w:rsid w:val="00367E99"/>
    <w:rsid w:val="00370AA5"/>
    <w:rsid w:val="00392CA7"/>
    <w:rsid w:val="00395028"/>
    <w:rsid w:val="003A1B17"/>
    <w:rsid w:val="003A2E0D"/>
    <w:rsid w:val="003B2A6C"/>
    <w:rsid w:val="003C0DD2"/>
    <w:rsid w:val="003C6968"/>
    <w:rsid w:val="003D3AFC"/>
    <w:rsid w:val="003E0584"/>
    <w:rsid w:val="003E174D"/>
    <w:rsid w:val="003F3014"/>
    <w:rsid w:val="003F361C"/>
    <w:rsid w:val="003F4958"/>
    <w:rsid w:val="00412BB5"/>
    <w:rsid w:val="00412FC0"/>
    <w:rsid w:val="004274E6"/>
    <w:rsid w:val="00430AE7"/>
    <w:rsid w:val="00452C8D"/>
    <w:rsid w:val="00453161"/>
    <w:rsid w:val="00462EC3"/>
    <w:rsid w:val="004715B8"/>
    <w:rsid w:val="00474825"/>
    <w:rsid w:val="0048248E"/>
    <w:rsid w:val="0048588B"/>
    <w:rsid w:val="00490ADC"/>
    <w:rsid w:val="00495069"/>
    <w:rsid w:val="00495D5F"/>
    <w:rsid w:val="004A0C94"/>
    <w:rsid w:val="004A4183"/>
    <w:rsid w:val="004B55C9"/>
    <w:rsid w:val="004C1EEB"/>
    <w:rsid w:val="004C5A16"/>
    <w:rsid w:val="004D2487"/>
    <w:rsid w:val="004D6D7C"/>
    <w:rsid w:val="004E0A54"/>
    <w:rsid w:val="004E3081"/>
    <w:rsid w:val="004E35C5"/>
    <w:rsid w:val="004F2FC8"/>
    <w:rsid w:val="004F44BA"/>
    <w:rsid w:val="005001B3"/>
    <w:rsid w:val="00504A2E"/>
    <w:rsid w:val="00505834"/>
    <w:rsid w:val="00506B69"/>
    <w:rsid w:val="00513AF4"/>
    <w:rsid w:val="00516DF8"/>
    <w:rsid w:val="0051707A"/>
    <w:rsid w:val="00520854"/>
    <w:rsid w:val="00526453"/>
    <w:rsid w:val="00530817"/>
    <w:rsid w:val="00530D18"/>
    <w:rsid w:val="00531C20"/>
    <w:rsid w:val="005369C4"/>
    <w:rsid w:val="00545078"/>
    <w:rsid w:val="0055148C"/>
    <w:rsid w:val="00555EDD"/>
    <w:rsid w:val="005560C6"/>
    <w:rsid w:val="00562923"/>
    <w:rsid w:val="00564384"/>
    <w:rsid w:val="00576187"/>
    <w:rsid w:val="0057699E"/>
    <w:rsid w:val="005843B4"/>
    <w:rsid w:val="005859BD"/>
    <w:rsid w:val="005904DE"/>
    <w:rsid w:val="00591473"/>
    <w:rsid w:val="0059446D"/>
    <w:rsid w:val="005A3295"/>
    <w:rsid w:val="005B2E23"/>
    <w:rsid w:val="005C20FB"/>
    <w:rsid w:val="005C4CE2"/>
    <w:rsid w:val="005D1AB5"/>
    <w:rsid w:val="005D2B00"/>
    <w:rsid w:val="005D58A1"/>
    <w:rsid w:val="005E51EF"/>
    <w:rsid w:val="005E6ED8"/>
    <w:rsid w:val="005F1AE6"/>
    <w:rsid w:val="005F3DA3"/>
    <w:rsid w:val="00606623"/>
    <w:rsid w:val="006066AA"/>
    <w:rsid w:val="006176C3"/>
    <w:rsid w:val="00621B81"/>
    <w:rsid w:val="00625037"/>
    <w:rsid w:val="0062761D"/>
    <w:rsid w:val="006359B4"/>
    <w:rsid w:val="00640F3A"/>
    <w:rsid w:val="006442D1"/>
    <w:rsid w:val="00650E5C"/>
    <w:rsid w:val="006604DA"/>
    <w:rsid w:val="00673400"/>
    <w:rsid w:val="00675D8A"/>
    <w:rsid w:val="0067688C"/>
    <w:rsid w:val="00680007"/>
    <w:rsid w:val="006849D5"/>
    <w:rsid w:val="00684A4D"/>
    <w:rsid w:val="0068539C"/>
    <w:rsid w:val="00686080"/>
    <w:rsid w:val="006B10ED"/>
    <w:rsid w:val="006B3628"/>
    <w:rsid w:val="006B3CFE"/>
    <w:rsid w:val="006B45CD"/>
    <w:rsid w:val="006B72DE"/>
    <w:rsid w:val="006C1E92"/>
    <w:rsid w:val="006C330F"/>
    <w:rsid w:val="006C4AD7"/>
    <w:rsid w:val="006E03F5"/>
    <w:rsid w:val="006F21D2"/>
    <w:rsid w:val="006F7507"/>
    <w:rsid w:val="007005C1"/>
    <w:rsid w:val="00702A2D"/>
    <w:rsid w:val="0070388F"/>
    <w:rsid w:val="00704537"/>
    <w:rsid w:val="00713806"/>
    <w:rsid w:val="00715030"/>
    <w:rsid w:val="007168CD"/>
    <w:rsid w:val="00716B05"/>
    <w:rsid w:val="00717676"/>
    <w:rsid w:val="007215C8"/>
    <w:rsid w:val="00726A77"/>
    <w:rsid w:val="00742278"/>
    <w:rsid w:val="007446E6"/>
    <w:rsid w:val="00747C60"/>
    <w:rsid w:val="00762318"/>
    <w:rsid w:val="00772C87"/>
    <w:rsid w:val="00777928"/>
    <w:rsid w:val="007820FD"/>
    <w:rsid w:val="0078323F"/>
    <w:rsid w:val="00785F72"/>
    <w:rsid w:val="007919AB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43E3"/>
    <w:rsid w:val="007C4466"/>
    <w:rsid w:val="007C4C78"/>
    <w:rsid w:val="007C5C5D"/>
    <w:rsid w:val="007C6D60"/>
    <w:rsid w:val="007D4E53"/>
    <w:rsid w:val="007D69C8"/>
    <w:rsid w:val="007E00D2"/>
    <w:rsid w:val="007E1374"/>
    <w:rsid w:val="007E6375"/>
    <w:rsid w:val="007E6DCD"/>
    <w:rsid w:val="007F323A"/>
    <w:rsid w:val="008200C1"/>
    <w:rsid w:val="0082275A"/>
    <w:rsid w:val="00830C01"/>
    <w:rsid w:val="0084334A"/>
    <w:rsid w:val="0084680F"/>
    <w:rsid w:val="00856387"/>
    <w:rsid w:val="008710E7"/>
    <w:rsid w:val="00873DE4"/>
    <w:rsid w:val="0087764B"/>
    <w:rsid w:val="0088297C"/>
    <w:rsid w:val="00883EB9"/>
    <w:rsid w:val="0088432E"/>
    <w:rsid w:val="00887D9C"/>
    <w:rsid w:val="008935C9"/>
    <w:rsid w:val="00895656"/>
    <w:rsid w:val="008A0962"/>
    <w:rsid w:val="008A0A30"/>
    <w:rsid w:val="008A0EB0"/>
    <w:rsid w:val="008B7226"/>
    <w:rsid w:val="008C26A6"/>
    <w:rsid w:val="008C6A86"/>
    <w:rsid w:val="008D065C"/>
    <w:rsid w:val="008D73C2"/>
    <w:rsid w:val="008F05C3"/>
    <w:rsid w:val="008F1C85"/>
    <w:rsid w:val="008F2FE2"/>
    <w:rsid w:val="008F5711"/>
    <w:rsid w:val="00902CC3"/>
    <w:rsid w:val="009040DC"/>
    <w:rsid w:val="00904E0C"/>
    <w:rsid w:val="00905CC8"/>
    <w:rsid w:val="009336B4"/>
    <w:rsid w:val="00940133"/>
    <w:rsid w:val="009534F7"/>
    <w:rsid w:val="00973982"/>
    <w:rsid w:val="009744A5"/>
    <w:rsid w:val="00980CB2"/>
    <w:rsid w:val="0098644C"/>
    <w:rsid w:val="00986E8B"/>
    <w:rsid w:val="00992AC0"/>
    <w:rsid w:val="009A5CD2"/>
    <w:rsid w:val="009A614A"/>
    <w:rsid w:val="009B1A0D"/>
    <w:rsid w:val="009B2912"/>
    <w:rsid w:val="009B2D05"/>
    <w:rsid w:val="009B62A7"/>
    <w:rsid w:val="009C14FE"/>
    <w:rsid w:val="009C21B4"/>
    <w:rsid w:val="009C5650"/>
    <w:rsid w:val="009E6F97"/>
    <w:rsid w:val="00A03587"/>
    <w:rsid w:val="00A07741"/>
    <w:rsid w:val="00A10D64"/>
    <w:rsid w:val="00A157F6"/>
    <w:rsid w:val="00A15FEB"/>
    <w:rsid w:val="00A23E9D"/>
    <w:rsid w:val="00A24B42"/>
    <w:rsid w:val="00A24E6E"/>
    <w:rsid w:val="00A25C97"/>
    <w:rsid w:val="00A315AC"/>
    <w:rsid w:val="00A355B9"/>
    <w:rsid w:val="00A402A3"/>
    <w:rsid w:val="00A44D6B"/>
    <w:rsid w:val="00A45BA2"/>
    <w:rsid w:val="00A5226D"/>
    <w:rsid w:val="00A52D15"/>
    <w:rsid w:val="00A54C73"/>
    <w:rsid w:val="00A6152C"/>
    <w:rsid w:val="00A62A28"/>
    <w:rsid w:val="00A657A5"/>
    <w:rsid w:val="00A6642A"/>
    <w:rsid w:val="00A67832"/>
    <w:rsid w:val="00A71D9C"/>
    <w:rsid w:val="00A77292"/>
    <w:rsid w:val="00A8404E"/>
    <w:rsid w:val="00A85025"/>
    <w:rsid w:val="00AA46D0"/>
    <w:rsid w:val="00AA4BD2"/>
    <w:rsid w:val="00AB1DB3"/>
    <w:rsid w:val="00AC026D"/>
    <w:rsid w:val="00AC18BC"/>
    <w:rsid w:val="00AC1D24"/>
    <w:rsid w:val="00AC21CD"/>
    <w:rsid w:val="00AD4237"/>
    <w:rsid w:val="00AE102B"/>
    <w:rsid w:val="00AE1A7F"/>
    <w:rsid w:val="00AF0CA6"/>
    <w:rsid w:val="00AF4285"/>
    <w:rsid w:val="00AF678E"/>
    <w:rsid w:val="00B24FE5"/>
    <w:rsid w:val="00B2676F"/>
    <w:rsid w:val="00B2791F"/>
    <w:rsid w:val="00B27A0D"/>
    <w:rsid w:val="00B358CB"/>
    <w:rsid w:val="00B40A14"/>
    <w:rsid w:val="00B4682E"/>
    <w:rsid w:val="00B46FB3"/>
    <w:rsid w:val="00B60841"/>
    <w:rsid w:val="00B62F78"/>
    <w:rsid w:val="00B65C29"/>
    <w:rsid w:val="00B675FC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C5088"/>
    <w:rsid w:val="00BD789E"/>
    <w:rsid w:val="00BE0639"/>
    <w:rsid w:val="00C012C1"/>
    <w:rsid w:val="00C07DCF"/>
    <w:rsid w:val="00C17E07"/>
    <w:rsid w:val="00C22A4A"/>
    <w:rsid w:val="00C26766"/>
    <w:rsid w:val="00C27899"/>
    <w:rsid w:val="00C3369D"/>
    <w:rsid w:val="00C4068D"/>
    <w:rsid w:val="00C42E9F"/>
    <w:rsid w:val="00C457FA"/>
    <w:rsid w:val="00C47BB2"/>
    <w:rsid w:val="00C47CBC"/>
    <w:rsid w:val="00C5105D"/>
    <w:rsid w:val="00C57C04"/>
    <w:rsid w:val="00C60906"/>
    <w:rsid w:val="00C85CF6"/>
    <w:rsid w:val="00C9386B"/>
    <w:rsid w:val="00C9404B"/>
    <w:rsid w:val="00C97ED6"/>
    <w:rsid w:val="00CA0EF0"/>
    <w:rsid w:val="00CA4299"/>
    <w:rsid w:val="00CA781D"/>
    <w:rsid w:val="00CB07B3"/>
    <w:rsid w:val="00CB3A86"/>
    <w:rsid w:val="00CB4310"/>
    <w:rsid w:val="00CB6C7A"/>
    <w:rsid w:val="00CD51C8"/>
    <w:rsid w:val="00CD5534"/>
    <w:rsid w:val="00CD5EC6"/>
    <w:rsid w:val="00CD7A28"/>
    <w:rsid w:val="00CD7DB4"/>
    <w:rsid w:val="00CE03AF"/>
    <w:rsid w:val="00CE6813"/>
    <w:rsid w:val="00D05EAC"/>
    <w:rsid w:val="00D074D3"/>
    <w:rsid w:val="00D13742"/>
    <w:rsid w:val="00D14565"/>
    <w:rsid w:val="00D1720A"/>
    <w:rsid w:val="00D22C6A"/>
    <w:rsid w:val="00D30C32"/>
    <w:rsid w:val="00D329DD"/>
    <w:rsid w:val="00D34E75"/>
    <w:rsid w:val="00D35187"/>
    <w:rsid w:val="00D428F2"/>
    <w:rsid w:val="00D62E4F"/>
    <w:rsid w:val="00D742DF"/>
    <w:rsid w:val="00DA5192"/>
    <w:rsid w:val="00DB0636"/>
    <w:rsid w:val="00DB6CB4"/>
    <w:rsid w:val="00DC73CC"/>
    <w:rsid w:val="00DD1112"/>
    <w:rsid w:val="00DD1C19"/>
    <w:rsid w:val="00DD215D"/>
    <w:rsid w:val="00DD566A"/>
    <w:rsid w:val="00DE0522"/>
    <w:rsid w:val="00DE0EDC"/>
    <w:rsid w:val="00DE5524"/>
    <w:rsid w:val="00DE7AF9"/>
    <w:rsid w:val="00DF0333"/>
    <w:rsid w:val="00DF5A19"/>
    <w:rsid w:val="00DF6522"/>
    <w:rsid w:val="00E062B2"/>
    <w:rsid w:val="00E1246D"/>
    <w:rsid w:val="00E15505"/>
    <w:rsid w:val="00E1554D"/>
    <w:rsid w:val="00E1787C"/>
    <w:rsid w:val="00E2525E"/>
    <w:rsid w:val="00E27DEE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79D3"/>
    <w:rsid w:val="00E66DFC"/>
    <w:rsid w:val="00E6794E"/>
    <w:rsid w:val="00E718A6"/>
    <w:rsid w:val="00E7234C"/>
    <w:rsid w:val="00E73219"/>
    <w:rsid w:val="00E737FB"/>
    <w:rsid w:val="00E91EEE"/>
    <w:rsid w:val="00E9654F"/>
    <w:rsid w:val="00EA0123"/>
    <w:rsid w:val="00EA0862"/>
    <w:rsid w:val="00EA231D"/>
    <w:rsid w:val="00EB193B"/>
    <w:rsid w:val="00EB1F01"/>
    <w:rsid w:val="00EB3104"/>
    <w:rsid w:val="00EC5A79"/>
    <w:rsid w:val="00EC7958"/>
    <w:rsid w:val="00ED265C"/>
    <w:rsid w:val="00ED320E"/>
    <w:rsid w:val="00ED3732"/>
    <w:rsid w:val="00EE07A8"/>
    <w:rsid w:val="00EE1791"/>
    <w:rsid w:val="00EE1E6D"/>
    <w:rsid w:val="00EE22F5"/>
    <w:rsid w:val="00EE2557"/>
    <w:rsid w:val="00EE7A2E"/>
    <w:rsid w:val="00EF3A8B"/>
    <w:rsid w:val="00F00AA4"/>
    <w:rsid w:val="00F025FF"/>
    <w:rsid w:val="00F03234"/>
    <w:rsid w:val="00F05F53"/>
    <w:rsid w:val="00F06754"/>
    <w:rsid w:val="00F100EF"/>
    <w:rsid w:val="00F20C8A"/>
    <w:rsid w:val="00F21902"/>
    <w:rsid w:val="00F24033"/>
    <w:rsid w:val="00F25394"/>
    <w:rsid w:val="00F327A0"/>
    <w:rsid w:val="00F35610"/>
    <w:rsid w:val="00F3585F"/>
    <w:rsid w:val="00F45054"/>
    <w:rsid w:val="00F6046F"/>
    <w:rsid w:val="00F67D7B"/>
    <w:rsid w:val="00F72272"/>
    <w:rsid w:val="00F7382D"/>
    <w:rsid w:val="00F81F97"/>
    <w:rsid w:val="00F84F53"/>
    <w:rsid w:val="00F86C4A"/>
    <w:rsid w:val="00F918D9"/>
    <w:rsid w:val="00F94321"/>
    <w:rsid w:val="00FA51C5"/>
    <w:rsid w:val="00FB0FDF"/>
    <w:rsid w:val="00FB2281"/>
    <w:rsid w:val="00FB515B"/>
    <w:rsid w:val="00FC0DCC"/>
    <w:rsid w:val="00FD5DFE"/>
    <w:rsid w:val="00FE784C"/>
    <w:rsid w:val="00FF1FD2"/>
    <w:rsid w:val="00FF37E2"/>
    <w:rsid w:val="00FF5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CB07B3"/>
  </w:style>
  <w:style w:type="table" w:styleId="TableGrid">
    <w:name w:val="Table Grid"/>
    <w:basedOn w:val="TableNormal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E8B"/>
  </w:style>
  <w:style w:type="paragraph" w:styleId="Footer">
    <w:name w:val="footer"/>
    <w:basedOn w:val="Normal"/>
    <w:link w:val="Foot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AF435-7184-4AF8-B5AB-90564B45C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2465</TotalTime>
  <Pages>1</Pages>
  <Words>898</Words>
  <Characters>5119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231</cp:revision>
  <cp:lastPrinted>2018-02-08T08:46:00Z</cp:lastPrinted>
  <dcterms:created xsi:type="dcterms:W3CDTF">2014-12-03T06:32:00Z</dcterms:created>
  <dcterms:modified xsi:type="dcterms:W3CDTF">2018-02-08T08:48:00Z</dcterms:modified>
</cp:coreProperties>
</file>