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Pr="00DA0278" w:rsidRDefault="00B63600" w:rsidP="00DD168F">
      <w:pPr>
        <w:jc w:val="right"/>
        <w:rPr>
          <w:rFonts w:ascii="GHEA Grapalat" w:hAnsi="GHEA Grapalat"/>
          <w:sz w:val="18"/>
          <w:szCs w:val="18"/>
          <w:lang w:val="en-US"/>
        </w:rPr>
      </w:pPr>
      <w:r w:rsidRPr="00DA0278">
        <w:rPr>
          <w:rFonts w:ascii="GHEA Grapalat" w:hAnsi="GHEA Grapalat"/>
          <w:sz w:val="18"/>
          <w:szCs w:val="18"/>
          <w:lang w:val="en-US"/>
        </w:rPr>
        <w:t>ՆԱԽԱԳԻԾ</w:t>
      </w:r>
    </w:p>
    <w:p w:rsidR="000E53A2" w:rsidRPr="00DA0278" w:rsidRDefault="000E53A2" w:rsidP="000E53A2">
      <w:pPr>
        <w:spacing w:after="0"/>
        <w:jc w:val="center"/>
        <w:rPr>
          <w:rFonts w:ascii="GHEA Grapalat" w:hAnsi="GHEA Grapalat"/>
          <w:b/>
          <w:bCs/>
          <w:sz w:val="18"/>
          <w:szCs w:val="18"/>
          <w:lang w:val="en-US"/>
        </w:rPr>
      </w:pPr>
      <w:r w:rsidRPr="00DA0278">
        <w:rPr>
          <w:rFonts w:ascii="GHEA Grapalat" w:hAnsi="GHEA Grapalat"/>
          <w:b/>
          <w:bCs/>
          <w:sz w:val="18"/>
          <w:szCs w:val="18"/>
        </w:rPr>
        <w:t>ՀԱՅԱՍՏԱՆԻ</w:t>
      </w:r>
      <w:r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r w:rsidRPr="00DA0278">
        <w:rPr>
          <w:rFonts w:ascii="GHEA Grapalat" w:hAnsi="GHEA Grapalat"/>
          <w:b/>
          <w:bCs/>
          <w:sz w:val="18"/>
          <w:szCs w:val="18"/>
        </w:rPr>
        <w:t>ՀԱՆՐԱՊԵՏՈՒԹՅԱՆ</w:t>
      </w:r>
    </w:p>
    <w:p w:rsidR="000E53A2" w:rsidRPr="00DA0278" w:rsidRDefault="000E53A2" w:rsidP="000E53A2">
      <w:pPr>
        <w:spacing w:after="0"/>
        <w:jc w:val="center"/>
        <w:rPr>
          <w:rFonts w:ascii="GHEA Grapalat" w:hAnsi="GHEA Grapalat"/>
          <w:b/>
          <w:bCs/>
          <w:sz w:val="18"/>
          <w:szCs w:val="18"/>
          <w:lang w:val="en-US"/>
        </w:rPr>
      </w:pPr>
      <w:r w:rsidRPr="00DA0278">
        <w:rPr>
          <w:rFonts w:ascii="GHEA Grapalat" w:hAnsi="GHEA Grapalat"/>
          <w:b/>
          <w:bCs/>
          <w:sz w:val="18"/>
          <w:szCs w:val="18"/>
        </w:rPr>
        <w:t>ՇԻՐԱԿԻ</w:t>
      </w:r>
      <w:r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r w:rsidRPr="00DA0278">
        <w:rPr>
          <w:rFonts w:ascii="GHEA Grapalat" w:hAnsi="GHEA Grapalat"/>
          <w:b/>
          <w:bCs/>
          <w:sz w:val="18"/>
          <w:szCs w:val="18"/>
        </w:rPr>
        <w:t>ՄԱՐԶԻ</w:t>
      </w:r>
    </w:p>
    <w:p w:rsidR="000E53A2" w:rsidRPr="00DA0278" w:rsidRDefault="000E53A2" w:rsidP="000E53A2">
      <w:pPr>
        <w:spacing w:after="0"/>
        <w:jc w:val="center"/>
        <w:rPr>
          <w:rFonts w:ascii="GHEA Grapalat" w:hAnsi="GHEA Grapalat"/>
          <w:b/>
          <w:bCs/>
          <w:sz w:val="18"/>
          <w:szCs w:val="18"/>
          <w:lang w:val="en-US"/>
        </w:rPr>
      </w:pPr>
      <w:r w:rsidRPr="00DA0278">
        <w:rPr>
          <w:rFonts w:ascii="GHEA Grapalat" w:hAnsi="GHEA Grapalat"/>
          <w:b/>
          <w:bCs/>
          <w:sz w:val="18"/>
          <w:szCs w:val="18"/>
        </w:rPr>
        <w:t>ԳՅՈՒՄՐԻ</w:t>
      </w:r>
      <w:r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r w:rsidRPr="00DA0278">
        <w:rPr>
          <w:rFonts w:ascii="GHEA Grapalat" w:hAnsi="GHEA Grapalat"/>
          <w:b/>
          <w:bCs/>
          <w:sz w:val="18"/>
          <w:szCs w:val="18"/>
        </w:rPr>
        <w:t>ՀԱՄԱՅՆՔԻ</w:t>
      </w:r>
      <w:r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r w:rsidRPr="00DA0278">
        <w:rPr>
          <w:rFonts w:ascii="GHEA Grapalat" w:hAnsi="GHEA Grapalat"/>
          <w:b/>
          <w:bCs/>
          <w:sz w:val="18"/>
          <w:szCs w:val="18"/>
        </w:rPr>
        <w:t>ԱՎԱԳԱՆԻ</w:t>
      </w:r>
    </w:p>
    <w:p w:rsidR="000E53A2" w:rsidRPr="00DA0278" w:rsidRDefault="000E53A2" w:rsidP="000E53A2">
      <w:pPr>
        <w:spacing w:after="0"/>
        <w:jc w:val="center"/>
        <w:rPr>
          <w:rFonts w:ascii="GHEA Grapalat" w:hAnsi="GHEA Grapalat"/>
          <w:b/>
          <w:bCs/>
          <w:sz w:val="18"/>
          <w:szCs w:val="18"/>
          <w:lang w:val="en-US"/>
        </w:rPr>
      </w:pPr>
      <w:r w:rsidRPr="00DA0278">
        <w:rPr>
          <w:rFonts w:ascii="GHEA Grapalat" w:hAnsi="GHEA Grapalat"/>
          <w:b/>
          <w:bCs/>
          <w:sz w:val="18"/>
          <w:szCs w:val="18"/>
        </w:rPr>
        <w:t>ՈՐՈՇՈՒՄ</w:t>
      </w:r>
    </w:p>
    <w:p w:rsidR="00DD168F" w:rsidRPr="00DA0278" w:rsidRDefault="00476258" w:rsidP="00DA0278">
      <w:pPr>
        <w:jc w:val="center"/>
        <w:rPr>
          <w:rFonts w:ascii="GHEA Grapalat" w:hAnsi="GHEA Grapalat"/>
          <w:b/>
          <w:bCs/>
          <w:sz w:val="18"/>
          <w:szCs w:val="18"/>
          <w:lang w:val="en-US"/>
        </w:rPr>
      </w:pPr>
      <w:r w:rsidRPr="00DA0278">
        <w:rPr>
          <w:rFonts w:ascii="GHEA Grapalat" w:hAnsi="GHEA Grapalat"/>
          <w:b/>
          <w:bCs/>
          <w:sz w:val="18"/>
          <w:szCs w:val="18"/>
          <w:lang w:val="en-US"/>
        </w:rPr>
        <w:t>«_____</w:t>
      </w:r>
      <w:r w:rsidR="000E53A2"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» </w:t>
      </w:r>
      <w:r w:rsid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   մայիսի  </w:t>
      </w:r>
      <w:r w:rsidR="00E66BDA"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2024</w:t>
      </w:r>
      <w:r w:rsidR="000E53A2"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r w:rsidR="000E53A2" w:rsidRPr="00DA0278">
        <w:rPr>
          <w:rFonts w:ascii="GHEA Grapalat" w:hAnsi="GHEA Grapalat"/>
          <w:b/>
          <w:bCs/>
          <w:sz w:val="18"/>
          <w:szCs w:val="18"/>
        </w:rPr>
        <w:t>թվականի</w:t>
      </w:r>
      <w:r w:rsidR="000E53A2" w:rsidRPr="00DA0278">
        <w:rPr>
          <w:rFonts w:ascii="GHEA Grapalat" w:hAnsi="GHEA Grapalat"/>
          <w:b/>
          <w:bCs/>
          <w:sz w:val="18"/>
          <w:szCs w:val="18"/>
          <w:lang w:val="en-US"/>
        </w:rPr>
        <w:t xml:space="preserve"> N          -</w:t>
      </w:r>
      <w:r w:rsidR="000E53A2" w:rsidRPr="00DA0278">
        <w:rPr>
          <w:rFonts w:ascii="GHEA Grapalat" w:hAnsi="GHEA Grapalat"/>
          <w:b/>
          <w:bCs/>
          <w:sz w:val="18"/>
          <w:szCs w:val="18"/>
        </w:rPr>
        <w:t>Ա</w:t>
      </w:r>
    </w:p>
    <w:p w:rsidR="001E7ED7" w:rsidRPr="00215CB1" w:rsidRDefault="001E7ED7" w:rsidP="001E7ED7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</w:t>
      </w:r>
      <w:r>
        <w:rPr>
          <w:rFonts w:ascii="GHEA Grapalat" w:hAnsi="GHEA Grapalat"/>
          <w:b/>
          <w:lang w:val="en-US"/>
        </w:rPr>
        <w:t>Ս.ՄՈՒՍԱՅԵԼՅԱՆ</w:t>
      </w:r>
      <w:r w:rsidRPr="00FF248E">
        <w:rPr>
          <w:rFonts w:ascii="GHEA Grapalat" w:hAnsi="GHEA Grapalat"/>
          <w:b/>
          <w:lang w:val="hy-AM"/>
        </w:rPr>
        <w:t xml:space="preserve"> </w:t>
      </w:r>
      <w:r w:rsidRPr="00215CB1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ՓՈՂՈՑ</w:t>
      </w:r>
      <w:r>
        <w:rPr>
          <w:rFonts w:ascii="GHEA Grapalat" w:hAnsi="GHEA Grapalat"/>
          <w:b/>
          <w:lang w:val="en-US"/>
        </w:rPr>
        <w:t>Ը</w:t>
      </w:r>
      <w:r w:rsidRPr="00BF322E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ԱՆՎԱՆԱՓՈԽ</w:t>
      </w:r>
      <w:r w:rsidRPr="00F34DE1">
        <w:rPr>
          <w:rFonts w:ascii="GHEA Grapalat" w:hAnsi="GHEA Grapalat"/>
          <w:b/>
          <w:lang w:val="hy-AM"/>
        </w:rPr>
        <w:t>ԵԼՈՒ</w:t>
      </w:r>
      <w:r w:rsidRPr="00215CB1">
        <w:rPr>
          <w:rFonts w:ascii="GHEA Grapalat" w:hAnsi="GHEA Grapalat"/>
          <w:b/>
          <w:lang w:val="hy-AM"/>
        </w:rPr>
        <w:t xml:space="preserve">  ՄԱՍԻՆ </w:t>
      </w:r>
    </w:p>
    <w:p w:rsidR="001E7ED7" w:rsidRPr="00215CB1" w:rsidRDefault="001E7ED7" w:rsidP="001E7ED7">
      <w:pPr>
        <w:spacing w:after="0"/>
        <w:jc w:val="center"/>
        <w:rPr>
          <w:rFonts w:ascii="GHEA Grapalat" w:hAnsi="GHEA Grapalat"/>
          <w:lang w:val="hy-AM"/>
        </w:rPr>
      </w:pPr>
    </w:p>
    <w:p w:rsidR="001E7ED7" w:rsidRPr="00BA325D" w:rsidRDefault="001E7ED7" w:rsidP="001E7ED7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    Ղեկավարվելով Տեղական ինքնակառավարման մասին օրենքի 18-րդ հոդվածի 1-ին մասի 22-րդ կետով և Հայաստանի Հանրապետության կառավարության 2005 թվականի դեկտեմբերի 29-ի </w:t>
      </w:r>
      <w:r w:rsidRPr="00A63AD6"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Pr="00BA325D">
        <w:rPr>
          <w:rFonts w:ascii="GHEA Grapalat" w:hAnsi="GHEA Grapalat"/>
          <w:sz w:val="20"/>
          <w:szCs w:val="20"/>
          <w:lang w:val="hy-AM"/>
        </w:rPr>
        <w:t>N 2387-Ն որոշմամբ հաստատված կարգի 4-րդ և 8-րդ կետերով</w:t>
      </w:r>
      <w:r w:rsidRPr="001E7ED7">
        <w:rPr>
          <w:rFonts w:ascii="GHEA Grapalat" w:hAnsi="GHEA Grapalat"/>
          <w:sz w:val="20"/>
          <w:szCs w:val="20"/>
          <w:lang w:val="hy-AM"/>
        </w:rPr>
        <w:t xml:space="preserve">՝ </w:t>
      </w:r>
      <w:r w:rsidRPr="00BA325D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b/>
          <w:sz w:val="20"/>
          <w:szCs w:val="20"/>
          <w:lang w:val="hy-AM"/>
        </w:rPr>
        <w:t>ավագանին որոշում  է.</w:t>
      </w:r>
    </w:p>
    <w:p w:rsidR="001E7ED7" w:rsidRPr="00BA325D" w:rsidRDefault="001E7ED7" w:rsidP="001E7ED7">
      <w:pPr>
        <w:pStyle w:val="ListParagraph"/>
        <w:numPr>
          <w:ilvl w:val="0"/>
          <w:numId w:val="5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Անվանափոխել Հայաստանի Հանրապետության Շիրակի մարզի Գյումրի քաղաքի վարչական տարածքում գտնվող </w:t>
      </w:r>
      <w:r w:rsidRPr="001E7ED7">
        <w:rPr>
          <w:rFonts w:ascii="GHEA Grapalat" w:hAnsi="GHEA Grapalat"/>
          <w:sz w:val="20"/>
          <w:szCs w:val="20"/>
          <w:lang w:val="hy-AM"/>
        </w:rPr>
        <w:t>Ս.Մուսայելյան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Pr="001E7ED7">
        <w:rPr>
          <w:rFonts w:ascii="GHEA Grapalat" w:hAnsi="GHEA Grapalat"/>
          <w:sz w:val="20"/>
          <w:szCs w:val="20"/>
          <w:lang w:val="hy-AM"/>
        </w:rPr>
        <w:t>ը՝</w:t>
      </w:r>
      <w:r w:rsidRPr="00953A8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sz w:val="20"/>
          <w:szCs w:val="20"/>
          <w:lang w:val="hy-AM"/>
        </w:rPr>
        <w:t>«</w:t>
      </w:r>
      <w:r w:rsidRPr="001E7ED7">
        <w:rPr>
          <w:rFonts w:ascii="GHEA Grapalat" w:hAnsi="GHEA Grapalat"/>
          <w:b/>
          <w:sz w:val="20"/>
          <w:szCs w:val="20"/>
          <w:lang w:val="hy-AM"/>
        </w:rPr>
        <w:t>Շառլ Ազնավուրի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E7ED7">
        <w:rPr>
          <w:rFonts w:ascii="GHEA Grapalat" w:hAnsi="GHEA Grapalat"/>
          <w:b/>
          <w:sz w:val="20"/>
          <w:szCs w:val="20"/>
          <w:lang w:val="hy-AM"/>
        </w:rPr>
        <w:t>փողոց</w:t>
      </w:r>
      <w:r w:rsidRPr="001E7ED7">
        <w:rPr>
          <w:rFonts w:ascii="GHEA Grapalat" w:hAnsi="GHEA Grapalat"/>
          <w:sz w:val="20"/>
          <w:szCs w:val="20"/>
          <w:lang w:val="hy-AM"/>
        </w:rPr>
        <w:t>»</w:t>
      </w:r>
      <w:r w:rsidRPr="00BA325D">
        <w:rPr>
          <w:rFonts w:ascii="GHEA Grapalat" w:hAnsi="GHEA Grapalat"/>
          <w:sz w:val="20"/>
          <w:szCs w:val="20"/>
          <w:lang w:val="hy-AM"/>
        </w:rPr>
        <w:t>:</w:t>
      </w:r>
    </w:p>
    <w:p w:rsidR="001E7ED7" w:rsidRPr="00BA325D" w:rsidRDefault="001E7ED7" w:rsidP="001E7ED7">
      <w:pPr>
        <w:pStyle w:val="ListParagraph"/>
        <w:numPr>
          <w:ilvl w:val="0"/>
          <w:numId w:val="5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Հանձնարարել Գյումրու համայնքապետարանի աշխատակազմի քաղաքաշինության և </w:t>
      </w:r>
      <w:r w:rsidRPr="004A59B8">
        <w:rPr>
          <w:rFonts w:ascii="GHEA Grapalat" w:hAnsi="GHEA Grapalat"/>
          <w:sz w:val="20"/>
          <w:szCs w:val="20"/>
          <w:lang w:val="hy-AM"/>
        </w:rPr>
        <w:t>հողօգտագործման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բաժնին՝ իրականացնել անհրաժեշտ գործողություններ կապված փողոցի անվանափոխման հետ այդ թվում նաև անվանատախտակի նախագծման, պատրաստման և տեղադրման աշխատանքները:</w:t>
      </w:r>
    </w:p>
    <w:p w:rsidR="001E7ED7" w:rsidRPr="00BA325D" w:rsidRDefault="001E7ED7" w:rsidP="001E7ED7">
      <w:pPr>
        <w:pStyle w:val="ListParagraph"/>
        <w:numPr>
          <w:ilvl w:val="0"/>
          <w:numId w:val="5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>Հանձնարարել Գյումրու համայնքապետարանի աշխատակազմի ֆինանսատնտեսագիտական բաժնի պետ-գլխավոր ֆինանսիստին՝ ապահովել անվանատախտակի նախագծման, պատրաստման և տեղադրման համար անհրաժեշտ վճարումը՝ համաձայն ներկայացվող ակտերի:</w:t>
      </w:r>
    </w:p>
    <w:p w:rsidR="001E7ED7" w:rsidRPr="00BA325D" w:rsidRDefault="001E7ED7" w:rsidP="001E7ED7">
      <w:pPr>
        <w:pStyle w:val="ListParagraph"/>
        <w:numPr>
          <w:ilvl w:val="0"/>
          <w:numId w:val="5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Սույն որոշումն օրինական ուժի մեջ մտնելուց հետո  օրենքով սահմանված կարգով ներկայացնել աշխարհագրական անվանումների ռեգիստր վարող պետական լիազոր մարմնին՝ </w:t>
      </w:r>
      <w:r w:rsidRPr="004005F8">
        <w:rPr>
          <w:rFonts w:ascii="GHEA Grapalat" w:hAnsi="GHEA Grapalat"/>
          <w:sz w:val="20"/>
          <w:szCs w:val="20"/>
          <w:lang w:val="hy-AM"/>
        </w:rPr>
        <w:t>անվանափոխման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պետական գրանցում իրականացնելու համար:</w:t>
      </w:r>
    </w:p>
    <w:p w:rsidR="001E7ED7" w:rsidRPr="00BA325D" w:rsidRDefault="001E7ED7" w:rsidP="001E7ED7">
      <w:pPr>
        <w:pStyle w:val="ListParagraph"/>
        <w:numPr>
          <w:ilvl w:val="0"/>
          <w:numId w:val="5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Սույն որոշմամբ կատարված փողոցի </w:t>
      </w:r>
      <w:r w:rsidRPr="004005F8">
        <w:rPr>
          <w:rFonts w:ascii="GHEA Grapalat" w:hAnsi="GHEA Grapalat"/>
          <w:sz w:val="20"/>
          <w:szCs w:val="20"/>
          <w:lang w:val="hy-AM"/>
        </w:rPr>
        <w:t>անվանափոխման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վերաբերյալ տեղեկություններ տրամադրել Հայաստանի Հանրապետության Ոստիկանության Շիրակի մարզային վարչության Մուշ և «Կումայրի» բաժններին, Հայաստանի Հանրապետության Ոստիկանության անձնագրային և վիզաների վարչության Մուշ և «Կումայրի» անձնագրային բաժանմունքներին, Հայաստանի Հանրապետության  կադաստրի  կոմիտեի Շիրակի մարզային ստորաբաժանմանը</w:t>
      </w:r>
      <w:r w:rsidR="009B1BAF" w:rsidRPr="009B1BAF">
        <w:rPr>
          <w:rFonts w:ascii="GHEA Grapalat" w:hAnsi="GHEA Grapalat"/>
          <w:sz w:val="20"/>
          <w:szCs w:val="20"/>
          <w:lang w:val="hy-AM"/>
        </w:rPr>
        <w:t>:</w:t>
      </w:r>
    </w:p>
    <w:p w:rsidR="001E7ED7" w:rsidRPr="00BA325D" w:rsidRDefault="001E7ED7" w:rsidP="001E7ED7">
      <w:pPr>
        <w:pStyle w:val="ListParagraph"/>
        <w:numPr>
          <w:ilvl w:val="0"/>
          <w:numId w:val="5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>Սույն որոշումն ուժի մեջ է մտնում հրապարակմանը հաջորդ օրվանից:</w:t>
      </w:r>
    </w:p>
    <w:p w:rsidR="002B2462" w:rsidRPr="001E7ED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hy-AM"/>
        </w:rPr>
      </w:pPr>
    </w:p>
    <w:p w:rsidR="002B2462" w:rsidRPr="001E7ED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1E7ED7" w:rsidRDefault="00B37237" w:rsidP="000A64A7">
      <w:pPr>
        <w:spacing w:after="0"/>
        <w:jc w:val="right"/>
        <w:rPr>
          <w:rFonts w:ascii="GHEA Grapalat" w:hAnsi="GHEA Grapalat"/>
          <w:lang w:val="hy-AM"/>
        </w:rPr>
      </w:pPr>
      <w:r w:rsidRPr="001E7ED7">
        <w:rPr>
          <w:rFonts w:ascii="GHEA Grapalat" w:hAnsi="GHEA Grapalat"/>
          <w:lang w:val="hy-AM"/>
        </w:rPr>
        <w:t>Ս.Ջանո</w:t>
      </w:r>
      <w:r w:rsidR="000A64A7" w:rsidRPr="001E7ED7">
        <w:rPr>
          <w:rFonts w:ascii="GHEA Grapalat" w:hAnsi="GHEA Grapalat"/>
          <w:lang w:val="hy-AM"/>
        </w:rPr>
        <w:t>յան</w:t>
      </w:r>
    </w:p>
    <w:p w:rsidR="000A64A7" w:rsidRPr="001E7ED7" w:rsidRDefault="00AF6920" w:rsidP="000A64A7">
      <w:pPr>
        <w:spacing w:after="0"/>
        <w:jc w:val="right"/>
        <w:rPr>
          <w:rFonts w:ascii="GHEA Grapalat" w:hAnsi="GHEA Grapalat"/>
          <w:lang w:val="hy-AM"/>
        </w:rPr>
      </w:pPr>
      <w:r w:rsidRPr="001E7ED7">
        <w:rPr>
          <w:rFonts w:ascii="GHEA Grapalat" w:hAnsi="GHEA Grapalat"/>
          <w:lang w:val="hy-AM"/>
        </w:rPr>
        <w:t>Կ.Բադալ</w:t>
      </w:r>
      <w:r w:rsidR="000A64A7" w:rsidRPr="001E7ED7">
        <w:rPr>
          <w:rFonts w:ascii="GHEA Grapalat" w:hAnsi="GHEA Grapalat"/>
          <w:lang w:val="hy-AM"/>
        </w:rPr>
        <w:t>յան</w:t>
      </w:r>
    </w:p>
    <w:p w:rsidR="003143F4" w:rsidRDefault="003143F4" w:rsidP="003143F4">
      <w:pPr>
        <w:spacing w:after="0"/>
        <w:jc w:val="right"/>
        <w:rPr>
          <w:rFonts w:ascii="GHEA Grapalat" w:hAnsi="GHEA Grapalat"/>
          <w:lang w:val="en-US"/>
        </w:rPr>
      </w:pPr>
      <w:r w:rsidRPr="001E7ED7">
        <w:rPr>
          <w:rFonts w:ascii="GHEA Grapalat" w:hAnsi="GHEA Grapalat"/>
          <w:lang w:val="hy-AM"/>
        </w:rPr>
        <w:t xml:space="preserve">Հ. Գասպարյան </w:t>
      </w:r>
    </w:p>
    <w:p w:rsidR="009B1BAF" w:rsidRPr="009B1BAF" w:rsidRDefault="009B1BAF" w:rsidP="003143F4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Հ.Մխիթարյան</w:t>
      </w:r>
    </w:p>
    <w:p w:rsidR="000A64A7" w:rsidRPr="001E7ED7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1E7ED7">
        <w:rPr>
          <w:rFonts w:ascii="GHEA Grapalat" w:hAnsi="GHEA Grapalat"/>
          <w:lang w:val="hy-AM"/>
        </w:rPr>
        <w:t xml:space="preserve">Ա. </w:t>
      </w:r>
      <w:r w:rsidR="003143F4" w:rsidRPr="001E7ED7">
        <w:rPr>
          <w:rFonts w:ascii="GHEA Grapalat" w:hAnsi="GHEA Grapalat"/>
          <w:lang w:val="hy-AM"/>
        </w:rPr>
        <w:t>Չախո</w:t>
      </w:r>
      <w:r w:rsidRPr="001E7ED7">
        <w:rPr>
          <w:rFonts w:ascii="GHEA Grapalat" w:hAnsi="GHEA Grapalat"/>
          <w:lang w:val="hy-AM"/>
        </w:rPr>
        <w:t>յան</w:t>
      </w:r>
    </w:p>
    <w:p w:rsidR="00CE69B4" w:rsidRPr="001E7ED7" w:rsidRDefault="00CE69B4" w:rsidP="000A64A7">
      <w:pPr>
        <w:spacing w:after="0"/>
        <w:jc w:val="right"/>
        <w:rPr>
          <w:rFonts w:ascii="GHEA Grapalat" w:hAnsi="GHEA Grapalat"/>
          <w:lang w:val="hy-AM"/>
        </w:rPr>
      </w:pPr>
    </w:p>
    <w:p w:rsidR="003F1F0C" w:rsidRPr="001E7ED7" w:rsidRDefault="003F1F0C" w:rsidP="003F1F0C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854B6" w:rsidRPr="001E7ED7" w:rsidRDefault="003F1F0C" w:rsidP="003F1F0C">
      <w:pPr>
        <w:rPr>
          <w:rFonts w:ascii="GHEA Grapalat" w:hAnsi="GHEA Grapalat"/>
          <w:sz w:val="20"/>
          <w:szCs w:val="20"/>
          <w:lang w:val="hy-AM"/>
        </w:rPr>
      </w:pPr>
      <w:r w:rsidRPr="001E7ED7">
        <w:rPr>
          <w:rFonts w:ascii="GHEA Grapalat" w:hAnsi="GHEA Grapalat"/>
          <w:sz w:val="20"/>
          <w:szCs w:val="20"/>
          <w:lang w:val="hy-AM"/>
        </w:rPr>
        <w:t xml:space="preserve">Կատարող՝ </w:t>
      </w:r>
      <w:r w:rsidR="00C804C8" w:rsidRPr="001E7ED7">
        <w:rPr>
          <w:rFonts w:ascii="GHEA Grapalat" w:hAnsi="GHEA Grapalat"/>
          <w:sz w:val="20"/>
          <w:szCs w:val="20"/>
          <w:lang w:val="hy-AM"/>
        </w:rPr>
        <w:t>Հ.</w:t>
      </w:r>
      <w:r w:rsidR="00B37237" w:rsidRPr="001E7ED7">
        <w:rPr>
          <w:rFonts w:ascii="GHEA Grapalat" w:hAnsi="GHEA Grapalat"/>
          <w:sz w:val="20"/>
          <w:szCs w:val="20"/>
          <w:lang w:val="hy-AM"/>
        </w:rPr>
        <w:t>Գասպարյան</w:t>
      </w:r>
    </w:p>
    <w:p w:rsidR="00E403D2" w:rsidRPr="001E7ED7" w:rsidRDefault="00E403D2" w:rsidP="00E17E8A">
      <w:pPr>
        <w:rPr>
          <w:rFonts w:ascii="GHEA Grapalat" w:hAnsi="GHEA Grapalat"/>
          <w:lang w:val="hy-AM"/>
        </w:rPr>
      </w:pPr>
    </w:p>
    <w:p w:rsidR="00C74F8C" w:rsidRPr="001E7ED7" w:rsidRDefault="00C74F8C" w:rsidP="008E770C">
      <w:pPr>
        <w:rPr>
          <w:rFonts w:ascii="GHEA Grapalat" w:hAnsi="GHEA Grapalat"/>
          <w:b/>
          <w:lang w:val="hy-AM"/>
        </w:rPr>
      </w:pPr>
    </w:p>
    <w:p w:rsidR="00C74F8C" w:rsidRPr="001E7ED7" w:rsidRDefault="00C74F8C" w:rsidP="002B2462">
      <w:pPr>
        <w:jc w:val="center"/>
        <w:rPr>
          <w:rFonts w:ascii="GHEA Grapalat" w:hAnsi="GHEA Grapalat"/>
          <w:b/>
          <w:lang w:val="hy-AM"/>
        </w:rPr>
      </w:pPr>
    </w:p>
    <w:p w:rsidR="00CA4F43" w:rsidRPr="001E7ED7" w:rsidRDefault="00CA4F43" w:rsidP="002B2462">
      <w:pPr>
        <w:jc w:val="center"/>
        <w:rPr>
          <w:rFonts w:ascii="GHEA Grapalat" w:hAnsi="GHEA Grapalat"/>
          <w:b/>
          <w:lang w:val="hy-AM"/>
        </w:rPr>
      </w:pPr>
    </w:p>
    <w:p w:rsidR="00CA4F43" w:rsidRPr="001E7ED7" w:rsidRDefault="00CA4F43" w:rsidP="002B2462">
      <w:pPr>
        <w:jc w:val="center"/>
        <w:rPr>
          <w:rFonts w:ascii="GHEA Grapalat" w:hAnsi="GHEA Grapalat"/>
          <w:b/>
          <w:lang w:val="hy-AM"/>
        </w:rPr>
      </w:pPr>
    </w:p>
    <w:p w:rsidR="00CA4F43" w:rsidRDefault="00CA4F43" w:rsidP="002B2462">
      <w:pPr>
        <w:jc w:val="center"/>
        <w:rPr>
          <w:rFonts w:ascii="GHEA Grapalat" w:hAnsi="GHEA Grapalat"/>
          <w:b/>
          <w:lang w:val="en-US"/>
        </w:rPr>
      </w:pPr>
    </w:p>
    <w:p w:rsidR="009B1BAF" w:rsidRDefault="009B1BAF" w:rsidP="002B2462">
      <w:pPr>
        <w:jc w:val="center"/>
        <w:rPr>
          <w:rFonts w:ascii="GHEA Grapalat" w:hAnsi="GHEA Grapalat"/>
          <w:b/>
          <w:lang w:val="en-US"/>
        </w:rPr>
      </w:pPr>
    </w:p>
    <w:p w:rsidR="009B1BAF" w:rsidRDefault="009B1BAF" w:rsidP="002B2462">
      <w:pPr>
        <w:jc w:val="center"/>
        <w:rPr>
          <w:rFonts w:ascii="GHEA Grapalat" w:hAnsi="GHEA Grapalat"/>
          <w:b/>
          <w:lang w:val="en-US"/>
        </w:rPr>
      </w:pPr>
    </w:p>
    <w:p w:rsidR="009B1BAF" w:rsidRPr="009B1BAF" w:rsidRDefault="009B1BAF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1E7ED7" w:rsidRDefault="002B2462" w:rsidP="002B2462">
      <w:pPr>
        <w:jc w:val="center"/>
        <w:rPr>
          <w:rFonts w:ascii="GHEA Grapalat" w:hAnsi="GHEA Grapalat"/>
          <w:b/>
          <w:lang w:val="hy-AM"/>
        </w:rPr>
      </w:pPr>
      <w:r w:rsidRPr="001E7ED7">
        <w:rPr>
          <w:rFonts w:ascii="GHEA Grapalat" w:hAnsi="GHEA Grapalat"/>
          <w:b/>
          <w:lang w:val="hy-AM"/>
        </w:rPr>
        <w:t xml:space="preserve"> ՀԻՄՆԱՎՈՐՈՒՄ</w:t>
      </w:r>
    </w:p>
    <w:p w:rsidR="003F1F0C" w:rsidRPr="001E7ED7" w:rsidRDefault="003F1F0C" w:rsidP="00DA0278">
      <w:pPr>
        <w:spacing w:after="0"/>
        <w:jc w:val="center"/>
        <w:rPr>
          <w:rFonts w:ascii="GHEA Grapalat" w:hAnsi="GHEA Grapalat"/>
          <w:b/>
          <w:lang w:val="hy-AM"/>
        </w:rPr>
      </w:pPr>
      <w:r w:rsidRPr="001E7ED7">
        <w:rPr>
          <w:rFonts w:ascii="GHEA Grapalat" w:hAnsi="GHEA Grapalat"/>
          <w:b/>
          <w:lang w:val="hy-AM"/>
        </w:rPr>
        <w:t>«</w:t>
      </w:r>
      <w:r w:rsidR="00AF6920" w:rsidRPr="001E7ED7">
        <w:rPr>
          <w:rFonts w:ascii="GHEA Grapalat" w:hAnsi="GHEA Grapalat"/>
          <w:b/>
          <w:lang w:val="hy-AM"/>
        </w:rPr>
        <w:t xml:space="preserve"> </w:t>
      </w:r>
      <w:r w:rsidR="00DA0278" w:rsidRPr="001E7ED7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ՄՈՒՍԱՅԵԼՅԱՆ ՓՈՂՈՑԻ ԱՆՎԱՆԱՓՈԽՄԱՆ  ՄԱՍԻՆ </w:t>
      </w:r>
      <w:r w:rsidRPr="001E7ED7">
        <w:rPr>
          <w:rFonts w:ascii="GHEA Grapalat" w:hAnsi="GHEA Grapalat"/>
          <w:b/>
          <w:lang w:val="hy-AM"/>
        </w:rPr>
        <w:t>»</w:t>
      </w:r>
      <w:r w:rsidR="00E403D2" w:rsidRPr="001E7ED7">
        <w:rPr>
          <w:rFonts w:ascii="GHEA Grapalat" w:hAnsi="GHEA Grapalat"/>
          <w:b/>
          <w:lang w:val="hy-AM"/>
        </w:rPr>
        <w:t xml:space="preserve"> </w:t>
      </w:r>
      <w:r w:rsidRPr="001E7ED7">
        <w:rPr>
          <w:rFonts w:ascii="GHEA Grapalat" w:hAnsi="GHEA Grapalat"/>
          <w:b/>
          <w:lang w:val="hy-AM"/>
        </w:rPr>
        <w:t>ՈՐՈՇՄԱՆ ԸՆԴՈՒՆՄԱՆ</w:t>
      </w:r>
    </w:p>
    <w:p w:rsidR="003F1F0C" w:rsidRPr="001E7ED7" w:rsidRDefault="003F1F0C" w:rsidP="00BA55DE">
      <w:pPr>
        <w:jc w:val="center"/>
        <w:rPr>
          <w:rFonts w:ascii="GHEA Grapalat" w:hAnsi="GHEA Grapalat"/>
          <w:lang w:val="hy-AM"/>
        </w:rPr>
      </w:pPr>
    </w:p>
    <w:p w:rsidR="009E481F" w:rsidRPr="009B1BAF" w:rsidRDefault="009B1BAF" w:rsidP="00A069E9">
      <w:pPr>
        <w:ind w:firstLine="567"/>
        <w:jc w:val="both"/>
        <w:rPr>
          <w:rFonts w:ascii="GHEA Grapalat" w:hAnsi="GHEA Grapalat"/>
          <w:lang w:val="hy-AM"/>
        </w:rPr>
      </w:pPr>
      <w:r w:rsidRPr="009B1BAF">
        <w:rPr>
          <w:rFonts w:ascii="GHEA Grapalat" w:hAnsi="GHEA Grapalat"/>
          <w:lang w:val="hy-AM"/>
        </w:rPr>
        <w:t>Այս տարի</w:t>
      </w:r>
      <w:r w:rsidR="00FB1919" w:rsidRPr="001E7ED7">
        <w:rPr>
          <w:rFonts w:ascii="GHEA Grapalat" w:hAnsi="GHEA Grapalat"/>
          <w:lang w:val="hy-AM"/>
        </w:rPr>
        <w:t xml:space="preserve"> լրանում է </w:t>
      </w:r>
      <w:r w:rsidR="00D26F22" w:rsidRPr="001E7ED7">
        <w:rPr>
          <w:rFonts w:ascii="GHEA Grapalat" w:hAnsi="GHEA Grapalat"/>
          <w:lang w:val="hy-AM"/>
        </w:rPr>
        <w:t>ֆրանսահայ նշանավոր երգիչ, շանսոնիե, երգահան, բանաստեղծ, գրող, կինոդերասան և հասարակական գործիչ</w:t>
      </w:r>
      <w:r w:rsidRPr="009B1BAF">
        <w:rPr>
          <w:rFonts w:ascii="GHEA Grapalat" w:hAnsi="GHEA Grapalat"/>
          <w:lang w:val="hy-AM"/>
        </w:rPr>
        <w:t>, Հայաստանի Ազգային հերոս</w:t>
      </w:r>
      <w:r w:rsidR="00D26F22" w:rsidRPr="001E7ED7">
        <w:rPr>
          <w:rFonts w:ascii="GHEA Grapalat" w:hAnsi="GHEA Grapalat"/>
          <w:lang w:val="hy-AM"/>
        </w:rPr>
        <w:t xml:space="preserve"> </w:t>
      </w:r>
      <w:r w:rsidR="00FB1919" w:rsidRPr="001E7ED7">
        <w:rPr>
          <w:rFonts w:ascii="GHEA Grapalat" w:hAnsi="GHEA Grapalat"/>
          <w:lang w:val="hy-AM"/>
        </w:rPr>
        <w:t>Շառլ Ազնավուրի</w:t>
      </w:r>
      <w:r w:rsidR="00D26F22" w:rsidRPr="001E7ED7">
        <w:rPr>
          <w:rFonts w:ascii="GHEA Grapalat" w:hAnsi="GHEA Grapalat"/>
          <w:lang w:val="hy-AM"/>
        </w:rPr>
        <w:t xml:space="preserve"> 100-ամյակը</w:t>
      </w:r>
      <w:r w:rsidRPr="009B1BAF">
        <w:rPr>
          <w:rFonts w:ascii="GHEA Grapalat" w:hAnsi="GHEA Grapalat"/>
          <w:lang w:val="hy-AM"/>
        </w:rPr>
        <w:t>:</w:t>
      </w:r>
      <w:r w:rsidR="00D26F22" w:rsidRPr="001E7ED7">
        <w:rPr>
          <w:rFonts w:ascii="GHEA Grapalat" w:hAnsi="GHEA Grapalat"/>
          <w:lang w:val="hy-AM"/>
        </w:rPr>
        <w:t xml:space="preserve"> </w:t>
      </w:r>
      <w:r w:rsidRPr="009B1BAF">
        <w:rPr>
          <w:rFonts w:ascii="GHEA Grapalat" w:hAnsi="GHEA Grapalat"/>
          <w:lang w:val="hy-AM"/>
        </w:rPr>
        <w:t>Հ</w:t>
      </w:r>
      <w:r w:rsidR="00D26F22" w:rsidRPr="001E7ED7">
        <w:rPr>
          <w:rFonts w:ascii="GHEA Grapalat" w:hAnsi="GHEA Grapalat"/>
          <w:lang w:val="hy-AM"/>
        </w:rPr>
        <w:t xml:space="preserve">աշվի առնելով նրա </w:t>
      </w:r>
      <w:r w:rsidRPr="009B1BAF">
        <w:rPr>
          <w:rFonts w:ascii="GHEA Grapalat" w:hAnsi="GHEA Grapalat"/>
          <w:lang w:val="hy-AM"/>
        </w:rPr>
        <w:t>ավանդը</w:t>
      </w:r>
      <w:r w:rsidR="00D26F22" w:rsidRPr="001E7ED7">
        <w:rPr>
          <w:rFonts w:ascii="GHEA Grapalat" w:hAnsi="GHEA Grapalat"/>
          <w:lang w:val="hy-AM"/>
        </w:rPr>
        <w:t xml:space="preserve"> Գյումրի քաղաքի </w:t>
      </w:r>
      <w:r w:rsidRPr="009B1BAF">
        <w:rPr>
          <w:rFonts w:ascii="GHEA Grapalat" w:hAnsi="GHEA Grapalat"/>
          <w:lang w:val="hy-AM"/>
        </w:rPr>
        <w:t xml:space="preserve">վերակառուցման աշխատանքներում՝ </w:t>
      </w:r>
      <w:r w:rsidR="00D26F22" w:rsidRPr="001E7ED7">
        <w:rPr>
          <w:rFonts w:ascii="GHEA Grapalat" w:hAnsi="GHEA Grapalat"/>
          <w:lang w:val="hy-AM"/>
        </w:rPr>
        <w:t xml:space="preserve"> </w:t>
      </w:r>
      <w:r w:rsidR="00A069E9" w:rsidRPr="001E7ED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հավերժացնել</w:t>
      </w:r>
      <w:r w:rsidRPr="009B1BAF">
        <w:rPr>
          <w:rFonts w:ascii="GHEA Grapalat" w:hAnsi="GHEA Grapalat"/>
          <w:lang w:val="hy-AM"/>
        </w:rPr>
        <w:t xml:space="preserve"> </w:t>
      </w:r>
      <w:r w:rsidRPr="001E7ED7">
        <w:rPr>
          <w:rFonts w:ascii="GHEA Grapalat" w:hAnsi="GHEA Grapalat"/>
          <w:lang w:val="hy-AM"/>
        </w:rPr>
        <w:t>հիշատակը</w:t>
      </w:r>
      <w:r w:rsidRPr="009B1BAF">
        <w:rPr>
          <w:rFonts w:ascii="GHEA Grapalat" w:hAnsi="GHEA Grapalat"/>
          <w:lang w:val="hy-AM"/>
        </w:rPr>
        <w:t>:</w:t>
      </w:r>
    </w:p>
    <w:p w:rsidR="00E403D2" w:rsidRPr="001E7ED7" w:rsidRDefault="00E403D2" w:rsidP="00C877DF">
      <w:pPr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2B2462" w:rsidRPr="001E7ED7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C74F8C" w:rsidRPr="001E7ED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1E7ED7" w:rsidRDefault="002B2462" w:rsidP="00BA55DE">
      <w:pPr>
        <w:ind w:firstLine="567"/>
        <w:jc w:val="center"/>
        <w:rPr>
          <w:rFonts w:ascii="GHEA Grapalat" w:hAnsi="GHEA Grapalat"/>
          <w:b/>
          <w:lang w:val="hy-AM"/>
        </w:rPr>
      </w:pPr>
      <w:r w:rsidRPr="001E7ED7">
        <w:rPr>
          <w:rFonts w:ascii="GHEA Grapalat" w:hAnsi="GHEA Grapalat"/>
          <w:b/>
          <w:lang w:val="hy-AM"/>
        </w:rPr>
        <w:t>ՏԵՂԵԿԱՆՔ</w:t>
      </w:r>
    </w:p>
    <w:p w:rsidR="00BA55DE" w:rsidRPr="001E7ED7" w:rsidRDefault="00342877" w:rsidP="00DA0278">
      <w:pPr>
        <w:spacing w:after="0"/>
        <w:jc w:val="center"/>
        <w:rPr>
          <w:rFonts w:ascii="GHEA Grapalat" w:hAnsi="GHEA Grapalat"/>
          <w:b/>
          <w:lang w:val="hy-AM"/>
        </w:rPr>
      </w:pPr>
      <w:r w:rsidRPr="001E7ED7">
        <w:rPr>
          <w:rFonts w:ascii="GHEA Grapalat" w:hAnsi="GHEA Grapalat"/>
          <w:b/>
          <w:lang w:val="hy-AM"/>
        </w:rPr>
        <w:t>«</w:t>
      </w:r>
      <w:r w:rsidR="00213A12" w:rsidRPr="001E7ED7">
        <w:rPr>
          <w:rFonts w:ascii="GHEA Grapalat" w:hAnsi="GHEA Grapalat"/>
          <w:b/>
          <w:lang w:val="hy-AM"/>
        </w:rPr>
        <w:t xml:space="preserve"> </w:t>
      </w:r>
      <w:r w:rsidR="00DA0278" w:rsidRPr="001E7ED7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ՄՈՒՍԱՅԵԼՅԱՆ ՓՈՂՈՑԻ ԱՆՎԱՆԱՓՈԽՄԱՆ  ՄԱՍԻՆ </w:t>
      </w:r>
      <w:r w:rsidRPr="001E7ED7">
        <w:rPr>
          <w:rFonts w:ascii="GHEA Grapalat" w:hAnsi="GHEA Grapalat"/>
          <w:b/>
          <w:lang w:val="hy-AM"/>
        </w:rPr>
        <w:t xml:space="preserve">» </w:t>
      </w:r>
      <w:r w:rsidR="00BA55DE" w:rsidRPr="001E7ED7">
        <w:rPr>
          <w:rFonts w:ascii="GHEA Grapalat" w:hAnsi="GHEA Grapalat"/>
          <w:b/>
          <w:lang w:val="hy-AM"/>
        </w:rPr>
        <w:t xml:space="preserve"> ՈՐՈՇՄԱՆ </w:t>
      </w:r>
      <w:r w:rsidR="007A3D13" w:rsidRPr="001E7ED7">
        <w:rPr>
          <w:rFonts w:ascii="GHEA Grapalat" w:hAnsi="GHEA Grapalat"/>
          <w:b/>
          <w:lang w:val="hy-AM"/>
        </w:rPr>
        <w:t>ԸՆԴՈՒ</w:t>
      </w:r>
      <w:r w:rsidR="00BA55DE" w:rsidRPr="001E7ED7">
        <w:rPr>
          <w:rFonts w:ascii="GHEA Grapalat" w:hAnsi="GHEA Grapalat"/>
          <w:b/>
          <w:lang w:val="hy-AM"/>
        </w:rPr>
        <w:t xml:space="preserve">ՆՄԱՆ ԿԱՊԱԿՑՈՒԹՅԱՄԲ </w:t>
      </w:r>
      <w:r w:rsidRPr="001E7ED7">
        <w:rPr>
          <w:rFonts w:ascii="GHEA Grapalat" w:hAnsi="GHEA Grapalat"/>
          <w:b/>
          <w:lang w:val="hy-AM"/>
        </w:rPr>
        <w:t>Գ</w:t>
      </w:r>
      <w:r w:rsidR="00BA55DE" w:rsidRPr="001E7ED7">
        <w:rPr>
          <w:rFonts w:ascii="GHEA Grapalat" w:hAnsi="GHEA Grapalat"/>
          <w:b/>
          <w:lang w:val="hy-AM"/>
        </w:rPr>
        <w:t>ՅՈՒՄՐԻ ՀԱՄԱՅՆՔԻ</w:t>
      </w:r>
      <w:r w:rsidR="00CA4F43" w:rsidRPr="001E7ED7">
        <w:rPr>
          <w:rFonts w:ascii="GHEA Grapalat" w:hAnsi="GHEA Grapalat"/>
          <w:b/>
          <w:lang w:val="hy-AM"/>
        </w:rPr>
        <w:t xml:space="preserve"> 2024</w:t>
      </w:r>
      <w:r w:rsidR="00BA55DE" w:rsidRPr="001E7ED7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1E7ED7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1E7ED7" w:rsidRDefault="008E770C" w:rsidP="00DA0278">
      <w:pPr>
        <w:spacing w:after="0"/>
        <w:jc w:val="both"/>
        <w:rPr>
          <w:rFonts w:ascii="GHEA Grapalat" w:hAnsi="GHEA Grapalat"/>
          <w:b/>
          <w:lang w:val="hy-AM"/>
        </w:rPr>
      </w:pPr>
      <w:r w:rsidRPr="001E7ED7">
        <w:rPr>
          <w:rFonts w:ascii="GHEA Grapalat" w:hAnsi="GHEA Grapalat"/>
          <w:lang w:val="hy-AM"/>
        </w:rPr>
        <w:t xml:space="preserve">    </w:t>
      </w:r>
      <w:r w:rsidR="00BA55DE" w:rsidRPr="001E7ED7">
        <w:rPr>
          <w:rFonts w:ascii="GHEA Grapalat" w:hAnsi="GHEA Grapalat"/>
          <w:lang w:val="hy-AM"/>
        </w:rPr>
        <w:t xml:space="preserve">Գյումրի համայնքի ավագանու </w:t>
      </w:r>
      <w:r w:rsidR="00DD168F" w:rsidRPr="001E7ED7">
        <w:rPr>
          <w:rFonts w:ascii="GHEA Grapalat" w:hAnsi="GHEA Grapalat"/>
          <w:lang w:val="hy-AM"/>
        </w:rPr>
        <w:t>«</w:t>
      </w:r>
      <w:r w:rsidR="00E17E8A" w:rsidRPr="001E7ED7">
        <w:rPr>
          <w:rFonts w:ascii="GHEA Grapalat" w:hAnsi="GHEA Grapalat"/>
          <w:b/>
          <w:lang w:val="hy-AM"/>
        </w:rPr>
        <w:t xml:space="preserve"> </w:t>
      </w:r>
      <w:r w:rsidR="00DA0278" w:rsidRPr="001E7ED7">
        <w:rPr>
          <w:rFonts w:ascii="GHEA Grapalat" w:hAnsi="GHEA Grapalat"/>
          <w:lang w:val="hy-AM"/>
        </w:rPr>
        <w:t>Հայաստանի Հանրապետության Շիրակի մարզի Գյումրի քաղաքի Մուսայելյան փողոցի անվանափոխման  մասին</w:t>
      </w:r>
      <w:r w:rsidR="00DA0278" w:rsidRPr="001E7ED7">
        <w:rPr>
          <w:rFonts w:ascii="GHEA Grapalat" w:hAnsi="GHEA Grapalat"/>
          <w:b/>
          <w:lang w:val="hy-AM"/>
        </w:rPr>
        <w:t xml:space="preserve"> </w:t>
      </w:r>
      <w:r w:rsidR="00AD360C" w:rsidRPr="001E7ED7">
        <w:rPr>
          <w:rFonts w:ascii="GHEA Grapalat" w:hAnsi="GHEA Grapalat"/>
          <w:lang w:val="hy-AM"/>
        </w:rPr>
        <w:t xml:space="preserve">» </w:t>
      </w:r>
      <w:r w:rsidR="006A3FBA" w:rsidRPr="001E7ED7">
        <w:rPr>
          <w:rFonts w:ascii="GHEA Grapalat" w:hAnsi="GHEA Grapalat"/>
          <w:lang w:val="hy-AM"/>
        </w:rPr>
        <w:t>որոշման ընդունմամբ Գյումրի համայնքի</w:t>
      </w:r>
      <w:r w:rsidR="00CA4F43" w:rsidRPr="001E7ED7">
        <w:rPr>
          <w:rFonts w:ascii="GHEA Grapalat" w:hAnsi="GHEA Grapalat"/>
          <w:lang w:val="hy-AM"/>
        </w:rPr>
        <w:t xml:space="preserve"> 2024</w:t>
      </w:r>
      <w:r w:rsidR="006A3FBA" w:rsidRPr="001E7ED7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1E7ED7">
        <w:rPr>
          <w:rFonts w:ascii="GHEA Grapalat" w:hAnsi="GHEA Grapalat"/>
          <w:lang w:val="hy-AM"/>
        </w:rPr>
        <w:t xml:space="preserve">կամ </w:t>
      </w:r>
      <w:r w:rsidR="006A3FBA" w:rsidRPr="001E7ED7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1E7ED7">
        <w:rPr>
          <w:rFonts w:ascii="GHEA Grapalat" w:hAnsi="GHEA Grapalat"/>
          <w:lang w:val="hy-AM"/>
        </w:rPr>
        <w:t xml:space="preserve"> </w:t>
      </w:r>
    </w:p>
    <w:sectPr w:rsidR="00BA55DE" w:rsidRPr="001E7ED7" w:rsidSect="00DA0278">
      <w:pgSz w:w="11906" w:h="16838"/>
      <w:pgMar w:top="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87C03B0A"/>
    <w:lvl w:ilvl="0" w:tplc="5E22CE6E">
      <w:start w:val="1"/>
      <w:numFmt w:val="decimal"/>
      <w:lvlText w:val="%1."/>
      <w:lvlJc w:val="left"/>
      <w:pPr>
        <w:ind w:left="720" w:hanging="360"/>
      </w:pPr>
      <w:rPr>
        <w:rFonts w:ascii="GHEA Grapalat" w:eastAsiaTheme="minorEastAsia" w:hAnsi="GHEA Grapalat" w:cs="Sylfae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D9D1DEA"/>
    <w:multiLevelType w:val="hybridMultilevel"/>
    <w:tmpl w:val="8E4A197C"/>
    <w:lvl w:ilvl="0" w:tplc="316EC2E0">
      <w:start w:val="1"/>
      <w:numFmt w:val="decimal"/>
      <w:lvlText w:val="%1)"/>
      <w:lvlJc w:val="left"/>
      <w:pPr>
        <w:ind w:left="930" w:hanging="57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3600"/>
    <w:rsid w:val="00016710"/>
    <w:rsid w:val="00023C7E"/>
    <w:rsid w:val="000A64A7"/>
    <w:rsid w:val="000E53A2"/>
    <w:rsid w:val="001105CB"/>
    <w:rsid w:val="00141403"/>
    <w:rsid w:val="001705AE"/>
    <w:rsid w:val="001A0BCE"/>
    <w:rsid w:val="001C7DA0"/>
    <w:rsid w:val="001E7ED7"/>
    <w:rsid w:val="001F21CA"/>
    <w:rsid w:val="00213A12"/>
    <w:rsid w:val="00244D02"/>
    <w:rsid w:val="0025376C"/>
    <w:rsid w:val="002B2462"/>
    <w:rsid w:val="002C12D6"/>
    <w:rsid w:val="002D46CE"/>
    <w:rsid w:val="00311F65"/>
    <w:rsid w:val="003143F4"/>
    <w:rsid w:val="00342877"/>
    <w:rsid w:val="00347719"/>
    <w:rsid w:val="003762E9"/>
    <w:rsid w:val="003A1EEB"/>
    <w:rsid w:val="003D3F33"/>
    <w:rsid w:val="003F1F0C"/>
    <w:rsid w:val="0042094B"/>
    <w:rsid w:val="00430F93"/>
    <w:rsid w:val="00476258"/>
    <w:rsid w:val="004A2664"/>
    <w:rsid w:val="00500669"/>
    <w:rsid w:val="00503388"/>
    <w:rsid w:val="00512077"/>
    <w:rsid w:val="00565200"/>
    <w:rsid w:val="005830F6"/>
    <w:rsid w:val="005A7B5B"/>
    <w:rsid w:val="005D0F71"/>
    <w:rsid w:val="005D6DDC"/>
    <w:rsid w:val="005F2EFC"/>
    <w:rsid w:val="00635816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756C6"/>
    <w:rsid w:val="007A3498"/>
    <w:rsid w:val="007A3D13"/>
    <w:rsid w:val="007B5D44"/>
    <w:rsid w:val="00835CB9"/>
    <w:rsid w:val="00837498"/>
    <w:rsid w:val="008402A5"/>
    <w:rsid w:val="008A15B0"/>
    <w:rsid w:val="008C4B17"/>
    <w:rsid w:val="008E770C"/>
    <w:rsid w:val="008F1CA3"/>
    <w:rsid w:val="00902BAF"/>
    <w:rsid w:val="00905D99"/>
    <w:rsid w:val="00913AA7"/>
    <w:rsid w:val="0092068E"/>
    <w:rsid w:val="00923166"/>
    <w:rsid w:val="00972C59"/>
    <w:rsid w:val="009B1BAF"/>
    <w:rsid w:val="009B364E"/>
    <w:rsid w:val="009C1F5A"/>
    <w:rsid w:val="009C7089"/>
    <w:rsid w:val="009E481F"/>
    <w:rsid w:val="009F6C64"/>
    <w:rsid w:val="00A00E0B"/>
    <w:rsid w:val="00A069E9"/>
    <w:rsid w:val="00A31AAB"/>
    <w:rsid w:val="00A36F21"/>
    <w:rsid w:val="00A561BF"/>
    <w:rsid w:val="00A76853"/>
    <w:rsid w:val="00AD360C"/>
    <w:rsid w:val="00AE3164"/>
    <w:rsid w:val="00AE5BC6"/>
    <w:rsid w:val="00AF6920"/>
    <w:rsid w:val="00B27405"/>
    <w:rsid w:val="00B37237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C004E3"/>
    <w:rsid w:val="00C02B56"/>
    <w:rsid w:val="00C709B5"/>
    <w:rsid w:val="00C74F8C"/>
    <w:rsid w:val="00C76D21"/>
    <w:rsid w:val="00C804C8"/>
    <w:rsid w:val="00C854B6"/>
    <w:rsid w:val="00C877DF"/>
    <w:rsid w:val="00CA4F43"/>
    <w:rsid w:val="00CB7002"/>
    <w:rsid w:val="00CE3C02"/>
    <w:rsid w:val="00CE69B4"/>
    <w:rsid w:val="00D11BC5"/>
    <w:rsid w:val="00D26F22"/>
    <w:rsid w:val="00D95300"/>
    <w:rsid w:val="00DA0278"/>
    <w:rsid w:val="00DC6A07"/>
    <w:rsid w:val="00DD168F"/>
    <w:rsid w:val="00DF32FB"/>
    <w:rsid w:val="00E0381B"/>
    <w:rsid w:val="00E14079"/>
    <w:rsid w:val="00E14454"/>
    <w:rsid w:val="00E17C5B"/>
    <w:rsid w:val="00E17E8A"/>
    <w:rsid w:val="00E403D2"/>
    <w:rsid w:val="00E661EF"/>
    <w:rsid w:val="00E66BDA"/>
    <w:rsid w:val="00E85BB8"/>
    <w:rsid w:val="00EA3ABD"/>
    <w:rsid w:val="00ED041A"/>
    <w:rsid w:val="00F205B4"/>
    <w:rsid w:val="00F71FFF"/>
    <w:rsid w:val="00F777A6"/>
    <w:rsid w:val="00FA0E83"/>
    <w:rsid w:val="00FB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71018-85A0-47EE-A653-E0C9A87C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User</cp:lastModifiedBy>
  <cp:revision>6</cp:revision>
  <cp:lastPrinted>2024-05-07T12:11:00Z</cp:lastPrinted>
  <dcterms:created xsi:type="dcterms:W3CDTF">2024-05-07T10:55:00Z</dcterms:created>
  <dcterms:modified xsi:type="dcterms:W3CDTF">2024-05-07T13:45:00Z</dcterms:modified>
</cp:coreProperties>
</file>