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Pr="009638D8" w:rsidRDefault="00FB3498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725A92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515639" w:rsidRPr="005B566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23FF5" w:rsidRPr="00223FF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8D675F" w:rsidRPr="008D675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23FF5" w:rsidRPr="00223FF5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>2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D519DF" w:rsidRPr="00C3568D" w:rsidRDefault="002030CC" w:rsidP="00A067BD">
      <w:pPr>
        <w:tabs>
          <w:tab w:val="left" w:pos="0"/>
          <w:tab w:val="left" w:pos="7035"/>
        </w:tabs>
        <w:ind w:right="15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C3568D"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</w:t>
      </w:r>
      <w:r w:rsidR="00E902D1" w:rsidRPr="00C3568D">
        <w:rPr>
          <w:rFonts w:ascii="GHEA Grapalat" w:hAnsi="GHEA Grapalat"/>
          <w:b/>
          <w:sz w:val="22"/>
          <w:szCs w:val="22"/>
          <w:lang w:val="hy-AM"/>
        </w:rPr>
        <w:t xml:space="preserve">ԳՅՈՒՄՐԻ ՔԱՂԱՔԻ </w:t>
      </w:r>
      <w:r w:rsidR="00223FF5" w:rsidRPr="00C3568D">
        <w:rPr>
          <w:rFonts w:ascii="GHEA Grapalat" w:hAnsi="GHEA Grapalat"/>
          <w:b/>
          <w:sz w:val="22"/>
          <w:szCs w:val="22"/>
          <w:lang w:val="hy-AM"/>
        </w:rPr>
        <w:t>Շ</w:t>
      </w:r>
      <w:r w:rsidR="00D64614" w:rsidRPr="00C3568D">
        <w:rPr>
          <w:rFonts w:ascii="GHEA Grapalat" w:hAnsi="GHEA Grapalat"/>
          <w:b/>
          <w:sz w:val="22"/>
          <w:szCs w:val="22"/>
          <w:lang w:val="hy-AM"/>
        </w:rPr>
        <w:t>ԱՀՈՒՄՅԱՆ</w:t>
      </w:r>
      <w:r w:rsidRPr="00C3568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7446BF" w:rsidRPr="00C3568D">
        <w:rPr>
          <w:rFonts w:ascii="GHEA Grapalat" w:hAnsi="GHEA Grapalat"/>
          <w:b/>
          <w:sz w:val="22"/>
          <w:szCs w:val="22"/>
          <w:lang w:val="hy-AM"/>
        </w:rPr>
        <w:t>ՓՈՂՈՑԻ</w:t>
      </w:r>
      <w:r w:rsidR="008D675F" w:rsidRPr="00C3568D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="00F5187F" w:rsidRPr="00C3568D">
        <w:rPr>
          <w:rFonts w:ascii="GHEA Grapalat" w:hAnsi="GHEA Grapalat"/>
          <w:b/>
          <w:sz w:val="22"/>
          <w:szCs w:val="22"/>
          <w:lang w:val="hy-AM"/>
        </w:rPr>
        <w:t xml:space="preserve">N </w:t>
      </w:r>
      <w:r w:rsidR="00A067BD" w:rsidRPr="00C3568D">
        <w:rPr>
          <w:rFonts w:ascii="GHEA Grapalat" w:hAnsi="GHEA Grapalat"/>
          <w:b/>
          <w:sz w:val="22"/>
          <w:szCs w:val="22"/>
          <w:lang w:val="hy-AM"/>
        </w:rPr>
        <w:t>183/1</w:t>
      </w:r>
      <w:r w:rsidR="007D6382" w:rsidRPr="00C3568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22443" w:rsidRPr="00C3568D">
        <w:rPr>
          <w:rFonts w:ascii="GHEA Grapalat" w:hAnsi="GHEA Grapalat"/>
          <w:b/>
          <w:sz w:val="22"/>
          <w:szCs w:val="22"/>
          <w:lang w:val="hy-AM"/>
        </w:rPr>
        <w:t>ՀԱՍՑԵ</w:t>
      </w:r>
      <w:r w:rsidR="00235665" w:rsidRPr="00C3568D">
        <w:rPr>
          <w:rFonts w:ascii="GHEA Grapalat" w:hAnsi="GHEA Grapalat"/>
          <w:b/>
          <w:sz w:val="22"/>
          <w:szCs w:val="22"/>
          <w:lang w:val="hy-AM"/>
        </w:rPr>
        <w:t>Ի</w:t>
      </w:r>
      <w:r w:rsidR="00D22443" w:rsidRPr="00C3568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97967" w:rsidRPr="00C3568D">
        <w:rPr>
          <w:rFonts w:ascii="GHEA Grapalat" w:hAnsi="GHEA Grapalat"/>
          <w:b/>
          <w:sz w:val="22"/>
          <w:szCs w:val="22"/>
          <w:lang w:val="hy-AM"/>
        </w:rPr>
        <w:t xml:space="preserve">ԱՆՇԱՐԺ ԳՈՒՅՔԻ ՀՈՂԱՄԱՍԻՑ ԴԱՏԱՐԱՆԻ ՎՃԻՌԻ ՀԻՄԱՆ ՎՐԱ ԱՆՎԱՎԵՐ ՃԱՆԱՉՎԱԾ  </w:t>
      </w:r>
      <w:r w:rsidR="00D64614" w:rsidRPr="00C3568D">
        <w:rPr>
          <w:rFonts w:ascii="GHEA Grapalat" w:hAnsi="GHEA Grapalat"/>
          <w:b/>
          <w:sz w:val="22"/>
          <w:szCs w:val="22"/>
          <w:lang w:val="hy-AM"/>
        </w:rPr>
        <w:t>25</w:t>
      </w:r>
      <w:r w:rsidR="008D675F" w:rsidRPr="00C3568D">
        <w:rPr>
          <w:rFonts w:ascii="GHEA Grapalat" w:hAnsi="GHEA Grapalat"/>
          <w:b/>
          <w:sz w:val="22"/>
          <w:szCs w:val="22"/>
          <w:lang w:val="hy-AM"/>
        </w:rPr>
        <w:t>.</w:t>
      </w:r>
      <w:r w:rsidR="00D64614" w:rsidRPr="00C3568D">
        <w:rPr>
          <w:rFonts w:ascii="GHEA Grapalat" w:hAnsi="GHEA Grapalat"/>
          <w:b/>
          <w:sz w:val="22"/>
          <w:szCs w:val="22"/>
          <w:lang w:val="hy-AM"/>
        </w:rPr>
        <w:t>0</w:t>
      </w:r>
      <w:r w:rsidR="00D22443" w:rsidRPr="00C3568D">
        <w:rPr>
          <w:rFonts w:ascii="GHEA Grapalat" w:hAnsi="GHEA Grapalat"/>
          <w:b/>
          <w:sz w:val="22"/>
          <w:szCs w:val="22"/>
          <w:lang w:val="hy-AM"/>
        </w:rPr>
        <w:t xml:space="preserve"> ՔԱՌ</w:t>
      </w:r>
      <w:r w:rsidR="00AE12D5" w:rsidRPr="00C3568D">
        <w:rPr>
          <w:rFonts w:ascii="GHEA Grapalat" w:hAnsi="GHEA Grapalat"/>
          <w:b/>
          <w:sz w:val="22"/>
          <w:szCs w:val="22"/>
          <w:lang w:val="hy-AM"/>
        </w:rPr>
        <w:t xml:space="preserve">ԱԿՈՒՍԻ </w:t>
      </w:r>
      <w:r w:rsidR="00D22443" w:rsidRPr="00C3568D">
        <w:rPr>
          <w:rFonts w:ascii="GHEA Grapalat" w:hAnsi="GHEA Grapalat"/>
          <w:b/>
          <w:sz w:val="22"/>
          <w:szCs w:val="22"/>
          <w:lang w:val="hy-AM"/>
        </w:rPr>
        <w:t>Մ</w:t>
      </w:r>
      <w:r w:rsidR="00AE12D5" w:rsidRPr="00C3568D">
        <w:rPr>
          <w:rFonts w:ascii="GHEA Grapalat" w:hAnsi="GHEA Grapalat"/>
          <w:b/>
          <w:sz w:val="22"/>
          <w:szCs w:val="22"/>
          <w:lang w:val="hy-AM"/>
        </w:rPr>
        <w:t>ԵՏՐ</w:t>
      </w:r>
      <w:r w:rsidR="00D22443" w:rsidRPr="00C3568D">
        <w:rPr>
          <w:rFonts w:ascii="GHEA Grapalat" w:hAnsi="GHEA Grapalat"/>
          <w:b/>
          <w:sz w:val="22"/>
          <w:szCs w:val="22"/>
          <w:lang w:val="hy-AM"/>
        </w:rPr>
        <w:t xml:space="preserve"> ՄԱԿԵՐԵՍՈՎ</w:t>
      </w:r>
      <w:r w:rsidR="00D36AC0" w:rsidRPr="00C3568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442719" w:rsidRPr="00C3568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519DF" w:rsidRPr="00C3568D">
        <w:rPr>
          <w:rFonts w:ascii="GHEA Grapalat" w:hAnsi="GHEA Grapalat"/>
          <w:b/>
          <w:sz w:val="22"/>
          <w:szCs w:val="22"/>
          <w:lang w:val="hy-AM"/>
        </w:rPr>
        <w:t>ՀՈՂԱՄԱՍ</w:t>
      </w:r>
      <w:r w:rsidR="008D675F" w:rsidRPr="00C3568D">
        <w:rPr>
          <w:rFonts w:ascii="GHEA Grapalat" w:hAnsi="GHEA Grapalat"/>
          <w:b/>
          <w:sz w:val="22"/>
          <w:szCs w:val="22"/>
          <w:lang w:val="hy-AM"/>
        </w:rPr>
        <w:t>Ն</w:t>
      </w:r>
      <w:r w:rsidR="00A400BE" w:rsidRPr="00C3568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519DF" w:rsidRPr="00C3568D">
        <w:rPr>
          <w:rFonts w:ascii="GHEA Grapalat" w:hAnsi="GHEA Grapalat"/>
          <w:b/>
          <w:sz w:val="22"/>
          <w:szCs w:val="22"/>
          <w:lang w:val="hy-AM"/>
        </w:rPr>
        <w:t>ՈՒՂՂԱԿԻ</w:t>
      </w:r>
      <w:r w:rsidR="00D05402" w:rsidRPr="00C3568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519DF" w:rsidRPr="00C3568D">
        <w:rPr>
          <w:rFonts w:ascii="GHEA Grapalat" w:hAnsi="GHEA Grapalat"/>
          <w:b/>
          <w:sz w:val="22"/>
          <w:szCs w:val="22"/>
          <w:lang w:val="hy-AM"/>
        </w:rPr>
        <w:t>ՎԱՃԱՌՔԻ</w:t>
      </w:r>
      <w:r w:rsidR="00A400BE" w:rsidRPr="00C3568D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="008D675F" w:rsidRPr="00C3568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A400BE" w:rsidRPr="00C3568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519DF" w:rsidRPr="00C3568D">
        <w:rPr>
          <w:rFonts w:ascii="GHEA Grapalat" w:hAnsi="GHEA Grapalat"/>
          <w:b/>
          <w:sz w:val="22"/>
          <w:szCs w:val="22"/>
          <w:lang w:val="hy-AM"/>
        </w:rPr>
        <w:t>ՄԻՋՈՑՈՎ</w:t>
      </w:r>
      <w:r w:rsidR="00E902D1" w:rsidRPr="00C3568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519DF" w:rsidRPr="00C3568D">
        <w:rPr>
          <w:rFonts w:ascii="GHEA Grapalat" w:hAnsi="GHEA Grapalat"/>
          <w:b/>
          <w:sz w:val="22"/>
          <w:szCs w:val="22"/>
          <w:lang w:val="hy-AM"/>
        </w:rPr>
        <w:t>ՕՏԱՐԵԼՈՒ ՄԱՍԻՆ</w:t>
      </w:r>
    </w:p>
    <w:p w:rsidR="00D519DF" w:rsidRPr="00C3568D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22"/>
          <w:szCs w:val="22"/>
          <w:lang w:val="hy-AM"/>
        </w:rPr>
      </w:pPr>
    </w:p>
    <w:p w:rsidR="00D519DF" w:rsidRPr="00C3568D" w:rsidRDefault="00994607" w:rsidP="00C3568D">
      <w:pPr>
        <w:tabs>
          <w:tab w:val="left" w:pos="7035"/>
        </w:tabs>
        <w:jc w:val="both"/>
        <w:rPr>
          <w:rFonts w:ascii="GHEA Grapalat" w:hAnsi="GHEA Grapalat"/>
          <w:sz w:val="22"/>
          <w:szCs w:val="22"/>
          <w:lang w:val="hy-AM"/>
        </w:rPr>
      </w:pPr>
      <w:r w:rsidRPr="00C3568D">
        <w:rPr>
          <w:rFonts w:ascii="GHEA Grapalat" w:hAnsi="GHEA Grapalat"/>
          <w:sz w:val="22"/>
          <w:szCs w:val="22"/>
          <w:lang w:val="hy-AM"/>
        </w:rPr>
        <w:t xml:space="preserve"> </w:t>
      </w:r>
      <w:r w:rsidR="00C3568D" w:rsidRPr="00C3568D">
        <w:rPr>
          <w:rFonts w:ascii="GHEA Grapalat" w:hAnsi="GHEA Grapalat"/>
          <w:sz w:val="22"/>
          <w:szCs w:val="22"/>
          <w:lang w:val="hy-AM"/>
        </w:rPr>
        <w:t xml:space="preserve">      </w:t>
      </w:r>
      <w:r w:rsidR="00A067BD" w:rsidRPr="00C3568D">
        <w:rPr>
          <w:rFonts w:ascii="GHEA Grapalat" w:hAnsi="GHEA Grapalat"/>
          <w:sz w:val="22"/>
          <w:szCs w:val="22"/>
          <w:lang w:val="hy-AM"/>
        </w:rPr>
        <w:t xml:space="preserve">Ղեկավարվելով  «Տեղական ինքնակառավարման մասին»  օրենքի 18-րդ հոդվածի 1-ին մասի </w:t>
      </w:r>
      <w:r w:rsidR="00FD19EE" w:rsidRPr="00FD19EE">
        <w:rPr>
          <w:rFonts w:ascii="GHEA Grapalat" w:hAnsi="GHEA Grapalat"/>
          <w:sz w:val="22"/>
          <w:szCs w:val="22"/>
          <w:lang w:val="hy-AM"/>
        </w:rPr>
        <w:t>21</w:t>
      </w:r>
      <w:r w:rsidR="00A067BD" w:rsidRPr="00C3568D">
        <w:rPr>
          <w:rFonts w:ascii="GHEA Grapalat" w:hAnsi="GHEA Grapalat"/>
          <w:sz w:val="22"/>
          <w:szCs w:val="22"/>
          <w:lang w:val="hy-AM"/>
        </w:rPr>
        <w:t xml:space="preserve">-րդ կետով, </w:t>
      </w:r>
      <w:r w:rsidR="00FD19EE" w:rsidRPr="00FD19EE">
        <w:rPr>
          <w:rFonts w:ascii="GHEA Grapalat" w:hAnsi="GHEA Grapalat"/>
          <w:sz w:val="22"/>
          <w:szCs w:val="22"/>
          <w:lang w:val="hy-AM"/>
        </w:rPr>
        <w:t xml:space="preserve">Հողային օրենսգրքի 63-րդ հոդվածի 2-րդ մասի 2-րդ կետով, 66-րդ հոդվածի 1-ին մասի 8-րդ կետով, </w:t>
      </w:r>
      <w:r w:rsidR="00A067BD" w:rsidRPr="00C3568D">
        <w:rPr>
          <w:rFonts w:ascii="GHEA Grapalat" w:hAnsi="GHEA Grapalat"/>
          <w:sz w:val="22"/>
          <w:szCs w:val="22"/>
          <w:lang w:val="hy-AM"/>
        </w:rPr>
        <w:t>հ</w:t>
      </w:r>
      <w:r w:rsidR="0099113A" w:rsidRPr="00C3568D">
        <w:rPr>
          <w:rFonts w:ascii="GHEA Grapalat" w:hAnsi="GHEA Grapalat"/>
          <w:sz w:val="22"/>
          <w:szCs w:val="22"/>
          <w:lang w:val="hy-AM"/>
        </w:rPr>
        <w:t>աշվի առնելով</w:t>
      </w:r>
      <w:r w:rsidR="00E70DAC" w:rsidRPr="00C3568D">
        <w:rPr>
          <w:rFonts w:ascii="GHEA Grapalat" w:hAnsi="GHEA Grapalat"/>
          <w:sz w:val="22"/>
          <w:szCs w:val="22"/>
          <w:lang w:val="hy-AM"/>
        </w:rPr>
        <w:t xml:space="preserve"> Հայաստանի Հանրապետության Վարչական դատարանի 2018 թվականի ապրիլի 09-ի վարչական գործ թիվ ՎԴ5/0178/05/17 վճիռը</w:t>
      </w:r>
      <w:r w:rsidR="00A067BD" w:rsidRPr="00C3568D">
        <w:rPr>
          <w:rFonts w:ascii="GHEA Grapalat" w:hAnsi="GHEA Grapalat"/>
          <w:sz w:val="22"/>
          <w:szCs w:val="22"/>
          <w:lang w:val="hy-AM"/>
        </w:rPr>
        <w:t xml:space="preserve"> և հարկադիր կատարումն ապահովող ծառայության Շիրակի մարզային բաժնի 2022 թվականի հունիսի 28-ի N 5442/20 գրությունը (մուտքագրված համայնքապետարանում 2022 թվականի հունիսի 08-ին N 11725 թվագրմամբ) </w:t>
      </w:r>
      <w:r w:rsidR="00E70DAC" w:rsidRPr="00C3568D">
        <w:rPr>
          <w:rFonts w:ascii="GHEA Grapalat" w:hAnsi="GHEA Grapalat"/>
          <w:sz w:val="22"/>
          <w:szCs w:val="22"/>
          <w:lang w:val="hy-AM"/>
        </w:rPr>
        <w:t>՝</w:t>
      </w:r>
      <w:r w:rsidR="00462DA7" w:rsidRPr="00C3568D">
        <w:rPr>
          <w:rFonts w:ascii="GHEA Grapalat" w:hAnsi="GHEA Grapalat"/>
          <w:sz w:val="22"/>
          <w:szCs w:val="22"/>
          <w:lang w:val="hy-AM"/>
        </w:rPr>
        <w:t xml:space="preserve">   </w:t>
      </w:r>
      <w:r w:rsidR="001E7FE8" w:rsidRPr="00C3568D">
        <w:rPr>
          <w:rFonts w:ascii="GHEA Grapalat" w:hAnsi="GHEA Grapalat"/>
          <w:b/>
          <w:sz w:val="22"/>
          <w:szCs w:val="22"/>
          <w:lang w:val="hy-AM"/>
        </w:rPr>
        <w:t>Գյումրի համայնքի ավագանին</w:t>
      </w:r>
      <w:r w:rsidR="002868AB" w:rsidRPr="00C3568D">
        <w:rPr>
          <w:rFonts w:ascii="GHEA Grapalat" w:hAnsi="GHEA Grapalat"/>
          <w:b/>
          <w:sz w:val="22"/>
          <w:szCs w:val="22"/>
          <w:lang w:val="hy-AM"/>
        </w:rPr>
        <w:t xml:space="preserve"> որոշում է</w:t>
      </w:r>
      <w:r w:rsidR="007974AE" w:rsidRPr="00C3568D">
        <w:rPr>
          <w:rFonts w:ascii="GHEA Grapalat" w:hAnsi="GHEA Grapalat"/>
          <w:b/>
          <w:sz w:val="22"/>
          <w:szCs w:val="22"/>
          <w:lang w:val="hy-AM"/>
        </w:rPr>
        <w:t>.</w:t>
      </w:r>
    </w:p>
    <w:p w:rsidR="00D519DF" w:rsidRPr="00C3568D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22"/>
          <w:szCs w:val="22"/>
          <w:lang w:val="hy-AM"/>
        </w:rPr>
      </w:pPr>
    </w:p>
    <w:p w:rsidR="00155AA9" w:rsidRPr="00C3568D" w:rsidRDefault="007C1955" w:rsidP="009C6E63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2"/>
          <w:szCs w:val="22"/>
          <w:lang w:val="hy-AM"/>
        </w:rPr>
      </w:pPr>
      <w:r w:rsidRPr="00C3568D">
        <w:rPr>
          <w:rFonts w:ascii="GHEA Grapalat" w:hAnsi="GHEA Grapalat"/>
          <w:sz w:val="22"/>
          <w:szCs w:val="22"/>
          <w:lang w:val="hy-AM"/>
        </w:rPr>
        <w:t xml:space="preserve">Քաղաքացի </w:t>
      </w:r>
      <w:r w:rsidR="002F44FA" w:rsidRPr="00C3568D">
        <w:rPr>
          <w:rFonts w:ascii="GHEA Grapalat" w:hAnsi="GHEA Grapalat"/>
          <w:sz w:val="22"/>
          <w:szCs w:val="22"/>
          <w:lang w:val="hy-AM"/>
        </w:rPr>
        <w:t>Անահիտ Արարատի Գրիգոր</w:t>
      </w:r>
      <w:r w:rsidR="00E60C25" w:rsidRPr="00C3568D">
        <w:rPr>
          <w:rFonts w:ascii="GHEA Grapalat" w:hAnsi="GHEA Grapalat"/>
          <w:sz w:val="22"/>
          <w:szCs w:val="22"/>
          <w:lang w:val="hy-AM"/>
        </w:rPr>
        <w:t xml:space="preserve">յանին </w:t>
      </w:r>
      <w:r w:rsidR="00232991" w:rsidRPr="00C3568D">
        <w:rPr>
          <w:rFonts w:ascii="GHEA Grapalat" w:hAnsi="GHEA Grapalat"/>
          <w:sz w:val="22"/>
          <w:szCs w:val="22"/>
          <w:lang w:val="hy-AM"/>
        </w:rPr>
        <w:t>ուղղակի վաճառքի միջոցով օտարել</w:t>
      </w:r>
      <w:r w:rsidR="001C140C" w:rsidRPr="00C3568D">
        <w:rPr>
          <w:rFonts w:ascii="GHEA Grapalat" w:hAnsi="GHEA Grapalat"/>
          <w:sz w:val="22"/>
          <w:szCs w:val="22"/>
          <w:lang w:val="hy-AM"/>
        </w:rPr>
        <w:t xml:space="preserve"> </w:t>
      </w:r>
      <w:r w:rsidR="00450DA1" w:rsidRPr="00C3568D">
        <w:rPr>
          <w:rFonts w:ascii="GHEA Grapalat" w:hAnsi="GHEA Grapalat"/>
          <w:sz w:val="22"/>
          <w:szCs w:val="22"/>
          <w:lang w:val="hy-AM"/>
        </w:rPr>
        <w:t xml:space="preserve"> </w:t>
      </w:r>
      <w:r w:rsidR="00373531" w:rsidRPr="00C3568D">
        <w:rPr>
          <w:rFonts w:ascii="GHEA Grapalat" w:hAnsi="GHEA Grapalat"/>
          <w:sz w:val="22"/>
          <w:szCs w:val="22"/>
          <w:lang w:val="hy-AM"/>
        </w:rPr>
        <w:t xml:space="preserve"> Գյումրի քաղաքի</w:t>
      </w:r>
      <w:r w:rsidR="00ED3111" w:rsidRPr="00C3568D">
        <w:rPr>
          <w:rFonts w:ascii="GHEA Grapalat" w:hAnsi="GHEA Grapalat"/>
          <w:sz w:val="22"/>
          <w:szCs w:val="22"/>
          <w:lang w:val="hy-AM"/>
        </w:rPr>
        <w:t xml:space="preserve"> </w:t>
      </w:r>
      <w:r w:rsidR="002F44FA" w:rsidRPr="00C3568D">
        <w:rPr>
          <w:rFonts w:ascii="GHEA Grapalat" w:hAnsi="GHEA Grapalat"/>
          <w:sz w:val="22"/>
          <w:szCs w:val="22"/>
          <w:lang w:val="hy-AM"/>
        </w:rPr>
        <w:t>Շահումյան</w:t>
      </w:r>
      <w:r w:rsidR="00173257" w:rsidRPr="00C3568D">
        <w:rPr>
          <w:rFonts w:ascii="GHEA Grapalat" w:hAnsi="GHEA Grapalat"/>
          <w:sz w:val="22"/>
          <w:szCs w:val="22"/>
          <w:lang w:val="hy-AM"/>
        </w:rPr>
        <w:t xml:space="preserve"> </w:t>
      </w:r>
      <w:r w:rsidR="00E60C25" w:rsidRPr="00C3568D">
        <w:rPr>
          <w:rFonts w:ascii="GHEA Grapalat" w:hAnsi="GHEA Grapalat"/>
          <w:sz w:val="22"/>
          <w:szCs w:val="22"/>
          <w:lang w:val="hy-AM"/>
        </w:rPr>
        <w:t>փողոց</w:t>
      </w:r>
      <w:r w:rsidR="002F44FA" w:rsidRPr="00C3568D">
        <w:rPr>
          <w:rFonts w:ascii="GHEA Grapalat" w:hAnsi="GHEA Grapalat"/>
          <w:sz w:val="22"/>
          <w:szCs w:val="22"/>
          <w:lang w:val="hy-AM"/>
        </w:rPr>
        <w:t xml:space="preserve"> N 183/1 հասցեի անշարժ գույքի հողամասից դատարանի վճիռի հիման վրա</w:t>
      </w:r>
      <w:r w:rsidR="003A7BD0" w:rsidRPr="00C3568D">
        <w:rPr>
          <w:rFonts w:ascii="GHEA Grapalat" w:hAnsi="GHEA Grapalat"/>
          <w:sz w:val="22"/>
          <w:szCs w:val="22"/>
          <w:lang w:val="hy-AM"/>
        </w:rPr>
        <w:t xml:space="preserve"> անվավեր ճանաչված </w:t>
      </w:r>
      <w:r w:rsidR="00E0364C" w:rsidRPr="00C3568D">
        <w:rPr>
          <w:rFonts w:ascii="GHEA Grapalat" w:hAnsi="GHEA Grapalat"/>
          <w:sz w:val="22"/>
          <w:szCs w:val="22"/>
          <w:lang w:val="hy-AM"/>
        </w:rPr>
        <w:t xml:space="preserve"> </w:t>
      </w:r>
      <w:r w:rsidR="002F44FA" w:rsidRPr="00C3568D">
        <w:rPr>
          <w:rFonts w:ascii="GHEA Grapalat" w:hAnsi="GHEA Grapalat"/>
          <w:sz w:val="22"/>
          <w:szCs w:val="22"/>
          <w:lang w:val="hy-AM"/>
        </w:rPr>
        <w:t>25,0</w:t>
      </w:r>
      <w:r w:rsidR="00E60C25" w:rsidRPr="00C3568D">
        <w:rPr>
          <w:rFonts w:ascii="GHEA Grapalat" w:hAnsi="GHEA Grapalat"/>
          <w:sz w:val="22"/>
          <w:szCs w:val="22"/>
          <w:lang w:val="hy-AM"/>
        </w:rPr>
        <w:t xml:space="preserve"> (</w:t>
      </w:r>
      <w:r w:rsidR="002F44FA" w:rsidRPr="00C3568D">
        <w:rPr>
          <w:rFonts w:ascii="GHEA Grapalat" w:hAnsi="GHEA Grapalat"/>
          <w:sz w:val="22"/>
          <w:szCs w:val="22"/>
          <w:lang w:val="hy-AM"/>
        </w:rPr>
        <w:t>քսանհինգ</w:t>
      </w:r>
      <w:r w:rsidR="00E60C25" w:rsidRPr="00C3568D">
        <w:rPr>
          <w:rFonts w:ascii="GHEA Grapalat" w:hAnsi="GHEA Grapalat"/>
          <w:sz w:val="22"/>
          <w:szCs w:val="22"/>
          <w:lang w:val="hy-AM"/>
        </w:rPr>
        <w:t xml:space="preserve">) </w:t>
      </w:r>
      <w:r w:rsidR="00173257" w:rsidRPr="00C3568D">
        <w:rPr>
          <w:rFonts w:ascii="GHEA Grapalat" w:hAnsi="GHEA Grapalat"/>
          <w:sz w:val="22"/>
          <w:szCs w:val="22"/>
          <w:lang w:val="hy-AM"/>
        </w:rPr>
        <w:t xml:space="preserve">քառակուսի մետր մակերեսով </w:t>
      </w:r>
      <w:r w:rsidRPr="00C3568D">
        <w:rPr>
          <w:rFonts w:ascii="GHEA Grapalat" w:hAnsi="GHEA Grapalat"/>
          <w:sz w:val="22"/>
          <w:szCs w:val="22"/>
          <w:lang w:val="hy-AM"/>
        </w:rPr>
        <w:t>հողամասը</w:t>
      </w:r>
      <w:r w:rsidR="00172EEA" w:rsidRPr="00C3568D">
        <w:rPr>
          <w:rFonts w:ascii="GHEA Grapalat" w:hAnsi="GHEA Grapalat"/>
          <w:sz w:val="22"/>
          <w:szCs w:val="22"/>
          <w:lang w:val="hy-AM"/>
        </w:rPr>
        <w:t>:</w:t>
      </w:r>
      <w:r w:rsidRPr="00C3568D">
        <w:rPr>
          <w:rFonts w:ascii="GHEA Grapalat" w:hAnsi="GHEA Grapalat"/>
          <w:sz w:val="22"/>
          <w:szCs w:val="22"/>
          <w:lang w:val="hy-AM"/>
        </w:rPr>
        <w:t xml:space="preserve"> </w:t>
      </w:r>
      <w:r w:rsidR="00155AA9" w:rsidRPr="00C3568D">
        <w:rPr>
          <w:rFonts w:ascii="GHEA Grapalat" w:hAnsi="GHEA Grapalat"/>
          <w:sz w:val="22"/>
          <w:szCs w:val="22"/>
          <w:lang w:val="hy-AM"/>
        </w:rPr>
        <w:t xml:space="preserve">           </w:t>
      </w:r>
    </w:p>
    <w:p w:rsidR="00D519DF" w:rsidRPr="00C3568D" w:rsidRDefault="00AA0310" w:rsidP="00AC503D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2"/>
          <w:szCs w:val="22"/>
          <w:lang w:val="hy-AM"/>
        </w:rPr>
      </w:pPr>
      <w:r w:rsidRPr="00C3568D">
        <w:rPr>
          <w:rFonts w:ascii="GHEA Grapalat" w:hAnsi="GHEA Grapalat"/>
          <w:sz w:val="22"/>
          <w:szCs w:val="22"/>
          <w:lang w:val="hy-AM"/>
        </w:rPr>
        <w:t>Օտարվող հ</w:t>
      </w:r>
      <w:r w:rsidR="00EB2EC6" w:rsidRPr="00C3568D">
        <w:rPr>
          <w:rFonts w:ascii="GHEA Grapalat" w:hAnsi="GHEA Grapalat"/>
          <w:sz w:val="22"/>
          <w:szCs w:val="22"/>
          <w:lang w:val="hy-AM"/>
        </w:rPr>
        <w:t xml:space="preserve">ողամասի ուղղակի վաճառքի գին սահմանել տվյալ հողամասի </w:t>
      </w:r>
      <w:r w:rsidR="00FD19EE" w:rsidRPr="00FD19EE">
        <w:rPr>
          <w:rFonts w:ascii="GHEA Grapalat" w:hAnsi="GHEA Grapalat"/>
          <w:sz w:val="22"/>
          <w:szCs w:val="22"/>
          <w:lang w:val="hy-AM"/>
        </w:rPr>
        <w:t>մինչև 2021 թվականի հունվարի 01-ը գործող կադաստրային արժեքով</w:t>
      </w:r>
      <w:r w:rsidR="00EB2EC6" w:rsidRPr="00C3568D">
        <w:rPr>
          <w:rFonts w:ascii="GHEA Grapalat" w:hAnsi="GHEA Grapalat"/>
          <w:sz w:val="22"/>
          <w:szCs w:val="22"/>
          <w:lang w:val="hy-AM"/>
        </w:rPr>
        <w:t xml:space="preserve">, որը </w:t>
      </w:r>
      <w:r w:rsidR="00FD19EE" w:rsidRPr="00FD19EE">
        <w:rPr>
          <w:rFonts w:ascii="GHEA Grapalat" w:hAnsi="GHEA Grapalat"/>
          <w:sz w:val="22"/>
          <w:szCs w:val="22"/>
          <w:lang w:val="hy-AM"/>
        </w:rPr>
        <w:t xml:space="preserve"> </w:t>
      </w:r>
      <w:r w:rsidR="00EB2EC6" w:rsidRPr="00C3568D">
        <w:rPr>
          <w:rFonts w:ascii="GHEA Grapalat" w:hAnsi="GHEA Grapalat"/>
          <w:sz w:val="22"/>
          <w:szCs w:val="22"/>
          <w:lang w:val="hy-AM"/>
        </w:rPr>
        <w:t>կազմում է</w:t>
      </w:r>
      <w:r w:rsidR="00AB66F7" w:rsidRPr="00C3568D">
        <w:rPr>
          <w:rFonts w:ascii="GHEA Grapalat" w:hAnsi="GHEA Grapalat"/>
          <w:sz w:val="22"/>
          <w:szCs w:val="22"/>
          <w:lang w:val="hy-AM"/>
        </w:rPr>
        <w:t xml:space="preserve"> </w:t>
      </w:r>
      <w:r w:rsidR="00FD19EE" w:rsidRPr="00FD19EE">
        <w:rPr>
          <w:rFonts w:ascii="GHEA Grapalat" w:hAnsi="GHEA Grapalat"/>
          <w:sz w:val="22"/>
          <w:szCs w:val="22"/>
          <w:lang w:val="hy-AM"/>
        </w:rPr>
        <w:t>1914</w:t>
      </w:r>
      <w:r w:rsidR="00AB66F7" w:rsidRPr="00C3568D">
        <w:rPr>
          <w:rFonts w:ascii="GHEA Grapalat" w:hAnsi="GHEA Grapalat"/>
          <w:sz w:val="22"/>
          <w:szCs w:val="22"/>
          <w:lang w:val="hy-AM"/>
        </w:rPr>
        <w:t xml:space="preserve"> (</w:t>
      </w:r>
      <w:r w:rsidR="00FD19EE" w:rsidRPr="00FD19EE">
        <w:rPr>
          <w:rFonts w:ascii="GHEA Grapalat" w:hAnsi="GHEA Grapalat"/>
          <w:sz w:val="22"/>
          <w:szCs w:val="22"/>
          <w:lang w:val="hy-AM"/>
        </w:rPr>
        <w:t xml:space="preserve">մեկ </w:t>
      </w:r>
      <w:r w:rsidR="00AE0DCB" w:rsidRPr="00C3568D">
        <w:rPr>
          <w:rFonts w:ascii="GHEA Grapalat" w:hAnsi="GHEA Grapalat"/>
          <w:sz w:val="22"/>
          <w:szCs w:val="22"/>
          <w:lang w:val="hy-AM"/>
        </w:rPr>
        <w:t xml:space="preserve">հազար </w:t>
      </w:r>
      <w:r w:rsidR="00FD19EE" w:rsidRPr="00FD19EE">
        <w:rPr>
          <w:rFonts w:ascii="GHEA Grapalat" w:hAnsi="GHEA Grapalat"/>
          <w:sz w:val="22"/>
          <w:szCs w:val="22"/>
          <w:lang w:val="hy-AM"/>
        </w:rPr>
        <w:t>ինը</w:t>
      </w:r>
      <w:r w:rsidR="00842D0E" w:rsidRPr="00C3568D">
        <w:rPr>
          <w:rFonts w:ascii="GHEA Grapalat" w:hAnsi="GHEA Grapalat"/>
          <w:sz w:val="22"/>
          <w:szCs w:val="22"/>
          <w:lang w:val="hy-AM"/>
        </w:rPr>
        <w:t xml:space="preserve"> հարյուր </w:t>
      </w:r>
      <w:r w:rsidR="00FD19EE" w:rsidRPr="00FD19EE">
        <w:rPr>
          <w:rFonts w:ascii="GHEA Grapalat" w:hAnsi="GHEA Grapalat"/>
          <w:sz w:val="22"/>
          <w:szCs w:val="22"/>
          <w:lang w:val="hy-AM"/>
        </w:rPr>
        <w:t>տաս</w:t>
      </w:r>
      <w:r w:rsidR="00E97967" w:rsidRPr="00C3568D">
        <w:rPr>
          <w:rFonts w:ascii="GHEA Grapalat" w:hAnsi="GHEA Grapalat"/>
          <w:sz w:val="22"/>
          <w:szCs w:val="22"/>
          <w:lang w:val="hy-AM"/>
        </w:rPr>
        <w:t>նչորս</w:t>
      </w:r>
      <w:r w:rsidR="00AB66F7" w:rsidRPr="00C3568D">
        <w:rPr>
          <w:rFonts w:ascii="GHEA Grapalat" w:hAnsi="GHEA Grapalat"/>
          <w:sz w:val="22"/>
          <w:szCs w:val="22"/>
          <w:lang w:val="hy-AM"/>
        </w:rPr>
        <w:t>)</w:t>
      </w:r>
      <w:r w:rsidR="001D512F" w:rsidRPr="00C3568D">
        <w:rPr>
          <w:rFonts w:ascii="GHEA Grapalat" w:hAnsi="GHEA Grapalat"/>
          <w:sz w:val="22"/>
          <w:szCs w:val="22"/>
          <w:lang w:val="hy-AM"/>
        </w:rPr>
        <w:t xml:space="preserve"> Հայաստանի Հանրապետության</w:t>
      </w:r>
      <w:r w:rsidR="00AB66F7" w:rsidRPr="00C3568D">
        <w:rPr>
          <w:rFonts w:ascii="GHEA Grapalat" w:hAnsi="GHEA Grapalat"/>
          <w:sz w:val="22"/>
          <w:szCs w:val="22"/>
          <w:lang w:val="hy-AM"/>
        </w:rPr>
        <w:t xml:space="preserve"> դրամ` 1.0</w:t>
      </w:r>
      <w:r w:rsidR="00210A81" w:rsidRPr="00C3568D">
        <w:rPr>
          <w:rFonts w:ascii="GHEA Grapalat" w:hAnsi="GHEA Grapalat"/>
          <w:sz w:val="22"/>
          <w:szCs w:val="22"/>
          <w:lang w:val="hy-AM"/>
        </w:rPr>
        <w:t xml:space="preserve"> (մեկ)</w:t>
      </w:r>
      <w:r w:rsidR="00AB66F7" w:rsidRPr="00C3568D">
        <w:rPr>
          <w:rFonts w:ascii="GHEA Grapalat" w:hAnsi="GHEA Grapalat"/>
          <w:sz w:val="22"/>
          <w:szCs w:val="22"/>
          <w:lang w:val="hy-AM"/>
        </w:rPr>
        <w:t xml:space="preserve"> քառակուսի մետրի դիմաց, ընդամենը` </w:t>
      </w:r>
      <w:r w:rsidR="00FD19EE" w:rsidRPr="00FD19EE">
        <w:rPr>
          <w:rFonts w:ascii="GHEA Grapalat" w:hAnsi="GHEA Grapalat"/>
          <w:sz w:val="22"/>
          <w:szCs w:val="22"/>
          <w:lang w:val="hy-AM"/>
        </w:rPr>
        <w:t>47850</w:t>
      </w:r>
      <w:r w:rsidR="00616CF8" w:rsidRPr="00C3568D">
        <w:rPr>
          <w:rFonts w:ascii="GHEA Grapalat" w:hAnsi="GHEA Grapalat"/>
          <w:sz w:val="22"/>
          <w:szCs w:val="22"/>
          <w:lang w:val="hy-AM"/>
        </w:rPr>
        <w:t xml:space="preserve"> </w:t>
      </w:r>
      <w:r w:rsidR="00AB66F7" w:rsidRPr="00C3568D">
        <w:rPr>
          <w:rFonts w:ascii="GHEA Grapalat" w:hAnsi="GHEA Grapalat"/>
          <w:sz w:val="22"/>
          <w:szCs w:val="22"/>
          <w:lang w:val="hy-AM"/>
        </w:rPr>
        <w:t>(</w:t>
      </w:r>
      <w:r w:rsidR="00FD19EE" w:rsidRPr="00FD19EE">
        <w:rPr>
          <w:rFonts w:ascii="GHEA Grapalat" w:hAnsi="GHEA Grapalat"/>
          <w:sz w:val="22"/>
          <w:szCs w:val="22"/>
          <w:lang w:val="hy-AM"/>
        </w:rPr>
        <w:t>քառասունյոթ</w:t>
      </w:r>
      <w:r w:rsidR="002C12F8" w:rsidRPr="00C3568D">
        <w:rPr>
          <w:rFonts w:ascii="GHEA Grapalat" w:hAnsi="GHEA Grapalat"/>
          <w:sz w:val="22"/>
          <w:szCs w:val="22"/>
          <w:lang w:val="hy-AM"/>
        </w:rPr>
        <w:t xml:space="preserve"> </w:t>
      </w:r>
      <w:r w:rsidR="00D04D6B" w:rsidRPr="00C3568D">
        <w:rPr>
          <w:rFonts w:ascii="GHEA Grapalat" w:hAnsi="GHEA Grapalat"/>
          <w:sz w:val="22"/>
          <w:szCs w:val="22"/>
          <w:lang w:val="hy-AM"/>
        </w:rPr>
        <w:t xml:space="preserve"> </w:t>
      </w:r>
      <w:r w:rsidR="00795043" w:rsidRPr="00C3568D">
        <w:rPr>
          <w:rFonts w:ascii="GHEA Grapalat" w:hAnsi="GHEA Grapalat"/>
          <w:sz w:val="22"/>
          <w:szCs w:val="22"/>
          <w:lang w:val="hy-AM"/>
        </w:rPr>
        <w:t xml:space="preserve">հազար </w:t>
      </w:r>
      <w:r w:rsidR="00E97967" w:rsidRPr="00C3568D">
        <w:rPr>
          <w:rFonts w:ascii="GHEA Grapalat" w:hAnsi="GHEA Grapalat"/>
          <w:sz w:val="22"/>
          <w:szCs w:val="22"/>
          <w:lang w:val="hy-AM"/>
        </w:rPr>
        <w:t>ութ</w:t>
      </w:r>
      <w:r w:rsidR="00250471" w:rsidRPr="00C3568D">
        <w:rPr>
          <w:rFonts w:ascii="GHEA Grapalat" w:hAnsi="GHEA Grapalat"/>
          <w:sz w:val="22"/>
          <w:szCs w:val="22"/>
          <w:lang w:val="hy-AM"/>
        </w:rPr>
        <w:t xml:space="preserve"> հարյուր </w:t>
      </w:r>
      <w:r w:rsidR="00E97967" w:rsidRPr="00C3568D">
        <w:rPr>
          <w:rFonts w:ascii="GHEA Grapalat" w:hAnsi="GHEA Grapalat"/>
          <w:sz w:val="22"/>
          <w:szCs w:val="22"/>
          <w:lang w:val="hy-AM"/>
        </w:rPr>
        <w:t>հիսուն</w:t>
      </w:r>
      <w:r w:rsidR="00AB66F7" w:rsidRPr="00C3568D">
        <w:rPr>
          <w:rFonts w:ascii="GHEA Grapalat" w:hAnsi="GHEA Grapalat"/>
          <w:sz w:val="22"/>
          <w:szCs w:val="22"/>
          <w:lang w:val="hy-AM"/>
        </w:rPr>
        <w:t>)</w:t>
      </w:r>
      <w:r w:rsidR="004C2762" w:rsidRPr="00C3568D">
        <w:rPr>
          <w:rFonts w:ascii="GHEA Grapalat" w:hAnsi="GHEA Grapalat"/>
          <w:sz w:val="22"/>
          <w:szCs w:val="22"/>
          <w:lang w:val="hy-AM"/>
        </w:rPr>
        <w:t xml:space="preserve"> Հայաստանի Հանրապետության</w:t>
      </w:r>
      <w:r w:rsidR="00AB66F7" w:rsidRPr="00C3568D">
        <w:rPr>
          <w:rFonts w:ascii="GHEA Grapalat" w:hAnsi="GHEA Grapalat"/>
          <w:sz w:val="22"/>
          <w:szCs w:val="22"/>
          <w:lang w:val="hy-AM"/>
        </w:rPr>
        <w:t xml:space="preserve"> դրամ</w:t>
      </w:r>
      <w:r w:rsidR="00D519DF" w:rsidRPr="00C3568D">
        <w:rPr>
          <w:rFonts w:ascii="GHEA Grapalat" w:hAnsi="GHEA Grapalat"/>
          <w:sz w:val="22"/>
          <w:szCs w:val="22"/>
          <w:lang w:val="hy-AM"/>
        </w:rPr>
        <w:t>:</w:t>
      </w:r>
    </w:p>
    <w:p w:rsidR="00D519DF" w:rsidRPr="00C3568D" w:rsidRDefault="001078C0" w:rsidP="001078C0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2"/>
          <w:szCs w:val="22"/>
          <w:lang w:val="hy-AM"/>
        </w:rPr>
      </w:pPr>
      <w:r w:rsidRPr="00C3568D">
        <w:rPr>
          <w:rFonts w:ascii="GHEA Grapalat" w:hAnsi="GHEA Grapalat"/>
          <w:sz w:val="22"/>
          <w:szCs w:val="22"/>
          <w:lang w:val="hy-AM"/>
        </w:rPr>
        <w:t xml:space="preserve">Սույն որոշումն ուժի մեջ է մտնում </w:t>
      </w:r>
      <w:r w:rsidR="00365621" w:rsidRPr="00C3568D">
        <w:rPr>
          <w:rFonts w:ascii="GHEA Grapalat" w:hAnsi="GHEA Grapalat"/>
          <w:sz w:val="22"/>
          <w:szCs w:val="22"/>
          <w:lang w:val="hy-AM"/>
        </w:rPr>
        <w:t>քաղաքացի</w:t>
      </w:r>
      <w:r w:rsidRPr="00C3568D">
        <w:rPr>
          <w:rFonts w:ascii="GHEA Grapalat" w:hAnsi="GHEA Grapalat"/>
          <w:sz w:val="22"/>
          <w:szCs w:val="22"/>
          <w:lang w:val="hy-AM"/>
        </w:rPr>
        <w:t xml:space="preserve"> </w:t>
      </w:r>
      <w:r w:rsidR="00970638" w:rsidRPr="00C3568D">
        <w:rPr>
          <w:rFonts w:ascii="GHEA Grapalat" w:hAnsi="GHEA Grapalat"/>
          <w:sz w:val="22"/>
          <w:szCs w:val="22"/>
          <w:lang w:val="hy-AM"/>
        </w:rPr>
        <w:t xml:space="preserve">Անահիտ Արարատի Գրիգորյանին </w:t>
      </w:r>
      <w:r w:rsidRPr="00C3568D">
        <w:rPr>
          <w:rFonts w:ascii="GHEA Grapalat" w:hAnsi="GHEA Grapalat"/>
          <w:sz w:val="22"/>
          <w:szCs w:val="22"/>
          <w:lang w:val="hy-AM"/>
        </w:rPr>
        <w:t>պատշաճ կարգով իրազեկելու օրվան հաջորդող օրվանից:</w:t>
      </w:r>
    </w:p>
    <w:p w:rsidR="001078C0" w:rsidRPr="00C3568D" w:rsidRDefault="001078C0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2"/>
          <w:szCs w:val="22"/>
          <w:lang w:val="hy-AM"/>
        </w:rPr>
      </w:pPr>
    </w:p>
    <w:p w:rsidR="00913440" w:rsidRPr="00F7226B" w:rsidRDefault="009C6E63" w:rsidP="00F7226B">
      <w:pPr>
        <w:pStyle w:val="a3"/>
        <w:ind w:left="0" w:right="0"/>
        <w:jc w:val="right"/>
        <w:rPr>
          <w:rFonts w:ascii="GHEA Grapalat" w:hAnsi="GHEA Grapalat" w:cs="Sylfaen"/>
          <w:sz w:val="22"/>
          <w:szCs w:val="22"/>
          <w:lang w:val="hy-AM"/>
        </w:rPr>
      </w:pPr>
      <w:r w:rsidRPr="00F7226B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                                           </w:t>
      </w:r>
      <w:r w:rsidR="00042B6E" w:rsidRPr="00F7226B">
        <w:rPr>
          <w:rFonts w:ascii="GHEA Grapalat" w:hAnsi="GHEA Grapalat" w:cs="Sylfaen"/>
          <w:sz w:val="22"/>
          <w:szCs w:val="22"/>
          <w:lang w:val="hy-AM"/>
        </w:rPr>
        <w:t xml:space="preserve">  </w:t>
      </w:r>
      <w:r w:rsidR="00065FD7" w:rsidRPr="00F7226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1A46FA" w:rsidRPr="00F7226B">
        <w:rPr>
          <w:rFonts w:ascii="GHEA Grapalat" w:hAnsi="GHEA Grapalat" w:cs="Sylfaen"/>
          <w:sz w:val="22"/>
          <w:szCs w:val="22"/>
          <w:lang w:val="hy-AM"/>
        </w:rPr>
        <w:t>Ա. Պապիկ</w:t>
      </w:r>
      <w:r w:rsidRPr="00F7226B">
        <w:rPr>
          <w:rFonts w:ascii="GHEA Grapalat" w:hAnsi="GHEA Grapalat" w:cs="Sylfaen"/>
          <w:sz w:val="22"/>
          <w:szCs w:val="22"/>
          <w:lang w:val="hy-AM"/>
        </w:rPr>
        <w:t>յան</w:t>
      </w:r>
    </w:p>
    <w:p w:rsidR="00AC503D" w:rsidRPr="00F7226B" w:rsidRDefault="00AC503D" w:rsidP="00F7226B">
      <w:pPr>
        <w:pStyle w:val="a3"/>
        <w:ind w:left="0" w:right="0"/>
        <w:jc w:val="right"/>
        <w:rPr>
          <w:rFonts w:ascii="GHEA Grapalat" w:hAnsi="GHEA Grapalat" w:cs="Sylfaen"/>
          <w:sz w:val="22"/>
          <w:szCs w:val="22"/>
          <w:lang w:val="hy-AM"/>
        </w:rPr>
      </w:pPr>
      <w:r w:rsidRPr="00F7226B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                                             Կ. Բադալյան</w:t>
      </w:r>
    </w:p>
    <w:p w:rsidR="00FC09AF" w:rsidRPr="00F7226B" w:rsidRDefault="00D519DF" w:rsidP="00F7226B">
      <w:pPr>
        <w:pStyle w:val="a3"/>
        <w:ind w:right="0"/>
        <w:jc w:val="right"/>
        <w:rPr>
          <w:rFonts w:ascii="GHEA Grapalat" w:hAnsi="GHEA Grapalat" w:cs="Sylfaen"/>
          <w:sz w:val="22"/>
          <w:szCs w:val="22"/>
          <w:lang w:val="hy-AM"/>
        </w:rPr>
      </w:pPr>
      <w:r w:rsidRPr="00F7226B">
        <w:rPr>
          <w:rFonts w:ascii="GHEA Grapalat" w:hAnsi="GHEA Grapalat" w:cs="Sylfaen"/>
          <w:sz w:val="22"/>
          <w:szCs w:val="22"/>
          <w:lang w:val="hy-AM"/>
        </w:rPr>
        <w:t xml:space="preserve">         </w:t>
      </w:r>
      <w:r w:rsidR="007B1805" w:rsidRPr="00F7226B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</w:t>
      </w:r>
      <w:r w:rsidR="00210A81" w:rsidRPr="00F7226B">
        <w:rPr>
          <w:rFonts w:ascii="GHEA Grapalat" w:hAnsi="GHEA Grapalat" w:cs="Sylfaen"/>
          <w:sz w:val="22"/>
          <w:szCs w:val="22"/>
          <w:lang w:val="hy-AM"/>
        </w:rPr>
        <w:t xml:space="preserve">Ա. </w:t>
      </w:r>
      <w:r w:rsidR="00065FD7" w:rsidRPr="00F7226B">
        <w:rPr>
          <w:rFonts w:ascii="GHEA Grapalat" w:hAnsi="GHEA Grapalat" w:cs="Sylfaen"/>
          <w:sz w:val="22"/>
          <w:szCs w:val="22"/>
          <w:lang w:val="hy-AM"/>
        </w:rPr>
        <w:t>Չախո</w:t>
      </w:r>
      <w:r w:rsidR="007A37C0" w:rsidRPr="00F7226B">
        <w:rPr>
          <w:rFonts w:ascii="GHEA Grapalat" w:hAnsi="GHEA Grapalat" w:cs="Sylfaen"/>
          <w:sz w:val="22"/>
          <w:szCs w:val="22"/>
          <w:lang w:val="hy-AM"/>
        </w:rPr>
        <w:t>յան</w:t>
      </w:r>
      <w:r w:rsidRPr="00F7226B">
        <w:rPr>
          <w:rFonts w:ascii="GHEA Grapalat" w:hAnsi="GHEA Grapalat" w:cs="Sylfaen"/>
          <w:sz w:val="22"/>
          <w:szCs w:val="22"/>
          <w:lang w:val="hy-AM"/>
        </w:rPr>
        <w:t xml:space="preserve">                             </w:t>
      </w:r>
      <w:r w:rsidR="00FC09AF" w:rsidRPr="00F7226B">
        <w:rPr>
          <w:rFonts w:ascii="GHEA Grapalat" w:hAnsi="GHEA Grapalat" w:cs="Sylfaen"/>
          <w:sz w:val="22"/>
          <w:szCs w:val="22"/>
          <w:lang w:val="hy-AM"/>
        </w:rPr>
        <w:t xml:space="preserve">                           </w:t>
      </w:r>
      <w:r w:rsidRPr="00F7226B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                                                              </w:t>
      </w:r>
      <w:r w:rsidR="00FC09AF" w:rsidRPr="00F7226B">
        <w:rPr>
          <w:rFonts w:ascii="GHEA Grapalat" w:hAnsi="GHEA Grapalat" w:cs="Sylfaen"/>
          <w:sz w:val="22"/>
          <w:szCs w:val="22"/>
          <w:lang w:val="hy-AM"/>
        </w:rPr>
        <w:t xml:space="preserve">      </w:t>
      </w:r>
    </w:p>
    <w:p w:rsidR="00D519DF" w:rsidRPr="00F7226B" w:rsidRDefault="00FC09AF" w:rsidP="00F7226B">
      <w:pPr>
        <w:pStyle w:val="a3"/>
        <w:ind w:right="0"/>
        <w:jc w:val="right"/>
        <w:rPr>
          <w:rFonts w:ascii="GHEA Grapalat" w:hAnsi="GHEA Grapalat" w:cs="Sylfaen"/>
          <w:sz w:val="22"/>
          <w:szCs w:val="22"/>
          <w:lang w:val="hy-AM"/>
        </w:rPr>
      </w:pPr>
      <w:r w:rsidRPr="00F7226B">
        <w:rPr>
          <w:rFonts w:ascii="GHEA Grapalat" w:hAnsi="GHEA Grapalat" w:cs="Sylfaen"/>
          <w:sz w:val="22"/>
          <w:szCs w:val="22"/>
          <w:lang w:val="hy-AM"/>
        </w:rPr>
        <w:t xml:space="preserve">         </w:t>
      </w:r>
      <w:r w:rsidR="007B1805" w:rsidRPr="00F7226B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</w:t>
      </w:r>
      <w:r w:rsidR="00042B6E" w:rsidRPr="00F7226B">
        <w:rPr>
          <w:rFonts w:ascii="GHEA Grapalat" w:hAnsi="GHEA Grapalat" w:cs="Sylfaen"/>
          <w:sz w:val="22"/>
          <w:szCs w:val="22"/>
          <w:lang w:val="hy-AM"/>
        </w:rPr>
        <w:t>Հ. Սահակ</w:t>
      </w:r>
      <w:r w:rsidR="00D519DF" w:rsidRPr="00F7226B">
        <w:rPr>
          <w:rFonts w:ascii="GHEA Grapalat" w:hAnsi="GHEA Grapalat" w:cs="Sylfaen"/>
          <w:sz w:val="22"/>
          <w:szCs w:val="22"/>
          <w:lang w:val="hy-AM"/>
        </w:rPr>
        <w:t>յան</w:t>
      </w:r>
    </w:p>
    <w:p w:rsidR="00FC09AF" w:rsidRPr="00F7226B" w:rsidRDefault="00FC09AF" w:rsidP="00F7226B">
      <w:pPr>
        <w:pStyle w:val="a3"/>
        <w:ind w:right="0"/>
        <w:jc w:val="right"/>
        <w:rPr>
          <w:rFonts w:ascii="GHEA Grapalat" w:hAnsi="GHEA Grapalat" w:cs="Sylfaen"/>
          <w:sz w:val="22"/>
          <w:szCs w:val="22"/>
          <w:lang w:val="hy-AM"/>
        </w:rPr>
      </w:pPr>
      <w:r w:rsidRPr="00F7226B">
        <w:rPr>
          <w:rFonts w:ascii="GHEA Grapalat" w:hAnsi="GHEA Grapalat" w:cs="Sylfaen"/>
          <w:sz w:val="22"/>
          <w:szCs w:val="22"/>
          <w:lang w:val="hy-AM"/>
        </w:rPr>
        <w:t xml:space="preserve">                         </w:t>
      </w:r>
      <w:r w:rsidR="007B1805" w:rsidRPr="00F7226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F7226B">
        <w:rPr>
          <w:rFonts w:ascii="GHEA Grapalat" w:hAnsi="GHEA Grapalat" w:cs="Sylfaen"/>
          <w:sz w:val="22"/>
          <w:szCs w:val="22"/>
          <w:lang w:val="hy-AM"/>
        </w:rPr>
        <w:t>Հ. Գասպարյան</w:t>
      </w:r>
    </w:p>
    <w:p w:rsidR="00EE7D6D" w:rsidRPr="00F7226B" w:rsidRDefault="00EE7D6D" w:rsidP="00FC09AF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:rsidR="00D519DF" w:rsidRPr="00065FD7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2C12F8" w:rsidRPr="00053840">
        <w:rPr>
          <w:rFonts w:ascii="GHEA Grapalat" w:hAnsi="GHEA Grapalat"/>
          <w:sz w:val="20"/>
          <w:szCs w:val="20"/>
          <w:lang w:val="hy-AM"/>
        </w:rPr>
        <w:t>Հ.Սահակ</w:t>
      </w:r>
      <w:r w:rsidR="007C6E86"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053840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2C12F8" w:rsidRPr="00053840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053840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053840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AB21D1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B21D1" w:rsidRPr="00A067BD" w:rsidRDefault="00AB21D1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B21D1" w:rsidRPr="00A067BD" w:rsidRDefault="00AB21D1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B21D1" w:rsidRPr="00A067BD" w:rsidRDefault="00AB21D1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B21D1" w:rsidRPr="00DB3055" w:rsidRDefault="00AB21D1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B21D1" w:rsidRPr="00A067BD" w:rsidRDefault="00AB21D1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053840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053840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7226B" w:rsidRPr="00DB3055" w:rsidRDefault="00F7226B" w:rsidP="007C6E8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F7226B" w:rsidRPr="00DB3055" w:rsidRDefault="00F7226B" w:rsidP="007C6E8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C6E86" w:rsidRPr="00F7226B" w:rsidRDefault="007C6E86" w:rsidP="007C6E8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F7226B">
        <w:rPr>
          <w:rFonts w:ascii="GHEA Grapalat" w:hAnsi="GHEA Grapalat"/>
          <w:b/>
          <w:sz w:val="22"/>
          <w:szCs w:val="22"/>
          <w:lang w:val="hy-AM"/>
        </w:rPr>
        <w:t>ՀԻՄՆԱՎՈՐՈՒՄ</w:t>
      </w:r>
    </w:p>
    <w:p w:rsidR="007C6E86" w:rsidRPr="00F7226B" w:rsidRDefault="007C6E86" w:rsidP="007C6E8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C6E86" w:rsidRPr="00F7226B" w:rsidRDefault="007C6E86" w:rsidP="00F7226B">
      <w:pPr>
        <w:tabs>
          <w:tab w:val="left" w:pos="0"/>
          <w:tab w:val="left" w:pos="7035"/>
        </w:tabs>
        <w:ind w:right="15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F7226B"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ԳՅՈՒՄՐԻ ՀԱՄԱՅՆՔԻ ԱՎԱԳԱՆՈՒ </w:t>
      </w:r>
      <w:r w:rsidR="001510A1" w:rsidRPr="00F7226B">
        <w:rPr>
          <w:rFonts w:ascii="GHEA Grapalat" w:hAnsi="GHEA Grapalat"/>
          <w:b/>
          <w:sz w:val="22"/>
          <w:szCs w:val="22"/>
          <w:lang w:val="hy-AM"/>
        </w:rPr>
        <w:t xml:space="preserve">                                   </w:t>
      </w:r>
      <w:r w:rsidRPr="00F7226B">
        <w:rPr>
          <w:rFonts w:ascii="GHEA Grapalat" w:hAnsi="GHEA Grapalat"/>
          <w:b/>
          <w:sz w:val="22"/>
          <w:szCs w:val="22"/>
          <w:lang w:val="hy-AM"/>
        </w:rPr>
        <w:t>«</w:t>
      </w:r>
      <w:r w:rsidR="00F7226B" w:rsidRPr="00F7226B">
        <w:rPr>
          <w:rFonts w:ascii="GHEA Grapalat" w:hAnsi="GHEA Grapalat"/>
          <w:b/>
          <w:sz w:val="22"/>
          <w:szCs w:val="22"/>
          <w:lang w:val="hy-AM"/>
        </w:rPr>
        <w:t>ՀԱՅԱՍՏԱՆԻ ՀԱՆՐԱՊԵՏՈՒԹՅԱՆ ՇԻՐԱԿԻ ՄԱՐԶԻ ԳՅՈՒՄՐԻ ՔԱՂԱՔԻ ՇԱՀՈՒՄՅԱՆ ՓՈՂՈՑԻ        N 183/1 ՀԱՍՑԵԻ ԱՆՇԱՐԺ ԳՈՒՅՔԻ ՀՈՂԱՄԱՍԻՑ ԴԱՏԱՐԱՆԻ ՎՃԻՌԻ ՀԻՄԱՆ ՎՐԱ ԱՆՎԱՎԵՐ ՃԱՆԱՉՎԱԾ  25.0 ՔԱՌԱԿՈՒՍԻ ՄԵՏՐ ՄԱԿԵՐԵՍՈՎ  ՀՈՂԱՄԱՍՆ ՈՒՂՂԱԿԻ ՎԱՃԱՌՔԻ    ՄԻՋՈՑՈՎ ՕՏԱՐԵԼՈՒ ՄԱՍԻՆ</w:t>
      </w:r>
      <w:r w:rsidR="00C31ECD" w:rsidRPr="00F7226B">
        <w:rPr>
          <w:rFonts w:ascii="GHEA Grapalat" w:hAnsi="GHEA Grapalat"/>
          <w:b/>
          <w:sz w:val="22"/>
          <w:szCs w:val="22"/>
          <w:lang w:val="hy-AM"/>
        </w:rPr>
        <w:t>»</w:t>
      </w:r>
      <w:r w:rsidR="00A21BC1" w:rsidRPr="00F7226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F7226B">
        <w:rPr>
          <w:rFonts w:ascii="GHEA Grapalat" w:hAnsi="GHEA Grapalat"/>
          <w:b/>
          <w:sz w:val="22"/>
          <w:szCs w:val="22"/>
          <w:lang w:val="hy-AM"/>
        </w:rPr>
        <w:t>ՈՐՈՇՄԱՆ ԸՆԴՈՒՆՄԱՆ</w:t>
      </w:r>
    </w:p>
    <w:p w:rsidR="007C6E86" w:rsidRPr="00F7226B" w:rsidRDefault="007C6E86" w:rsidP="007C6E86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8E3039" w:rsidRPr="00F7226B" w:rsidRDefault="008E3039" w:rsidP="007C6E86">
      <w:pPr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F7226B">
        <w:rPr>
          <w:rFonts w:ascii="GHEA Grapalat" w:hAnsi="GHEA Grapalat" w:cs="Sylfaen"/>
          <w:sz w:val="22"/>
          <w:szCs w:val="22"/>
          <w:lang w:val="hy-AM"/>
        </w:rPr>
        <w:t xml:space="preserve">    Որոշման ընդունումը պայմանավորված է </w:t>
      </w:r>
      <w:r w:rsidR="00F7226B" w:rsidRPr="00F7226B">
        <w:rPr>
          <w:rFonts w:ascii="GHEA Grapalat" w:hAnsi="GHEA Grapalat" w:cs="Sylfaen"/>
          <w:sz w:val="22"/>
          <w:szCs w:val="22"/>
          <w:lang w:val="hy-AM"/>
        </w:rPr>
        <w:t xml:space="preserve">Վարչական դատարանի 2018 թվականի ապրիլի 9-ի վարչական գործ թիվ ՎԴ5/0178/05/17 վճռի կատարման  </w:t>
      </w:r>
      <w:r w:rsidRPr="00F7226B">
        <w:rPr>
          <w:rFonts w:ascii="GHEA Grapalat" w:hAnsi="GHEA Grapalat" w:cs="Sylfaen"/>
          <w:sz w:val="22"/>
          <w:szCs w:val="22"/>
          <w:lang w:val="hy-AM"/>
        </w:rPr>
        <w:t xml:space="preserve"> անհրաժեշտությամբ:</w:t>
      </w:r>
    </w:p>
    <w:p w:rsidR="00F7226B" w:rsidRPr="00F7226B" w:rsidRDefault="00F7226B" w:rsidP="007C6E86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F7226B" w:rsidRPr="00F7226B" w:rsidRDefault="00F7226B" w:rsidP="007C6E86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F7226B" w:rsidRPr="00F7226B" w:rsidRDefault="00F7226B" w:rsidP="007C6E86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F7226B" w:rsidRPr="00F7226B" w:rsidRDefault="00F7226B" w:rsidP="007C6E86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F7226B" w:rsidRPr="00F7226B" w:rsidRDefault="00F7226B" w:rsidP="007C6E86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F7226B" w:rsidRPr="00F7226B" w:rsidRDefault="00F7226B" w:rsidP="007C6E86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CE0B8F" w:rsidRPr="00F7226B" w:rsidRDefault="00CE0B8F" w:rsidP="007C6E8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C6E86" w:rsidRPr="00F7226B" w:rsidRDefault="007C6E86" w:rsidP="007C6E8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F7226B">
        <w:rPr>
          <w:rFonts w:ascii="GHEA Grapalat" w:hAnsi="GHEA Grapalat"/>
          <w:b/>
          <w:sz w:val="22"/>
          <w:szCs w:val="22"/>
          <w:lang w:val="hy-AM"/>
        </w:rPr>
        <w:t>ՏԵՂԵԿԱՆՔ</w:t>
      </w:r>
    </w:p>
    <w:p w:rsidR="007C6E86" w:rsidRPr="00F7226B" w:rsidRDefault="007C6E86" w:rsidP="007C6E8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C6E86" w:rsidRPr="00F7226B" w:rsidRDefault="001510A1" w:rsidP="00F7226B">
      <w:pPr>
        <w:tabs>
          <w:tab w:val="left" w:pos="0"/>
          <w:tab w:val="left" w:pos="7035"/>
        </w:tabs>
        <w:ind w:right="15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F7226B">
        <w:rPr>
          <w:rFonts w:ascii="GHEA Grapalat" w:hAnsi="GHEA Grapalat"/>
          <w:b/>
          <w:sz w:val="22"/>
          <w:szCs w:val="22"/>
          <w:lang w:val="hy-AM"/>
        </w:rPr>
        <w:t>ՀԱՅԱՍՏԱՆԻ ՀԱՆՐԱՊԵՏՈՒԹՅԱՆ ՇԻՐԱԿԻ ՄԱՐԶԻ ԳՅՈՒՄՐԻ ՀԱՄԱՅՆՔԻ ԱՎԱԳԱՆՈՒ</w:t>
      </w:r>
      <w:r w:rsidR="00F7226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F7226B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="00CE0B8F" w:rsidRPr="00F7226B">
        <w:rPr>
          <w:rFonts w:ascii="GHEA Grapalat" w:hAnsi="GHEA Grapalat"/>
          <w:b/>
          <w:sz w:val="22"/>
          <w:szCs w:val="22"/>
          <w:lang w:val="hy-AM"/>
        </w:rPr>
        <w:t>«</w:t>
      </w:r>
      <w:r w:rsidR="00F7226B" w:rsidRPr="00F7226B">
        <w:rPr>
          <w:rFonts w:ascii="GHEA Grapalat" w:hAnsi="GHEA Grapalat"/>
          <w:b/>
          <w:sz w:val="22"/>
          <w:szCs w:val="22"/>
          <w:lang w:val="hy-AM"/>
        </w:rPr>
        <w:t>ՀԱՅԱՍՏԱՆԻ ՀԱՆՐԱՊԵՏՈՒԹՅԱՆ ՇԻՐԱԿԻ ՄԱՐԶԻ ԳՅՈՒՄՐԻ ՔԱՂԱՔԻ ՇԱՀՈՒՄՅԱՆ ՓՈՂՈՑԻ        N 183/1 ՀԱՍՑԵԻ ԱՆՇԱՐԺ ԳՈՒՅՔԻ ՀՈՂԱՄԱՍԻՑ ԴԱՏԱՐԱՆԻ ՎՃԻՌԻ ՀԻՄԱՆ ՎՐԱ ԱՆՎԱՎԵՐ ՃԱՆԱՉՎԱԾ  25.0 ՔԱՌԱԿՈՒՍԻ ՄԵՏՐ ՄԱԿԵՐԵՍՈՎ  ՀՈՂԱՄԱՍՆ ՈՒՂՂԱԿԻ ՎԱՃԱՌՔԻ    ՄԻՋՈՑՈՎ ՕՏԱՐԵԼՈՒ ՄԱՍԻՆ</w:t>
      </w:r>
      <w:r w:rsidR="00CE0B8F" w:rsidRPr="00F7226B">
        <w:rPr>
          <w:rFonts w:ascii="GHEA Grapalat" w:hAnsi="GHEA Grapalat"/>
          <w:b/>
          <w:sz w:val="22"/>
          <w:szCs w:val="22"/>
          <w:lang w:val="hy-AM"/>
        </w:rPr>
        <w:t>»</w:t>
      </w:r>
      <w:r w:rsidRPr="00F7226B">
        <w:rPr>
          <w:rFonts w:ascii="GHEA Grapalat" w:hAnsi="GHEA Grapalat"/>
          <w:b/>
          <w:sz w:val="22"/>
          <w:szCs w:val="22"/>
          <w:lang w:val="hy-AM"/>
        </w:rPr>
        <w:t xml:space="preserve"> ՈՐՈՇՄԱՆ ԸՆԴՈՒՆՄԱՆ</w:t>
      </w:r>
      <w:r w:rsidR="007C6E86" w:rsidRPr="00F7226B">
        <w:rPr>
          <w:rFonts w:ascii="GHEA Grapalat" w:hAnsi="GHEA Grapalat"/>
          <w:b/>
          <w:sz w:val="22"/>
          <w:szCs w:val="22"/>
          <w:lang w:val="hy-AM"/>
        </w:rPr>
        <w:t xml:space="preserve"> ԿԱՊԱԿՑՈՒԹՅԱՄԲ ԳՅՈՒՄՐԻ ՀԱՄԱՅՆՔԻ 20</w:t>
      </w:r>
      <w:r w:rsidR="008D48D4" w:rsidRPr="00F7226B">
        <w:rPr>
          <w:rFonts w:ascii="GHEA Grapalat" w:hAnsi="GHEA Grapalat"/>
          <w:b/>
          <w:sz w:val="22"/>
          <w:szCs w:val="22"/>
          <w:lang w:val="hy-AM"/>
        </w:rPr>
        <w:t>2</w:t>
      </w:r>
      <w:r w:rsidR="00CE0B8F" w:rsidRPr="00F7226B">
        <w:rPr>
          <w:rFonts w:ascii="GHEA Grapalat" w:hAnsi="GHEA Grapalat"/>
          <w:b/>
          <w:sz w:val="22"/>
          <w:szCs w:val="22"/>
          <w:lang w:val="hy-AM"/>
        </w:rPr>
        <w:t>2</w:t>
      </w:r>
      <w:r w:rsidR="007C6E86" w:rsidRPr="00F7226B">
        <w:rPr>
          <w:rFonts w:ascii="GHEA Grapalat" w:hAnsi="GHEA Grapalat"/>
          <w:b/>
          <w:sz w:val="22"/>
          <w:szCs w:val="22"/>
          <w:lang w:val="hy-AM"/>
        </w:rPr>
        <w:t xml:space="preserve"> ԹՎԱԿԱՆԻ</w:t>
      </w:r>
      <w:r w:rsidR="00105C28" w:rsidRPr="00F7226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7C6E86" w:rsidRPr="00F7226B">
        <w:rPr>
          <w:rFonts w:ascii="GHEA Grapalat" w:hAnsi="GHEA Grapalat"/>
          <w:b/>
          <w:sz w:val="22"/>
          <w:szCs w:val="22"/>
          <w:lang w:val="hy-AM"/>
        </w:rPr>
        <w:t>ԲՅՈՒՋԵՅՈՒՄ</w:t>
      </w:r>
      <w:r w:rsidR="00E006B8" w:rsidRPr="00F7226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7C6E86" w:rsidRPr="00F7226B">
        <w:rPr>
          <w:rFonts w:ascii="GHEA Grapalat" w:hAnsi="GHEA Grapalat"/>
          <w:b/>
          <w:sz w:val="22"/>
          <w:szCs w:val="22"/>
          <w:lang w:val="hy-AM"/>
        </w:rPr>
        <w:t>ԾԱԽՍԵՐԻ ԵՎ ԵԿԱՄՈՒՏՆԵՐԻ ՓՈՓՈԽՈՒԹՅԱՆ ՄԱՍԻՆ</w:t>
      </w:r>
    </w:p>
    <w:p w:rsidR="007C6E86" w:rsidRPr="00F7226B" w:rsidRDefault="007C6E86" w:rsidP="007C6E86">
      <w:pPr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7C6E86" w:rsidRPr="00F7226B" w:rsidRDefault="007C6E86" w:rsidP="007C6E86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7C6E86" w:rsidRPr="00F7226B" w:rsidRDefault="007C6E86" w:rsidP="00F7226B">
      <w:pPr>
        <w:tabs>
          <w:tab w:val="left" w:pos="0"/>
          <w:tab w:val="left" w:pos="7035"/>
        </w:tabs>
        <w:ind w:right="15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F7226B">
        <w:rPr>
          <w:rFonts w:ascii="GHEA Grapalat" w:hAnsi="GHEA Grapalat"/>
          <w:sz w:val="22"/>
          <w:szCs w:val="22"/>
          <w:lang w:val="hy-AM"/>
        </w:rPr>
        <w:t xml:space="preserve">    Գյումրի համայնքի ավագանու </w:t>
      </w:r>
      <w:r w:rsidR="001A46FA" w:rsidRPr="00F7226B">
        <w:rPr>
          <w:rFonts w:ascii="GHEA Grapalat" w:hAnsi="GHEA Grapalat"/>
          <w:sz w:val="22"/>
          <w:szCs w:val="22"/>
          <w:lang w:val="hy-AM"/>
        </w:rPr>
        <w:t xml:space="preserve">«Հայաստանի Հանրապետության Շիրակի մարզի Գյումրի քաղաքի </w:t>
      </w:r>
      <w:r w:rsidR="00F7226B" w:rsidRPr="00F7226B">
        <w:rPr>
          <w:rFonts w:ascii="GHEA Grapalat" w:hAnsi="GHEA Grapalat"/>
          <w:sz w:val="22"/>
          <w:szCs w:val="22"/>
          <w:lang w:val="hy-AM"/>
        </w:rPr>
        <w:t xml:space="preserve"> Շահումյան փողոցի        N 183/1 հասցեի անշարժ գույքի հողամասից դատարանի վճիռի հիման վրա անվավեր ճանաչված  25.0 քառակուսի մետր մակերեսով  հողամասն ուղղակի վաճառքի    միջոցով օտարելու մասին</w:t>
      </w:r>
      <w:r w:rsidR="001A46FA" w:rsidRPr="00F7226B">
        <w:rPr>
          <w:rFonts w:ascii="GHEA Grapalat" w:hAnsi="GHEA Grapalat"/>
          <w:sz w:val="22"/>
          <w:szCs w:val="22"/>
          <w:lang w:val="hy-AM"/>
        </w:rPr>
        <w:t>»</w:t>
      </w:r>
      <w:r w:rsidRPr="00F7226B">
        <w:rPr>
          <w:rFonts w:ascii="GHEA Grapalat" w:hAnsi="GHEA Grapalat"/>
          <w:sz w:val="22"/>
          <w:szCs w:val="22"/>
          <w:lang w:val="hy-AM"/>
        </w:rPr>
        <w:t xml:space="preserve"> որոշման ընդունմամբ Գյումրի համայնքի 20</w:t>
      </w:r>
      <w:r w:rsidR="00A77629" w:rsidRPr="00F7226B">
        <w:rPr>
          <w:rFonts w:ascii="GHEA Grapalat" w:hAnsi="GHEA Grapalat"/>
          <w:sz w:val="22"/>
          <w:szCs w:val="22"/>
          <w:lang w:val="hy-AM"/>
        </w:rPr>
        <w:t>2</w:t>
      </w:r>
      <w:r w:rsidR="00CE0B8F" w:rsidRPr="00F7226B">
        <w:rPr>
          <w:rFonts w:ascii="GHEA Grapalat" w:hAnsi="GHEA Grapalat"/>
          <w:sz w:val="22"/>
          <w:szCs w:val="22"/>
          <w:lang w:val="hy-AM"/>
        </w:rPr>
        <w:t>2</w:t>
      </w:r>
      <w:r w:rsidRPr="00F7226B">
        <w:rPr>
          <w:rFonts w:ascii="GHEA Grapalat" w:hAnsi="GHEA Grapalat"/>
          <w:sz w:val="22"/>
          <w:szCs w:val="22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sectPr w:rsidR="007C6E86" w:rsidRPr="00F7226B" w:rsidSect="00C3568D">
      <w:pgSz w:w="11906" w:h="16838"/>
      <w:pgMar w:top="1418" w:right="707" w:bottom="18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01D6A"/>
    <w:rsid w:val="000170D3"/>
    <w:rsid w:val="00022ECD"/>
    <w:rsid w:val="000247F0"/>
    <w:rsid w:val="00042B6E"/>
    <w:rsid w:val="00053840"/>
    <w:rsid w:val="00061E03"/>
    <w:rsid w:val="00063EE9"/>
    <w:rsid w:val="00065FD7"/>
    <w:rsid w:val="000850C1"/>
    <w:rsid w:val="00091FC9"/>
    <w:rsid w:val="00092146"/>
    <w:rsid w:val="00093768"/>
    <w:rsid w:val="000941A9"/>
    <w:rsid w:val="000A259F"/>
    <w:rsid w:val="000C6083"/>
    <w:rsid w:val="000C69DB"/>
    <w:rsid w:val="000E0781"/>
    <w:rsid w:val="000F36C4"/>
    <w:rsid w:val="001018AC"/>
    <w:rsid w:val="00102494"/>
    <w:rsid w:val="00105C28"/>
    <w:rsid w:val="001078C0"/>
    <w:rsid w:val="00140663"/>
    <w:rsid w:val="00144206"/>
    <w:rsid w:val="001510A1"/>
    <w:rsid w:val="0015440A"/>
    <w:rsid w:val="00155AA9"/>
    <w:rsid w:val="00156D39"/>
    <w:rsid w:val="0017156B"/>
    <w:rsid w:val="00172EEA"/>
    <w:rsid w:val="00173257"/>
    <w:rsid w:val="001747E4"/>
    <w:rsid w:val="00180BAE"/>
    <w:rsid w:val="001911BB"/>
    <w:rsid w:val="001A21A2"/>
    <w:rsid w:val="001A46FA"/>
    <w:rsid w:val="001A651E"/>
    <w:rsid w:val="001A713A"/>
    <w:rsid w:val="001A7B4F"/>
    <w:rsid w:val="001B394B"/>
    <w:rsid w:val="001B3B8A"/>
    <w:rsid w:val="001C0CD1"/>
    <w:rsid w:val="001C140C"/>
    <w:rsid w:val="001C4650"/>
    <w:rsid w:val="001C4EBF"/>
    <w:rsid w:val="001C6E9A"/>
    <w:rsid w:val="001D512F"/>
    <w:rsid w:val="001E56BF"/>
    <w:rsid w:val="001E7FE8"/>
    <w:rsid w:val="001F0819"/>
    <w:rsid w:val="001F0B85"/>
    <w:rsid w:val="002030CC"/>
    <w:rsid w:val="00204800"/>
    <w:rsid w:val="00210A81"/>
    <w:rsid w:val="0022236A"/>
    <w:rsid w:val="00223FF5"/>
    <w:rsid w:val="00232991"/>
    <w:rsid w:val="002348B1"/>
    <w:rsid w:val="00235665"/>
    <w:rsid w:val="00236A38"/>
    <w:rsid w:val="002431D0"/>
    <w:rsid w:val="00243FC2"/>
    <w:rsid w:val="00250471"/>
    <w:rsid w:val="00253C78"/>
    <w:rsid w:val="0026053B"/>
    <w:rsid w:val="00275366"/>
    <w:rsid w:val="002802DD"/>
    <w:rsid w:val="00281C45"/>
    <w:rsid w:val="00283BB1"/>
    <w:rsid w:val="00285001"/>
    <w:rsid w:val="002866E1"/>
    <w:rsid w:val="002868AB"/>
    <w:rsid w:val="0029383A"/>
    <w:rsid w:val="00296CAB"/>
    <w:rsid w:val="002B32AE"/>
    <w:rsid w:val="002B3A5A"/>
    <w:rsid w:val="002C12F8"/>
    <w:rsid w:val="002D0330"/>
    <w:rsid w:val="002D2341"/>
    <w:rsid w:val="002D7996"/>
    <w:rsid w:val="002E584A"/>
    <w:rsid w:val="002E5E94"/>
    <w:rsid w:val="002F44FA"/>
    <w:rsid w:val="002F516A"/>
    <w:rsid w:val="002F7CD4"/>
    <w:rsid w:val="00311410"/>
    <w:rsid w:val="00313E88"/>
    <w:rsid w:val="00315875"/>
    <w:rsid w:val="00321943"/>
    <w:rsid w:val="00331870"/>
    <w:rsid w:val="003347CE"/>
    <w:rsid w:val="00343E0E"/>
    <w:rsid w:val="00344926"/>
    <w:rsid w:val="00350C90"/>
    <w:rsid w:val="00361783"/>
    <w:rsid w:val="00365621"/>
    <w:rsid w:val="00366E7E"/>
    <w:rsid w:val="00372120"/>
    <w:rsid w:val="00373531"/>
    <w:rsid w:val="003806D1"/>
    <w:rsid w:val="00386A64"/>
    <w:rsid w:val="00395F57"/>
    <w:rsid w:val="003A7468"/>
    <w:rsid w:val="003A7BD0"/>
    <w:rsid w:val="003C2432"/>
    <w:rsid w:val="003E0491"/>
    <w:rsid w:val="003E2FB9"/>
    <w:rsid w:val="003E568A"/>
    <w:rsid w:val="003E74C9"/>
    <w:rsid w:val="003F1EF0"/>
    <w:rsid w:val="00403359"/>
    <w:rsid w:val="004034AF"/>
    <w:rsid w:val="0040387E"/>
    <w:rsid w:val="00415323"/>
    <w:rsid w:val="004257C6"/>
    <w:rsid w:val="00442719"/>
    <w:rsid w:val="0044797B"/>
    <w:rsid w:val="00450DA1"/>
    <w:rsid w:val="00453DD8"/>
    <w:rsid w:val="00462DA7"/>
    <w:rsid w:val="00474CB7"/>
    <w:rsid w:val="004777FF"/>
    <w:rsid w:val="00480011"/>
    <w:rsid w:val="0048182F"/>
    <w:rsid w:val="004818AA"/>
    <w:rsid w:val="00483674"/>
    <w:rsid w:val="004934B0"/>
    <w:rsid w:val="004A2ECA"/>
    <w:rsid w:val="004A45A1"/>
    <w:rsid w:val="004A56EA"/>
    <w:rsid w:val="004A693C"/>
    <w:rsid w:val="004C184D"/>
    <w:rsid w:val="004C1F67"/>
    <w:rsid w:val="004C2762"/>
    <w:rsid w:val="004E454D"/>
    <w:rsid w:val="004E5D62"/>
    <w:rsid w:val="004E5FA9"/>
    <w:rsid w:val="004F34F4"/>
    <w:rsid w:val="004F5746"/>
    <w:rsid w:val="004F7E38"/>
    <w:rsid w:val="00511C40"/>
    <w:rsid w:val="00515639"/>
    <w:rsid w:val="005162AC"/>
    <w:rsid w:val="005322E6"/>
    <w:rsid w:val="005416EC"/>
    <w:rsid w:val="00541E53"/>
    <w:rsid w:val="005478A5"/>
    <w:rsid w:val="005528F2"/>
    <w:rsid w:val="0056342A"/>
    <w:rsid w:val="00567DDE"/>
    <w:rsid w:val="00575FC2"/>
    <w:rsid w:val="005906C1"/>
    <w:rsid w:val="00592F76"/>
    <w:rsid w:val="00593DAD"/>
    <w:rsid w:val="005B2927"/>
    <w:rsid w:val="005B39BF"/>
    <w:rsid w:val="005B5664"/>
    <w:rsid w:val="005C3E53"/>
    <w:rsid w:val="005C418A"/>
    <w:rsid w:val="005C60B1"/>
    <w:rsid w:val="005D38BD"/>
    <w:rsid w:val="005D3A3D"/>
    <w:rsid w:val="005D6FDC"/>
    <w:rsid w:val="005E300A"/>
    <w:rsid w:val="005E5308"/>
    <w:rsid w:val="005F1B25"/>
    <w:rsid w:val="00600AD7"/>
    <w:rsid w:val="00602669"/>
    <w:rsid w:val="00602FA0"/>
    <w:rsid w:val="00606403"/>
    <w:rsid w:val="006121EE"/>
    <w:rsid w:val="00616CF8"/>
    <w:rsid w:val="0062273E"/>
    <w:rsid w:val="00626146"/>
    <w:rsid w:val="006279CF"/>
    <w:rsid w:val="00631C40"/>
    <w:rsid w:val="00633888"/>
    <w:rsid w:val="00643D81"/>
    <w:rsid w:val="006457EB"/>
    <w:rsid w:val="00656CC7"/>
    <w:rsid w:val="00657711"/>
    <w:rsid w:val="006579E2"/>
    <w:rsid w:val="006613D0"/>
    <w:rsid w:val="00671A33"/>
    <w:rsid w:val="00682F49"/>
    <w:rsid w:val="00686B56"/>
    <w:rsid w:val="0069252A"/>
    <w:rsid w:val="006928C5"/>
    <w:rsid w:val="0069736B"/>
    <w:rsid w:val="006A5169"/>
    <w:rsid w:val="006B0399"/>
    <w:rsid w:val="006B2694"/>
    <w:rsid w:val="006B3215"/>
    <w:rsid w:val="006C1801"/>
    <w:rsid w:val="006D5E46"/>
    <w:rsid w:val="006D690D"/>
    <w:rsid w:val="006E04B6"/>
    <w:rsid w:val="006F69D5"/>
    <w:rsid w:val="006F6DEC"/>
    <w:rsid w:val="006F7FE9"/>
    <w:rsid w:val="00701BF5"/>
    <w:rsid w:val="00703624"/>
    <w:rsid w:val="00704DB1"/>
    <w:rsid w:val="00717855"/>
    <w:rsid w:val="00725A92"/>
    <w:rsid w:val="007335CD"/>
    <w:rsid w:val="007446BF"/>
    <w:rsid w:val="00751964"/>
    <w:rsid w:val="007536FA"/>
    <w:rsid w:val="00764C84"/>
    <w:rsid w:val="00764CBE"/>
    <w:rsid w:val="00765853"/>
    <w:rsid w:val="007762F6"/>
    <w:rsid w:val="00795043"/>
    <w:rsid w:val="007974AE"/>
    <w:rsid w:val="00797F31"/>
    <w:rsid w:val="007A37C0"/>
    <w:rsid w:val="007A3C7B"/>
    <w:rsid w:val="007B1805"/>
    <w:rsid w:val="007B2935"/>
    <w:rsid w:val="007B304D"/>
    <w:rsid w:val="007C1955"/>
    <w:rsid w:val="007C6E86"/>
    <w:rsid w:val="007D6382"/>
    <w:rsid w:val="007E399D"/>
    <w:rsid w:val="007F16DE"/>
    <w:rsid w:val="007F3515"/>
    <w:rsid w:val="007F6285"/>
    <w:rsid w:val="00821F1F"/>
    <w:rsid w:val="00824F12"/>
    <w:rsid w:val="00834371"/>
    <w:rsid w:val="00834905"/>
    <w:rsid w:val="0084063A"/>
    <w:rsid w:val="00842D0E"/>
    <w:rsid w:val="0084358A"/>
    <w:rsid w:val="008456AF"/>
    <w:rsid w:val="008456D7"/>
    <w:rsid w:val="0085062A"/>
    <w:rsid w:val="008617C4"/>
    <w:rsid w:val="00862E34"/>
    <w:rsid w:val="00866DB4"/>
    <w:rsid w:val="008731C1"/>
    <w:rsid w:val="00875281"/>
    <w:rsid w:val="00887204"/>
    <w:rsid w:val="00890186"/>
    <w:rsid w:val="008954E0"/>
    <w:rsid w:val="00896874"/>
    <w:rsid w:val="008A1515"/>
    <w:rsid w:val="008A35B9"/>
    <w:rsid w:val="008B3AA8"/>
    <w:rsid w:val="008C7A3D"/>
    <w:rsid w:val="008D48D4"/>
    <w:rsid w:val="008D675F"/>
    <w:rsid w:val="008E3039"/>
    <w:rsid w:val="008E3998"/>
    <w:rsid w:val="008F1383"/>
    <w:rsid w:val="008F5A2C"/>
    <w:rsid w:val="008F7AB2"/>
    <w:rsid w:val="00905036"/>
    <w:rsid w:val="00910962"/>
    <w:rsid w:val="00913440"/>
    <w:rsid w:val="00914BD1"/>
    <w:rsid w:val="00934417"/>
    <w:rsid w:val="00945839"/>
    <w:rsid w:val="00946BDE"/>
    <w:rsid w:val="00954800"/>
    <w:rsid w:val="00956189"/>
    <w:rsid w:val="009638D8"/>
    <w:rsid w:val="00970638"/>
    <w:rsid w:val="00970DD1"/>
    <w:rsid w:val="0097469C"/>
    <w:rsid w:val="0099113A"/>
    <w:rsid w:val="00991A4C"/>
    <w:rsid w:val="0099264B"/>
    <w:rsid w:val="00994607"/>
    <w:rsid w:val="009B4BD8"/>
    <w:rsid w:val="009B5397"/>
    <w:rsid w:val="009C66F5"/>
    <w:rsid w:val="009C6E63"/>
    <w:rsid w:val="009D4345"/>
    <w:rsid w:val="009E1164"/>
    <w:rsid w:val="009E2201"/>
    <w:rsid w:val="009E3737"/>
    <w:rsid w:val="009F2715"/>
    <w:rsid w:val="00A04398"/>
    <w:rsid w:val="00A067BD"/>
    <w:rsid w:val="00A06ECD"/>
    <w:rsid w:val="00A12C07"/>
    <w:rsid w:val="00A2007B"/>
    <w:rsid w:val="00A21BC1"/>
    <w:rsid w:val="00A25297"/>
    <w:rsid w:val="00A31305"/>
    <w:rsid w:val="00A340CC"/>
    <w:rsid w:val="00A3553E"/>
    <w:rsid w:val="00A360BA"/>
    <w:rsid w:val="00A400BE"/>
    <w:rsid w:val="00A41904"/>
    <w:rsid w:val="00A52B61"/>
    <w:rsid w:val="00A752D0"/>
    <w:rsid w:val="00A757DB"/>
    <w:rsid w:val="00A771E3"/>
    <w:rsid w:val="00A77629"/>
    <w:rsid w:val="00A80398"/>
    <w:rsid w:val="00A829C5"/>
    <w:rsid w:val="00A8388E"/>
    <w:rsid w:val="00A83B49"/>
    <w:rsid w:val="00A84654"/>
    <w:rsid w:val="00AA0310"/>
    <w:rsid w:val="00AA74D5"/>
    <w:rsid w:val="00AB21D1"/>
    <w:rsid w:val="00AB4616"/>
    <w:rsid w:val="00AB4DA0"/>
    <w:rsid w:val="00AB66F7"/>
    <w:rsid w:val="00AB7026"/>
    <w:rsid w:val="00AC503D"/>
    <w:rsid w:val="00AE0DCB"/>
    <w:rsid w:val="00AE12D5"/>
    <w:rsid w:val="00AE6152"/>
    <w:rsid w:val="00B007BE"/>
    <w:rsid w:val="00B11777"/>
    <w:rsid w:val="00B13879"/>
    <w:rsid w:val="00B16BD0"/>
    <w:rsid w:val="00B244DE"/>
    <w:rsid w:val="00B330ED"/>
    <w:rsid w:val="00B336DB"/>
    <w:rsid w:val="00B3706F"/>
    <w:rsid w:val="00B4210B"/>
    <w:rsid w:val="00B5092B"/>
    <w:rsid w:val="00B7045A"/>
    <w:rsid w:val="00B82577"/>
    <w:rsid w:val="00B833E4"/>
    <w:rsid w:val="00B84F5F"/>
    <w:rsid w:val="00B9307A"/>
    <w:rsid w:val="00B95300"/>
    <w:rsid w:val="00BA196E"/>
    <w:rsid w:val="00BA5763"/>
    <w:rsid w:val="00BB4C78"/>
    <w:rsid w:val="00BB5931"/>
    <w:rsid w:val="00BB5FBC"/>
    <w:rsid w:val="00BB6BB9"/>
    <w:rsid w:val="00BB7F16"/>
    <w:rsid w:val="00BD64D5"/>
    <w:rsid w:val="00BD7566"/>
    <w:rsid w:val="00BE41DD"/>
    <w:rsid w:val="00BE4524"/>
    <w:rsid w:val="00BE54D6"/>
    <w:rsid w:val="00BF02EE"/>
    <w:rsid w:val="00C11101"/>
    <w:rsid w:val="00C13AF2"/>
    <w:rsid w:val="00C242B6"/>
    <w:rsid w:val="00C25FC4"/>
    <w:rsid w:val="00C31ECD"/>
    <w:rsid w:val="00C3568D"/>
    <w:rsid w:val="00C362A0"/>
    <w:rsid w:val="00C520D0"/>
    <w:rsid w:val="00C5269A"/>
    <w:rsid w:val="00C52956"/>
    <w:rsid w:val="00C54D5E"/>
    <w:rsid w:val="00C64009"/>
    <w:rsid w:val="00C75D11"/>
    <w:rsid w:val="00C76A97"/>
    <w:rsid w:val="00C95AE2"/>
    <w:rsid w:val="00CA4C8B"/>
    <w:rsid w:val="00CA4DD6"/>
    <w:rsid w:val="00CC38BA"/>
    <w:rsid w:val="00CD0703"/>
    <w:rsid w:val="00CD1124"/>
    <w:rsid w:val="00CD1F7E"/>
    <w:rsid w:val="00CD23C6"/>
    <w:rsid w:val="00CE0B8F"/>
    <w:rsid w:val="00CE103E"/>
    <w:rsid w:val="00CE1217"/>
    <w:rsid w:val="00CE1454"/>
    <w:rsid w:val="00CE5DE4"/>
    <w:rsid w:val="00CE65DE"/>
    <w:rsid w:val="00CE7E03"/>
    <w:rsid w:val="00CF5E26"/>
    <w:rsid w:val="00D04D6B"/>
    <w:rsid w:val="00D05402"/>
    <w:rsid w:val="00D13091"/>
    <w:rsid w:val="00D21038"/>
    <w:rsid w:val="00D21E52"/>
    <w:rsid w:val="00D22443"/>
    <w:rsid w:val="00D2798B"/>
    <w:rsid w:val="00D32624"/>
    <w:rsid w:val="00D3657F"/>
    <w:rsid w:val="00D36AC0"/>
    <w:rsid w:val="00D4409A"/>
    <w:rsid w:val="00D47EA6"/>
    <w:rsid w:val="00D519DF"/>
    <w:rsid w:val="00D53A2C"/>
    <w:rsid w:val="00D57BDA"/>
    <w:rsid w:val="00D64614"/>
    <w:rsid w:val="00D70060"/>
    <w:rsid w:val="00D71F35"/>
    <w:rsid w:val="00D72874"/>
    <w:rsid w:val="00D74F33"/>
    <w:rsid w:val="00D864C0"/>
    <w:rsid w:val="00D900E2"/>
    <w:rsid w:val="00D93910"/>
    <w:rsid w:val="00D93AB6"/>
    <w:rsid w:val="00D97A8A"/>
    <w:rsid w:val="00DA192D"/>
    <w:rsid w:val="00DB3055"/>
    <w:rsid w:val="00DB44B1"/>
    <w:rsid w:val="00DB75E3"/>
    <w:rsid w:val="00DE2306"/>
    <w:rsid w:val="00E006B8"/>
    <w:rsid w:val="00E0364C"/>
    <w:rsid w:val="00E11043"/>
    <w:rsid w:val="00E20DC6"/>
    <w:rsid w:val="00E2397B"/>
    <w:rsid w:val="00E242CE"/>
    <w:rsid w:val="00E31786"/>
    <w:rsid w:val="00E353BF"/>
    <w:rsid w:val="00E40864"/>
    <w:rsid w:val="00E464D7"/>
    <w:rsid w:val="00E53D4E"/>
    <w:rsid w:val="00E54124"/>
    <w:rsid w:val="00E60C25"/>
    <w:rsid w:val="00E61660"/>
    <w:rsid w:val="00E66507"/>
    <w:rsid w:val="00E6658A"/>
    <w:rsid w:val="00E67FA3"/>
    <w:rsid w:val="00E70DAC"/>
    <w:rsid w:val="00E751E5"/>
    <w:rsid w:val="00E75DFA"/>
    <w:rsid w:val="00E83AFB"/>
    <w:rsid w:val="00E83B8D"/>
    <w:rsid w:val="00E84218"/>
    <w:rsid w:val="00E902D1"/>
    <w:rsid w:val="00E9553C"/>
    <w:rsid w:val="00E97967"/>
    <w:rsid w:val="00EA20C3"/>
    <w:rsid w:val="00EA6190"/>
    <w:rsid w:val="00EA6656"/>
    <w:rsid w:val="00EB2EC6"/>
    <w:rsid w:val="00EC3DAA"/>
    <w:rsid w:val="00EC4082"/>
    <w:rsid w:val="00ED04A2"/>
    <w:rsid w:val="00ED1BE7"/>
    <w:rsid w:val="00ED3111"/>
    <w:rsid w:val="00ED4F58"/>
    <w:rsid w:val="00EE7D6D"/>
    <w:rsid w:val="00EF0E88"/>
    <w:rsid w:val="00EF7CE6"/>
    <w:rsid w:val="00F0022E"/>
    <w:rsid w:val="00F02A09"/>
    <w:rsid w:val="00F15A68"/>
    <w:rsid w:val="00F16C9D"/>
    <w:rsid w:val="00F22526"/>
    <w:rsid w:val="00F339B2"/>
    <w:rsid w:val="00F37F3E"/>
    <w:rsid w:val="00F47CAC"/>
    <w:rsid w:val="00F512EB"/>
    <w:rsid w:val="00F5187F"/>
    <w:rsid w:val="00F55CF3"/>
    <w:rsid w:val="00F577DA"/>
    <w:rsid w:val="00F60100"/>
    <w:rsid w:val="00F60AD0"/>
    <w:rsid w:val="00F67633"/>
    <w:rsid w:val="00F7226B"/>
    <w:rsid w:val="00F76005"/>
    <w:rsid w:val="00F80DF5"/>
    <w:rsid w:val="00F96112"/>
    <w:rsid w:val="00FB3498"/>
    <w:rsid w:val="00FC09AF"/>
    <w:rsid w:val="00FC6408"/>
    <w:rsid w:val="00FD19EE"/>
    <w:rsid w:val="00FE3E75"/>
    <w:rsid w:val="00FE4EC6"/>
    <w:rsid w:val="00FE6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522</Words>
  <Characters>2980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https:/mul2.gyumricity.am/tasks/28335/oneclick/Av. Shaumyan 183-1 vchir -.docx?token=c9188ff32f874997c3cd33549d38b983</cp:keywords>
  <cp:lastModifiedBy>Admin</cp:lastModifiedBy>
  <cp:revision>6</cp:revision>
  <cp:lastPrinted>2022-09-09T13:18:00Z</cp:lastPrinted>
  <dcterms:created xsi:type="dcterms:W3CDTF">2022-09-07T11:58:00Z</dcterms:created>
  <dcterms:modified xsi:type="dcterms:W3CDTF">2022-09-09T13:18:00Z</dcterms:modified>
</cp:coreProperties>
</file>