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DB" w:rsidRDefault="00F301DB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7097" w:rsidRDefault="00F37097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7097" w:rsidRPr="00DA74EB" w:rsidRDefault="00F37097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01DB" w:rsidRDefault="00F301DB" w:rsidP="00F301DB">
      <w:pPr>
        <w:tabs>
          <w:tab w:val="left" w:pos="8026"/>
        </w:tabs>
        <w:rPr>
          <w:rFonts w:ascii="GHEA Grapalat" w:hAnsi="GHEA Grapalat" w:cs="Sylfaen"/>
        </w:rPr>
      </w:pPr>
      <w:r>
        <w:rPr>
          <w:rFonts w:ascii="Times Armenian" w:hAnsi="Times Armenian"/>
          <w:color w:val="333333"/>
        </w:rPr>
        <w:t xml:space="preserve"> </w:t>
      </w:r>
      <w:r>
        <w:rPr>
          <w:rFonts w:ascii="Times Armenian" w:hAnsi="Times Armenian"/>
          <w:color w:val="333333"/>
        </w:rPr>
        <w:tab/>
      </w:r>
      <w:r w:rsidRPr="0018591C">
        <w:rPr>
          <w:rFonts w:ascii="GHEA Grapalat" w:hAnsi="GHEA Grapalat" w:cs="Sylfaen"/>
        </w:rPr>
        <w:t>ՆԱԽԱԳԻԾ</w:t>
      </w:r>
    </w:p>
    <w:p w:rsidR="00281029" w:rsidRDefault="00281029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281029" w:rsidRDefault="00281029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     ՀԱՅԱՍՏԱՆԻ ՀԱՆՐԱՊԵՏՈՒԹՅԱՆ ՇԻՐԱԿԻ 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      </w:t>
      </w:r>
      <w:r w:rsidR="00205754">
        <w:rPr>
          <w:rFonts w:ascii="GHEA Grapalat" w:hAnsi="GHEA Grapalat"/>
          <w:color w:val="333333"/>
          <w:sz w:val="20"/>
          <w:szCs w:val="20"/>
        </w:rPr>
        <w:t xml:space="preserve">  ՄԱՐԶԻ ԳՐՈՒՄՐԻ ՀԱՄԱՅՆՔԻ ԱՎԱԳԱՆԻ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b/>
          <w:color w:val="333333"/>
          <w:sz w:val="20"/>
          <w:szCs w:val="20"/>
        </w:rPr>
      </w:pPr>
      <w:r>
        <w:rPr>
          <w:rFonts w:ascii="GHEA Grapalat" w:hAnsi="GHEA Grapalat"/>
          <w:b/>
          <w:color w:val="333333"/>
          <w:sz w:val="20"/>
          <w:szCs w:val="20"/>
        </w:rPr>
        <w:t xml:space="preserve">                                                                   ՈՐՈՇՈՒՄ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</w:t>
      </w:r>
      <w:r w:rsidR="00205754">
        <w:rPr>
          <w:rFonts w:ascii="GHEA Grapalat" w:hAnsi="GHEA Grapalat"/>
          <w:color w:val="333333"/>
          <w:sz w:val="20"/>
          <w:szCs w:val="20"/>
        </w:rPr>
        <w:t xml:space="preserve">           </w:t>
      </w:r>
      <w:r w:rsidR="00B451BF">
        <w:rPr>
          <w:rFonts w:ascii="GHEA Grapalat" w:hAnsi="GHEA Grapalat"/>
          <w:color w:val="333333"/>
          <w:sz w:val="20"/>
          <w:szCs w:val="20"/>
        </w:rPr>
        <w:t xml:space="preserve"> </w:t>
      </w:r>
      <w:r w:rsidR="00205754">
        <w:rPr>
          <w:rFonts w:ascii="GHEA Grapalat" w:hAnsi="GHEA Grapalat"/>
          <w:color w:val="333333"/>
          <w:sz w:val="20"/>
          <w:szCs w:val="20"/>
        </w:rPr>
        <w:t>&lt;&lt;14&gt;&gt;  նոյեմբերի</w:t>
      </w:r>
      <w:r w:rsidR="00B451BF">
        <w:rPr>
          <w:rFonts w:ascii="GHEA Grapalat" w:hAnsi="GHEA Grapalat"/>
          <w:color w:val="333333"/>
          <w:sz w:val="20"/>
          <w:szCs w:val="20"/>
        </w:rPr>
        <w:t xml:space="preserve"> 2023</w:t>
      </w:r>
      <w:r>
        <w:rPr>
          <w:rFonts w:ascii="GHEA Grapalat" w:hAnsi="GHEA Grapalat"/>
          <w:color w:val="333333"/>
          <w:sz w:val="20"/>
          <w:szCs w:val="20"/>
        </w:rPr>
        <w:t xml:space="preserve"> թվականի N</w:t>
      </w:r>
      <w:r w:rsidR="00480BC8">
        <w:rPr>
          <w:rFonts w:ascii="GHEA Grapalat" w:hAnsi="GHEA Grapalat"/>
          <w:color w:val="333333"/>
          <w:sz w:val="20"/>
          <w:szCs w:val="20"/>
        </w:rPr>
        <w:t xml:space="preserve">        -Ա</w:t>
      </w:r>
    </w:p>
    <w:p w:rsidR="00F301DB" w:rsidRPr="0018591C" w:rsidRDefault="00F301DB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F301DB" w:rsidRPr="00DA74EB" w:rsidRDefault="00F301DB" w:rsidP="001B087B">
      <w:pPr>
        <w:rPr>
          <w:rFonts w:ascii="Times Armenian" w:hAnsi="Times Armenian"/>
          <w:color w:val="333333"/>
          <w:sz w:val="12"/>
          <w:szCs w:val="12"/>
        </w:rPr>
      </w:pPr>
    </w:p>
    <w:p w:rsidR="00F301DB" w:rsidRPr="00205754" w:rsidRDefault="00F301DB" w:rsidP="001B087B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 ՀԱՆՐԱՊԵՏՈՒԹՅԱՆ ՇԻՐԱԿԻ ՄԱՐԶԻ 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C520D3"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CD56F0" w:rsidRPr="00205754">
        <w:rPr>
          <w:rFonts w:ascii="GHEA Grapalat" w:hAnsi="GHEA Grapalat"/>
          <w:b/>
          <w:color w:val="333333"/>
          <w:sz w:val="20"/>
          <w:szCs w:val="20"/>
        </w:rPr>
        <w:t xml:space="preserve"> 2023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   </w:t>
      </w:r>
      <w:r w:rsidR="000D2154"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2437BE" w:rsidRPr="00205754">
        <w:rPr>
          <w:rFonts w:ascii="GHEA Grapalat" w:hAnsi="GHEA Grapalat"/>
          <w:b/>
          <w:color w:val="333333"/>
          <w:sz w:val="20"/>
          <w:szCs w:val="20"/>
        </w:rPr>
        <w:t xml:space="preserve">   </w:t>
      </w:r>
      <w:r w:rsidR="00C520D3" w:rsidRPr="00205754">
        <w:rPr>
          <w:rFonts w:ascii="GHEA Grapalat" w:hAnsi="GHEA Grapalat"/>
          <w:b/>
          <w:color w:val="333333"/>
          <w:sz w:val="20"/>
          <w:szCs w:val="20"/>
        </w:rPr>
        <w:t xml:space="preserve">           ԹՎԱԿԱՆԻ ՀՈԿՏԵՄԲԵՐԻ 10</w:t>
      </w:r>
      <w:r w:rsidR="004522E0" w:rsidRPr="00205754">
        <w:rPr>
          <w:rFonts w:ascii="GHEA Grapalat" w:hAnsi="GHEA Grapalat"/>
          <w:b/>
          <w:color w:val="333333"/>
          <w:sz w:val="20"/>
          <w:szCs w:val="20"/>
        </w:rPr>
        <w:t>-</w:t>
      </w:r>
      <w:r w:rsidR="006D3E13" w:rsidRPr="00205754">
        <w:rPr>
          <w:rFonts w:ascii="GHEA Grapalat" w:hAnsi="GHEA Grapalat"/>
          <w:b/>
          <w:color w:val="333333"/>
          <w:sz w:val="20"/>
          <w:szCs w:val="20"/>
        </w:rPr>
        <w:t>Ի N</w:t>
      </w:r>
      <w:r w:rsidR="00C520D3" w:rsidRPr="00205754">
        <w:rPr>
          <w:rFonts w:ascii="GHEA Grapalat" w:hAnsi="GHEA Grapalat"/>
          <w:b/>
          <w:color w:val="333333"/>
          <w:sz w:val="20"/>
          <w:szCs w:val="20"/>
        </w:rPr>
        <w:t>207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-Ա ՈՐՈՇՄԱՆ </w:t>
      </w:r>
      <w:r w:rsidR="00C520D3" w:rsidRPr="00205754">
        <w:rPr>
          <w:rFonts w:ascii="GHEA Grapalat" w:hAnsi="GHEA Grapalat"/>
          <w:b/>
          <w:color w:val="333333"/>
          <w:sz w:val="20"/>
          <w:szCs w:val="20"/>
        </w:rPr>
        <w:t>ՀԱՎԵԼՎԱԾՈՒՄ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ՓՈՓՈԽՈՒԹՅՈՒՆ ԿԱՏԱՐԵԼՈՒ ՄԱՍԻՆ </w:t>
      </w:r>
    </w:p>
    <w:p w:rsidR="00F301DB" w:rsidRPr="0043145F" w:rsidRDefault="00F301DB" w:rsidP="001B087B">
      <w:pPr>
        <w:tabs>
          <w:tab w:val="left" w:pos="-284"/>
        </w:tabs>
        <w:jc w:val="center"/>
        <w:rPr>
          <w:rFonts w:ascii="Times Armenian" w:hAnsi="Times Armenian"/>
          <w:color w:val="333333"/>
          <w:sz w:val="20"/>
          <w:szCs w:val="20"/>
        </w:rPr>
      </w:pPr>
      <w:r w:rsidRPr="0043145F">
        <w:rPr>
          <w:rFonts w:ascii="GHEA Grapalat" w:hAnsi="GHEA Grapalat"/>
          <w:color w:val="333333"/>
          <w:sz w:val="20"/>
          <w:szCs w:val="20"/>
        </w:rPr>
        <w:t xml:space="preserve"> </w:t>
      </w:r>
      <w:r w:rsidRPr="0043145F">
        <w:rPr>
          <w:rFonts w:ascii="Times Armenian" w:hAnsi="Times Armenian"/>
          <w:color w:val="333333"/>
          <w:sz w:val="20"/>
          <w:szCs w:val="20"/>
        </w:rPr>
        <w:t xml:space="preserve">   </w:t>
      </w:r>
    </w:p>
    <w:p w:rsidR="00F301DB" w:rsidRPr="00860A7C" w:rsidRDefault="00F301DB" w:rsidP="00930B8F">
      <w:pPr>
        <w:tabs>
          <w:tab w:val="left" w:pos="0"/>
          <w:tab w:val="left" w:pos="540"/>
        </w:tabs>
        <w:ind w:right="-143"/>
        <w:jc w:val="both"/>
        <w:rPr>
          <w:rFonts w:ascii="GHEA Grapalat" w:hAnsi="GHEA Grapalat"/>
          <w:color w:val="333333"/>
          <w:sz w:val="20"/>
          <w:szCs w:val="20"/>
        </w:rPr>
      </w:pPr>
      <w:r w:rsidRPr="00860A7C">
        <w:rPr>
          <w:rFonts w:ascii="GHEA Grapalat" w:hAnsi="GHEA Grapalat"/>
          <w:color w:val="333333"/>
          <w:sz w:val="20"/>
          <w:szCs w:val="20"/>
        </w:rPr>
        <w:t xml:space="preserve">     </w:t>
      </w:r>
    </w:p>
    <w:p w:rsidR="004F6C73" w:rsidRPr="00E77B06" w:rsidRDefault="00721281" w:rsidP="00E77B06">
      <w:pPr>
        <w:ind w:right="142"/>
        <w:jc w:val="both"/>
        <w:rPr>
          <w:rFonts w:ascii="GHEA Grapalat" w:hAnsi="GHEA Grapalat"/>
          <w:sz w:val="18"/>
          <w:szCs w:val="18"/>
        </w:rPr>
      </w:pPr>
      <w:r w:rsidRPr="00860A7C">
        <w:rPr>
          <w:rFonts w:ascii="GHEA Grapalat" w:hAnsi="GHEA Grapalat"/>
          <w:color w:val="333333"/>
          <w:sz w:val="20"/>
          <w:szCs w:val="20"/>
        </w:rPr>
        <w:t xml:space="preserve">  </w:t>
      </w:r>
      <w:r w:rsidR="004D2D05">
        <w:rPr>
          <w:rFonts w:ascii="GHEA Grapalat" w:hAnsi="GHEA Grapalat"/>
          <w:color w:val="333333"/>
          <w:sz w:val="20"/>
          <w:szCs w:val="20"/>
        </w:rPr>
        <w:t xml:space="preserve"> </w:t>
      </w:r>
      <w:r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>Հայաստանի Հանրապետության Շիրակի մարզի Գյումր</w:t>
      </w:r>
      <w:r w:rsidR="00F674F1" w:rsidRPr="00860A7C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F674F1" w:rsidRPr="00860A7C">
        <w:rPr>
          <w:rFonts w:ascii="GHEA Grapalat" w:hAnsi="GHEA Grapalat"/>
          <w:color w:val="333333"/>
          <w:sz w:val="20"/>
          <w:szCs w:val="20"/>
          <w:lang w:val="ru-RU"/>
        </w:rPr>
        <w:t>համայնքի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C520D3">
        <w:rPr>
          <w:rFonts w:ascii="GHEA Grapalat" w:hAnsi="GHEA Grapalat"/>
          <w:color w:val="333333"/>
          <w:sz w:val="20"/>
          <w:szCs w:val="20"/>
        </w:rPr>
        <w:t>ավագանու 2023 թվականի հոկտեմբերի 10</w:t>
      </w:r>
      <w:r w:rsidR="00450E6A" w:rsidRPr="00860A7C">
        <w:rPr>
          <w:rFonts w:ascii="GHEA Grapalat" w:hAnsi="GHEA Grapalat"/>
          <w:color w:val="333333"/>
          <w:sz w:val="20"/>
          <w:szCs w:val="20"/>
        </w:rPr>
        <w:t>-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>ի</w:t>
      </w:r>
      <w:r w:rsidR="00F674F1" w:rsidRPr="00860A7C">
        <w:rPr>
          <w:rFonts w:ascii="Sylfaen" w:hAnsi="Sylfaen"/>
          <w:color w:val="333333"/>
          <w:sz w:val="20"/>
          <w:szCs w:val="20"/>
        </w:rPr>
        <w:t xml:space="preserve"> </w:t>
      </w:r>
      <w:r w:rsidR="00F674F1" w:rsidRPr="00860A7C">
        <w:rPr>
          <w:rFonts w:ascii="GHEA Grapalat" w:hAnsi="GHEA Grapalat" w:cs="Sylfaen"/>
          <w:color w:val="333333"/>
          <w:sz w:val="20"/>
          <w:szCs w:val="20"/>
        </w:rPr>
        <w:t>«</w:t>
      </w:r>
      <w:r w:rsidR="00E77B06" w:rsidRPr="00E77B06">
        <w:rPr>
          <w:rFonts w:ascii="GHEA Grapalat" w:hAnsi="GHEA Grapalat"/>
          <w:sz w:val="20"/>
          <w:szCs w:val="20"/>
        </w:rPr>
        <w:t>Հայաստանի Հանրապետու</w:t>
      </w:r>
      <w:r w:rsidR="00C520D3">
        <w:rPr>
          <w:rFonts w:ascii="GHEA Grapalat" w:hAnsi="GHEA Grapalat"/>
          <w:sz w:val="20"/>
          <w:szCs w:val="20"/>
        </w:rPr>
        <w:t>թյան Շիրակի մարզի Գյումրի համայնքի սեփականությունը հանդիսացող, ինքնակամ կառուցված շինությունները և դրանց պահպանման ու սպասարկման համար զբաղեցրած</w:t>
      </w:r>
      <w:r w:rsidR="00E77B06" w:rsidRPr="00E77B06">
        <w:rPr>
          <w:rFonts w:ascii="GHEA Grapalat" w:hAnsi="GHEA Grapalat"/>
          <w:sz w:val="20"/>
          <w:szCs w:val="20"/>
        </w:rPr>
        <w:t xml:space="preserve"> </w:t>
      </w:r>
      <w:r w:rsidR="00C520D3">
        <w:rPr>
          <w:rFonts w:ascii="GHEA Grapalat" w:hAnsi="GHEA Grapalat"/>
          <w:sz w:val="20"/>
          <w:szCs w:val="20"/>
        </w:rPr>
        <w:t>հողամասերն օտարելու</w:t>
      </w:r>
      <w:r w:rsidR="00072CCF">
        <w:rPr>
          <w:rFonts w:ascii="GHEA Grapalat" w:hAnsi="GHEA Grapalat"/>
          <w:sz w:val="20"/>
          <w:szCs w:val="20"/>
        </w:rPr>
        <w:t xml:space="preserve"> մասին</w:t>
      </w:r>
      <w:r w:rsidR="00F674F1" w:rsidRPr="00E77B06">
        <w:rPr>
          <w:rFonts w:ascii="GHEA Grapalat" w:hAnsi="GHEA Grapalat" w:cs="Sylfaen"/>
          <w:color w:val="333333"/>
          <w:sz w:val="20"/>
          <w:szCs w:val="20"/>
        </w:rPr>
        <w:t>»</w:t>
      </w:r>
      <w:r w:rsidR="00E77B06">
        <w:rPr>
          <w:rFonts w:ascii="GHEA Grapalat" w:hAnsi="GHEA Grapalat" w:cs="Sylfaen"/>
          <w:color w:val="333333"/>
          <w:sz w:val="20"/>
          <w:szCs w:val="20"/>
        </w:rPr>
        <w:t xml:space="preserve"> </w:t>
      </w:r>
      <w:r w:rsidR="006D3E13">
        <w:rPr>
          <w:rFonts w:ascii="GHEA Grapalat" w:hAnsi="GHEA Grapalat"/>
          <w:color w:val="333333"/>
          <w:sz w:val="20"/>
          <w:szCs w:val="20"/>
        </w:rPr>
        <w:t>N</w:t>
      </w:r>
      <w:r w:rsidR="00C520D3">
        <w:rPr>
          <w:rFonts w:ascii="GHEA Grapalat" w:hAnsi="GHEA Grapalat"/>
          <w:color w:val="333333"/>
          <w:sz w:val="20"/>
          <w:szCs w:val="20"/>
        </w:rPr>
        <w:t>207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 xml:space="preserve">-Ա </w:t>
      </w:r>
      <w:r w:rsidR="00F301DB" w:rsidRPr="00860A7C">
        <w:rPr>
          <w:rFonts w:ascii="GHEA Grapalat" w:hAnsi="GHEA Grapalat"/>
          <w:color w:val="333333"/>
          <w:sz w:val="20"/>
          <w:szCs w:val="20"/>
        </w:rPr>
        <w:t xml:space="preserve">որոշման </w:t>
      </w:r>
      <w:r w:rsidR="00072CCF">
        <w:rPr>
          <w:rFonts w:ascii="GHEA Grapalat" w:hAnsi="GHEA Grapalat"/>
          <w:color w:val="333333"/>
          <w:sz w:val="20"/>
          <w:szCs w:val="20"/>
        </w:rPr>
        <w:t>հավելվածում</w:t>
      </w:r>
      <w:r w:rsidR="00F301DB" w:rsidRPr="00860A7C">
        <w:rPr>
          <w:rFonts w:ascii="GHEA Grapalat" w:hAnsi="GHEA Grapalat"/>
          <w:color w:val="333333"/>
          <w:sz w:val="20"/>
          <w:szCs w:val="20"/>
        </w:rPr>
        <w:t xml:space="preserve"> փոփոխություն կատարելու անհրաժեշտություն է առաջացել</w:t>
      </w:r>
      <w:r w:rsidR="00072CCF">
        <w:rPr>
          <w:rFonts w:ascii="GHEA Grapalat" w:hAnsi="GHEA Grapalat"/>
          <w:color w:val="333333"/>
          <w:sz w:val="20"/>
          <w:szCs w:val="20"/>
        </w:rPr>
        <w:t>, որոշման հավելվածում</w:t>
      </w:r>
      <w:r w:rsidR="00E77B06">
        <w:rPr>
          <w:rFonts w:ascii="GHEA Grapalat" w:hAnsi="GHEA Grapalat"/>
          <w:color w:val="333333"/>
          <w:sz w:val="20"/>
          <w:szCs w:val="20"/>
        </w:rPr>
        <w:t xml:space="preserve"> տեղ գտած անճշտության</w:t>
      </w:r>
      <w:r w:rsidR="00E74144" w:rsidRPr="00860A7C">
        <w:rPr>
          <w:rFonts w:ascii="GHEA Grapalat" w:hAnsi="GHEA Grapalat"/>
          <w:color w:val="333333"/>
          <w:sz w:val="20"/>
          <w:szCs w:val="20"/>
        </w:rPr>
        <w:t xml:space="preserve"> պատճառով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 xml:space="preserve"> (հիմք՝ գույքի նկատմամբ իրավունքի պետական գրանցման վարույթը կասեցնելու մասին</w:t>
      </w:r>
      <w:r w:rsidR="00F674F1" w:rsidRPr="00860A7C">
        <w:rPr>
          <w:rFonts w:ascii="GHEA Grapalat" w:hAnsi="GHEA Grapalat" w:cs="Sylfaen"/>
          <w:sz w:val="20"/>
          <w:szCs w:val="20"/>
        </w:rPr>
        <w:t xml:space="preserve"> Հայաստանի Հանրապետության</w:t>
      </w:r>
      <w:r w:rsidR="00BB764B">
        <w:rPr>
          <w:rFonts w:ascii="GHEA Grapalat" w:hAnsi="GHEA Grapalat" w:cs="Sylfaen"/>
          <w:sz w:val="20"/>
          <w:szCs w:val="20"/>
        </w:rPr>
        <w:t xml:space="preserve"> </w:t>
      </w:r>
      <w:r w:rsidR="00450E6A" w:rsidRPr="00860A7C">
        <w:rPr>
          <w:rFonts w:ascii="GHEA Grapalat" w:hAnsi="GHEA Grapalat" w:cs="Sylfaen"/>
          <w:sz w:val="20"/>
          <w:szCs w:val="20"/>
        </w:rPr>
        <w:t>կադաստրի կոմիտեի</w:t>
      </w:r>
      <w:r w:rsidR="00C520D3">
        <w:rPr>
          <w:rFonts w:ascii="GHEA Grapalat" w:hAnsi="GHEA Grapalat" w:cs="Sylfaen"/>
          <w:sz w:val="20"/>
          <w:szCs w:val="20"/>
        </w:rPr>
        <w:t xml:space="preserve"> 03/11/2023 NԿ-03442023-08-0035</w:t>
      </w:r>
      <w:r w:rsidR="00F674F1" w:rsidRPr="00860A7C">
        <w:rPr>
          <w:rFonts w:ascii="GHEA Grapalat" w:hAnsi="GHEA Grapalat" w:cs="Sylfaen"/>
          <w:sz w:val="20"/>
          <w:szCs w:val="20"/>
        </w:rPr>
        <w:t xml:space="preserve"> որոշում</w:t>
      </w:r>
      <w:r w:rsidR="00F674F1" w:rsidRPr="00860A7C">
        <w:rPr>
          <w:rFonts w:ascii="GHEA Grapalat" w:hAnsi="GHEA Grapalat"/>
          <w:color w:val="333333"/>
          <w:sz w:val="20"/>
          <w:szCs w:val="20"/>
        </w:rPr>
        <w:t>)</w:t>
      </w:r>
      <w:r w:rsidRPr="00860A7C">
        <w:rPr>
          <w:rFonts w:ascii="GHEA Grapalat" w:hAnsi="GHEA Grapalat"/>
          <w:color w:val="333333"/>
          <w:sz w:val="20"/>
          <w:szCs w:val="20"/>
        </w:rPr>
        <w:t>:</w:t>
      </w:r>
      <w:r w:rsidR="00821523" w:rsidRPr="00860A7C">
        <w:rPr>
          <w:rFonts w:ascii="GHEA Grapalat" w:hAnsi="GHEA Grapalat"/>
          <w:color w:val="333333"/>
          <w:sz w:val="20"/>
          <w:szCs w:val="20"/>
        </w:rPr>
        <w:t xml:space="preserve">                          </w:t>
      </w:r>
    </w:p>
    <w:p w:rsidR="00F301DB" w:rsidRPr="001B087B" w:rsidRDefault="004F6C73" w:rsidP="001B087B">
      <w:pPr>
        <w:pStyle w:val="a4"/>
        <w:tabs>
          <w:tab w:val="left" w:pos="0"/>
          <w:tab w:val="left" w:pos="284"/>
        </w:tabs>
        <w:spacing w:after="200"/>
        <w:ind w:left="0"/>
        <w:jc w:val="both"/>
        <w:rPr>
          <w:rFonts w:ascii="GHEA Grapalat" w:hAnsi="GHEA Grapalat"/>
          <w:b/>
          <w:sz w:val="20"/>
          <w:szCs w:val="20"/>
        </w:rPr>
      </w:pPr>
      <w:r w:rsidRPr="00860A7C">
        <w:rPr>
          <w:rFonts w:ascii="GHEA Grapalat" w:hAnsi="GHEA Grapalat"/>
          <w:color w:val="333333"/>
          <w:sz w:val="20"/>
          <w:szCs w:val="20"/>
        </w:rPr>
        <w:t xml:space="preserve">   </w:t>
      </w:r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Նկատի ունենալով վերոգրյալը, ղեկավարվելով «</w:t>
      </w:r>
      <w:r w:rsidR="00F301DB" w:rsidRPr="00860A7C">
        <w:rPr>
          <w:rFonts w:ascii="GHEA Grapalat" w:hAnsi="GHEA Grapalat" w:cs="Sylfaen"/>
          <w:sz w:val="20"/>
          <w:szCs w:val="20"/>
        </w:rPr>
        <w:t>Տեղական ինքնակառավարման</w:t>
      </w:r>
      <w:r w:rsidR="00F301DB" w:rsidRPr="00860A7C">
        <w:rPr>
          <w:rFonts w:ascii="GHEA Grapalat" w:hAnsi="GHEA Grapalat"/>
          <w:sz w:val="20"/>
          <w:szCs w:val="20"/>
        </w:rPr>
        <w:t xml:space="preserve"> մասին</w:t>
      </w:r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»</w:t>
      </w:r>
      <w:r w:rsidR="00F301DB" w:rsidRPr="00860A7C">
        <w:rPr>
          <w:sz w:val="20"/>
          <w:szCs w:val="20"/>
        </w:rPr>
        <w:t xml:space="preserve"> </w:t>
      </w:r>
      <w:r w:rsidR="00205754">
        <w:rPr>
          <w:rFonts w:ascii="GHEA Grapalat" w:hAnsi="GHEA Grapalat" w:cs="Sylfaen"/>
          <w:sz w:val="20"/>
          <w:szCs w:val="20"/>
        </w:rPr>
        <w:t>օրենքի 18</w:t>
      </w:r>
      <w:r w:rsidR="00F301DB" w:rsidRPr="00860A7C">
        <w:rPr>
          <w:rFonts w:ascii="GHEA Grapalat" w:hAnsi="GHEA Grapalat" w:cs="Sylfaen"/>
          <w:sz w:val="20"/>
          <w:szCs w:val="20"/>
        </w:rPr>
        <w:t>-րդ հոդվածի 1-</w:t>
      </w:r>
      <w:r w:rsidR="00F301DB" w:rsidRPr="00860A7C">
        <w:rPr>
          <w:rFonts w:ascii="GHEA Grapalat" w:hAnsi="GHEA Grapalat" w:cs="Sylfaen"/>
          <w:sz w:val="20"/>
          <w:szCs w:val="20"/>
          <w:lang w:val="ru-RU"/>
        </w:rPr>
        <w:t>ին</w:t>
      </w:r>
      <w:r w:rsidR="00F301DB" w:rsidRPr="00860A7C">
        <w:rPr>
          <w:rFonts w:ascii="GHEA Grapalat" w:hAnsi="GHEA Grapalat" w:cs="Sylfaen"/>
          <w:sz w:val="20"/>
          <w:szCs w:val="20"/>
        </w:rPr>
        <w:t xml:space="preserve"> </w:t>
      </w:r>
      <w:r w:rsidR="00F301DB" w:rsidRPr="00860A7C">
        <w:rPr>
          <w:rFonts w:ascii="GHEA Grapalat" w:hAnsi="GHEA Grapalat" w:cs="Sylfaen"/>
          <w:sz w:val="20"/>
          <w:szCs w:val="20"/>
          <w:lang w:val="ru-RU"/>
        </w:rPr>
        <w:t>մասի</w:t>
      </w:r>
      <w:r w:rsidR="00205754">
        <w:rPr>
          <w:rFonts w:ascii="GHEA Grapalat" w:hAnsi="GHEA Grapalat" w:cs="Sylfaen"/>
          <w:sz w:val="20"/>
          <w:szCs w:val="20"/>
        </w:rPr>
        <w:t xml:space="preserve"> 21</w:t>
      </w:r>
      <w:r w:rsidR="00F301DB" w:rsidRPr="00860A7C">
        <w:rPr>
          <w:rFonts w:ascii="GHEA Grapalat" w:hAnsi="GHEA Grapalat" w:cs="Sylfaen"/>
          <w:sz w:val="20"/>
          <w:szCs w:val="20"/>
        </w:rPr>
        <w:t>-րդ կետով,</w:t>
      </w:r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 xml:space="preserve"> «Նորմատիվ ի</w:t>
      </w:r>
      <w:r w:rsidR="00F301DB" w:rsidRPr="00860A7C">
        <w:rPr>
          <w:rFonts w:ascii="GHEA Grapalat" w:hAnsi="GHEA Grapalat" w:cs="Sylfaen"/>
          <w:sz w:val="20"/>
          <w:szCs w:val="20"/>
        </w:rPr>
        <w:t>րավական ակտերի</w:t>
      </w:r>
      <w:r w:rsidR="00F301DB" w:rsidRPr="00860A7C">
        <w:rPr>
          <w:rFonts w:ascii="GHEA Grapalat" w:hAnsi="GHEA Grapalat"/>
          <w:sz w:val="20"/>
          <w:szCs w:val="20"/>
        </w:rPr>
        <w:t xml:space="preserve"> մասին</w:t>
      </w:r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»</w:t>
      </w:r>
      <w:r w:rsidR="00F301DB" w:rsidRPr="00860A7C">
        <w:rPr>
          <w:sz w:val="20"/>
          <w:szCs w:val="20"/>
        </w:rPr>
        <w:t xml:space="preserve">  </w:t>
      </w:r>
      <w:r w:rsidR="00F301DB" w:rsidRPr="00860A7C">
        <w:rPr>
          <w:rFonts w:ascii="GHEA Grapalat" w:hAnsi="GHEA Grapalat" w:cs="Sylfaen"/>
          <w:sz w:val="20"/>
          <w:szCs w:val="20"/>
        </w:rPr>
        <w:t>Հայաստանի Հանրապետության օրենքի 33-րդ հոդվածի 1-ին մասի 1-ին կետով և 34-րդ հոդվածի 1-ին մասով`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 </w:t>
      </w:r>
      <w:r w:rsidR="00072CCF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Հայաստանի Հանրապետության Շիրակի մարզի Գյումր</w:t>
      </w:r>
      <w:r w:rsidR="00072CCF" w:rsidRPr="001B087B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072CCF" w:rsidRPr="001B087B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ավագանին որոշում է.</w:t>
      </w:r>
    </w:p>
    <w:p w:rsidR="00F301DB" w:rsidRPr="002D74B1" w:rsidRDefault="00F301DB" w:rsidP="00930B8F">
      <w:pPr>
        <w:tabs>
          <w:tab w:val="left" w:pos="0"/>
        </w:tabs>
        <w:ind w:right="142"/>
        <w:rPr>
          <w:rFonts w:ascii="Times Armenian" w:hAnsi="Times Armenian"/>
          <w:color w:val="333333"/>
          <w:sz w:val="20"/>
          <w:szCs w:val="20"/>
        </w:rPr>
      </w:pPr>
    </w:p>
    <w:p w:rsidR="002437BE" w:rsidRPr="002437BE" w:rsidRDefault="00544A93" w:rsidP="00930B8F">
      <w:pPr>
        <w:tabs>
          <w:tab w:val="left" w:pos="0"/>
        </w:tabs>
        <w:ind w:right="142"/>
        <w:jc w:val="both"/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1.</w:t>
      </w:r>
      <w:r w:rsidR="004D2D05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>Հայաստանի Հանրապետության Շիրակի մարզի Գյումր</w:t>
      </w:r>
      <w:r w:rsidR="00072CCF" w:rsidRPr="00860A7C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/>
          <w:color w:val="333333"/>
          <w:sz w:val="20"/>
          <w:szCs w:val="20"/>
          <w:lang w:val="ru-RU"/>
        </w:rPr>
        <w:t>համայնքի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>
        <w:rPr>
          <w:rFonts w:ascii="GHEA Grapalat" w:hAnsi="GHEA Grapalat"/>
          <w:color w:val="333333"/>
          <w:sz w:val="20"/>
          <w:szCs w:val="20"/>
        </w:rPr>
        <w:t>ավագանու 2023 թվականի հոկտեմբերի 10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>-ի</w:t>
      </w:r>
      <w:r w:rsidR="00072CCF" w:rsidRPr="00860A7C">
        <w:rPr>
          <w:rFonts w:ascii="Sylfaen" w:hAnsi="Sylfaen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 w:cs="Sylfaen"/>
          <w:color w:val="333333"/>
          <w:sz w:val="20"/>
          <w:szCs w:val="20"/>
        </w:rPr>
        <w:t>«</w:t>
      </w:r>
      <w:r w:rsidR="00072CCF" w:rsidRPr="00E77B06">
        <w:rPr>
          <w:rFonts w:ascii="GHEA Grapalat" w:hAnsi="GHEA Grapalat"/>
          <w:sz w:val="20"/>
          <w:szCs w:val="20"/>
        </w:rPr>
        <w:t>Հայաստանի Հանրապետու</w:t>
      </w:r>
      <w:r w:rsidR="00072CCF">
        <w:rPr>
          <w:rFonts w:ascii="GHEA Grapalat" w:hAnsi="GHEA Grapalat"/>
          <w:sz w:val="20"/>
          <w:szCs w:val="20"/>
        </w:rPr>
        <w:t>թյան Շիրակի մարզի Գյումրի համայնքի սեփականությունը հանդիսացող, ինքնակամ կառուցված շինությունները և դրանց պահպանման ու սպասարկման համար զբաղեցրած</w:t>
      </w:r>
      <w:r w:rsidR="00072CCF" w:rsidRPr="00E77B06">
        <w:rPr>
          <w:rFonts w:ascii="GHEA Grapalat" w:hAnsi="GHEA Grapalat"/>
          <w:sz w:val="20"/>
          <w:szCs w:val="20"/>
        </w:rPr>
        <w:t xml:space="preserve"> </w:t>
      </w:r>
      <w:r w:rsidR="00072CCF">
        <w:rPr>
          <w:rFonts w:ascii="GHEA Grapalat" w:hAnsi="GHEA Grapalat"/>
          <w:sz w:val="20"/>
          <w:szCs w:val="20"/>
        </w:rPr>
        <w:t>հողամասերն օտարելու մասին</w:t>
      </w:r>
      <w:r w:rsidR="00072CCF" w:rsidRPr="00E77B06">
        <w:rPr>
          <w:rFonts w:ascii="GHEA Grapalat" w:hAnsi="GHEA Grapalat" w:cs="Sylfaen"/>
          <w:color w:val="333333"/>
          <w:sz w:val="20"/>
          <w:szCs w:val="20"/>
        </w:rPr>
        <w:t>»</w:t>
      </w:r>
      <w:r w:rsidR="00072CCF">
        <w:rPr>
          <w:rFonts w:ascii="GHEA Grapalat" w:hAnsi="GHEA Grapalat" w:cs="Sylfaen"/>
          <w:color w:val="333333"/>
          <w:sz w:val="20"/>
          <w:szCs w:val="20"/>
        </w:rPr>
        <w:t xml:space="preserve"> </w:t>
      </w:r>
      <w:r w:rsidR="00072CCF">
        <w:rPr>
          <w:rFonts w:ascii="GHEA Grapalat" w:hAnsi="GHEA Grapalat"/>
          <w:color w:val="333333"/>
          <w:sz w:val="20"/>
          <w:szCs w:val="20"/>
        </w:rPr>
        <w:t>N207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-Ա </w:t>
      </w:r>
      <w:r w:rsidR="00990A4F" w:rsidRPr="000840E7">
        <w:rPr>
          <w:rFonts w:ascii="GHEA Grapalat" w:hAnsi="GHEA Grapalat"/>
          <w:color w:val="333333"/>
          <w:sz w:val="20"/>
          <w:szCs w:val="20"/>
        </w:rPr>
        <w:t xml:space="preserve">որոշման </w:t>
      </w:r>
      <w:r w:rsidR="00072CCF">
        <w:rPr>
          <w:rFonts w:ascii="GHEA Grapalat" w:hAnsi="GHEA Grapalat"/>
          <w:color w:val="333333"/>
          <w:sz w:val="20"/>
          <w:szCs w:val="20"/>
        </w:rPr>
        <w:t>հավելվածում</w:t>
      </w:r>
      <w:r w:rsidR="00990A4F">
        <w:rPr>
          <w:rFonts w:ascii="GHEA Grapalat" w:hAnsi="GHEA Grapalat"/>
          <w:color w:val="333333"/>
          <w:sz w:val="20"/>
          <w:szCs w:val="20"/>
        </w:rPr>
        <w:t xml:space="preserve"> </w:t>
      </w:r>
      <w:r w:rsidR="00F301DB" w:rsidRPr="000840E7">
        <w:rPr>
          <w:rFonts w:ascii="GHEA Grapalat" w:hAnsi="GHEA Grapalat"/>
          <w:color w:val="333333"/>
          <w:sz w:val="20"/>
          <w:szCs w:val="20"/>
        </w:rPr>
        <w:t>կատարել հետևյալ</w:t>
      </w:r>
      <w:r w:rsidR="00F301DB">
        <w:rPr>
          <w:rFonts w:ascii="GHEA Grapalat" w:hAnsi="GHEA Grapalat"/>
          <w:color w:val="333333"/>
          <w:sz w:val="20"/>
          <w:szCs w:val="20"/>
        </w:rPr>
        <w:t xml:space="preserve"> փոփոխություն</w:t>
      </w:r>
      <w:r w:rsidR="0072390C">
        <w:rPr>
          <w:rFonts w:ascii="GHEA Grapalat" w:hAnsi="GHEA Grapalat"/>
          <w:color w:val="333333"/>
          <w:sz w:val="20"/>
          <w:szCs w:val="20"/>
        </w:rPr>
        <w:t>ը</w:t>
      </w:r>
      <w:r w:rsidR="00F301DB">
        <w:rPr>
          <w:rFonts w:ascii="GHEA Grapalat" w:hAnsi="GHEA Grapalat" w:cs="Sylfaen"/>
          <w:color w:val="333333"/>
          <w:sz w:val="20"/>
          <w:szCs w:val="20"/>
        </w:rPr>
        <w:t>՝</w:t>
      </w:r>
    </w:p>
    <w:p w:rsidR="002026D9" w:rsidRDefault="00E63401" w:rsidP="002026D9">
      <w:pPr>
        <w:ind w:left="142" w:right="142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>1</w:t>
      </w:r>
      <w:r>
        <w:rPr>
          <w:rFonts w:ascii="GHEA Grapalat" w:hAnsi="GHEA Grapalat"/>
          <w:sz w:val="20"/>
          <w:szCs w:val="20"/>
          <w:lang w:val="af-ZA"/>
        </w:rPr>
        <w:t>)</w:t>
      </w:r>
      <w:r w:rsidR="001B3845">
        <w:rPr>
          <w:rFonts w:ascii="GHEA Grapalat" w:hAnsi="GHEA Grapalat"/>
          <w:sz w:val="20"/>
          <w:szCs w:val="20"/>
          <w:lang w:val="af-ZA"/>
        </w:rPr>
        <w:t xml:space="preserve"> հավելվածի 8</w:t>
      </w:r>
      <w:r w:rsidR="00072CCF">
        <w:rPr>
          <w:rFonts w:ascii="GHEA Grapalat" w:hAnsi="GHEA Grapalat"/>
          <w:sz w:val="20"/>
          <w:szCs w:val="20"/>
          <w:lang w:val="af-ZA"/>
        </w:rPr>
        <w:t>-րդ</w:t>
      </w:r>
      <w:r w:rsidR="008D045B" w:rsidRPr="008D045B">
        <w:rPr>
          <w:rFonts w:ascii="GHEA Grapalat" w:hAnsi="GHEA Grapalat"/>
          <w:sz w:val="20"/>
          <w:szCs w:val="20"/>
          <w:lang w:val="af-ZA"/>
        </w:rPr>
        <w:t xml:space="preserve"> կետում</w:t>
      </w:r>
      <w:r w:rsidR="004D2D05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="00072CCF">
        <w:rPr>
          <w:rFonts w:ascii="GHEA Grapalat" w:hAnsi="GHEA Grapalat"/>
          <w:sz w:val="20"/>
          <w:szCs w:val="20"/>
          <w:lang w:val="af-ZA"/>
        </w:rPr>
        <w:t>116518</w:t>
      </w:r>
      <w:r w:rsidR="000377D8">
        <w:rPr>
          <w:rFonts w:ascii="GHEA Grapalat" w:hAnsi="GHEA Grapalat"/>
          <w:sz w:val="20"/>
          <w:szCs w:val="20"/>
          <w:lang w:val="af-ZA"/>
        </w:rPr>
        <w:t>&gt;&gt;</w:t>
      </w:r>
      <w:r w:rsidR="001B42F3">
        <w:rPr>
          <w:rFonts w:ascii="GHEA Grapalat" w:hAnsi="GHEA Grapalat"/>
          <w:sz w:val="20"/>
          <w:szCs w:val="20"/>
          <w:lang w:val="af-ZA"/>
        </w:rPr>
        <w:t xml:space="preserve"> </w:t>
      </w:r>
      <w:r w:rsidR="00205754">
        <w:rPr>
          <w:rFonts w:ascii="GHEA Grapalat" w:hAnsi="GHEA Grapalat"/>
          <w:sz w:val="20"/>
          <w:szCs w:val="20"/>
          <w:lang w:val="af-ZA"/>
        </w:rPr>
        <w:t>թիվը</w:t>
      </w:r>
      <w:r w:rsidR="006E4D0B">
        <w:rPr>
          <w:rFonts w:ascii="GHEA Grapalat" w:hAnsi="GHEA Grapalat"/>
          <w:sz w:val="20"/>
          <w:szCs w:val="20"/>
          <w:lang w:val="af-ZA"/>
        </w:rPr>
        <w:t xml:space="preserve"> </w:t>
      </w:r>
      <w:r w:rsidR="006E4D0B" w:rsidRPr="008D045B">
        <w:rPr>
          <w:rFonts w:ascii="GHEA Grapalat" w:hAnsi="GHEA Grapalat"/>
          <w:sz w:val="20"/>
          <w:szCs w:val="20"/>
          <w:lang w:val="af-ZA"/>
        </w:rPr>
        <w:t>փոխարինել &lt;</w:t>
      </w:r>
      <w:r w:rsidR="00B451BF">
        <w:rPr>
          <w:rFonts w:ascii="GHEA Grapalat" w:hAnsi="GHEA Grapalat"/>
          <w:sz w:val="20"/>
          <w:szCs w:val="20"/>
          <w:lang w:val="af-ZA"/>
        </w:rPr>
        <w:t>&lt;</w:t>
      </w:r>
      <w:r w:rsidR="00072CCF">
        <w:rPr>
          <w:rFonts w:ascii="GHEA Grapalat" w:hAnsi="GHEA Grapalat"/>
          <w:sz w:val="20"/>
          <w:szCs w:val="20"/>
          <w:lang w:val="af-ZA"/>
        </w:rPr>
        <w:t>137095</w:t>
      </w:r>
      <w:r w:rsidR="0049359A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="00210571">
        <w:rPr>
          <w:rFonts w:ascii="GHEA Grapalat" w:hAnsi="GHEA Grapalat"/>
          <w:sz w:val="20"/>
          <w:szCs w:val="20"/>
          <w:lang w:val="af-ZA"/>
        </w:rPr>
        <w:t>թվով</w:t>
      </w:r>
      <w:r w:rsidR="00E74144" w:rsidRPr="00E74144">
        <w:rPr>
          <w:rFonts w:ascii="GHEA Grapalat" w:hAnsi="GHEA Grapalat"/>
          <w:sz w:val="20"/>
          <w:szCs w:val="20"/>
          <w:lang w:val="af-ZA"/>
        </w:rPr>
        <w:t xml:space="preserve"> </w:t>
      </w:r>
      <w:r w:rsidR="00205754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205754" w:rsidRDefault="00205754" w:rsidP="002026D9">
      <w:pPr>
        <w:ind w:left="142" w:right="142"/>
        <w:jc w:val="both"/>
        <w:rPr>
          <w:rFonts w:ascii="GHEA Grapalat" w:hAnsi="GHEA Grapalat"/>
          <w:sz w:val="20"/>
          <w:szCs w:val="20"/>
          <w:lang w:val="af-ZA"/>
        </w:rPr>
      </w:pPr>
    </w:p>
    <w:p w:rsidR="00F301DB" w:rsidRPr="00D60974" w:rsidRDefault="00F301DB" w:rsidP="002026D9">
      <w:pPr>
        <w:ind w:left="142" w:right="142"/>
        <w:jc w:val="both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F301DB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785634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</w:t>
      </w:r>
      <w:r w:rsidR="00785634">
        <w:rPr>
          <w:rFonts w:ascii="GHEA Grapalat" w:hAnsi="GHEA Grapalat" w:cs="Sylfaen"/>
          <w:sz w:val="22"/>
          <w:szCs w:val="22"/>
          <w:lang w:val="af-ZA"/>
        </w:rPr>
        <w:t xml:space="preserve">         </w:t>
      </w:r>
      <w:r w:rsidR="00B451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13B8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42F3">
        <w:rPr>
          <w:rFonts w:ascii="GHEA Grapalat" w:hAnsi="GHEA Grapalat" w:cs="Sylfaen"/>
          <w:sz w:val="22"/>
          <w:szCs w:val="22"/>
          <w:lang w:val="af-ZA"/>
        </w:rPr>
        <w:t xml:space="preserve"> Ա. Պապիկյան</w:t>
      </w:r>
    </w:p>
    <w:p w:rsidR="00450E6A" w:rsidRPr="00785634" w:rsidRDefault="00450E6A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</w:t>
      </w:r>
      <w:r w:rsidR="00013B8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05754">
        <w:rPr>
          <w:rFonts w:ascii="GHEA Grapalat" w:hAnsi="GHEA Grapalat" w:cs="Sylfaen"/>
          <w:sz w:val="22"/>
          <w:szCs w:val="22"/>
          <w:lang w:val="af-ZA"/>
        </w:rPr>
        <w:t xml:space="preserve"> Կ.Բադալյան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</w:p>
    <w:p w:rsidR="00F301DB" w:rsidRPr="0044185E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="00DB3D7E">
        <w:rPr>
          <w:rFonts w:ascii="GHEA Grapalat" w:hAnsi="GHEA Grapalat" w:cs="Sylfaen"/>
          <w:sz w:val="22"/>
          <w:szCs w:val="22"/>
        </w:rPr>
        <w:t>Ա</w:t>
      </w:r>
      <w:r w:rsidR="00DB3D7E" w:rsidRPr="00DB3D7E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="00DB3D7E">
        <w:rPr>
          <w:rFonts w:ascii="GHEA Grapalat" w:hAnsi="GHEA Grapalat" w:cs="Sylfaen"/>
          <w:sz w:val="22"/>
          <w:szCs w:val="22"/>
          <w:lang w:val="af-ZA"/>
        </w:rPr>
        <w:t>Չախոյան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05754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</w:t>
      </w:r>
      <w:r w:rsidR="00AC1A7E">
        <w:rPr>
          <w:rFonts w:ascii="GHEA Grapalat" w:hAnsi="GHEA Grapalat" w:cs="Sylfaen"/>
          <w:sz w:val="22"/>
          <w:szCs w:val="22"/>
          <w:lang w:val="af-ZA"/>
        </w:rPr>
        <w:t xml:space="preserve">          </w:t>
      </w:r>
      <w:r w:rsidR="00B451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50E6A">
        <w:rPr>
          <w:rFonts w:ascii="GHEA Grapalat" w:hAnsi="GHEA Grapalat" w:cs="Sylfaen"/>
          <w:sz w:val="22"/>
          <w:szCs w:val="22"/>
          <w:lang w:val="af-ZA"/>
        </w:rPr>
        <w:t xml:space="preserve">                    Հ.Աբրահամյան</w:t>
      </w: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F301DB" w:rsidRPr="0044185E" w:rsidRDefault="00205754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Ա.Մարգարյան</w:t>
      </w:r>
      <w:r w:rsidR="00F301DB" w:rsidRPr="0044185E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</w:t>
      </w:r>
      <w:r w:rsidR="00F301DB">
        <w:rPr>
          <w:rFonts w:ascii="GHEA Grapalat" w:hAnsi="GHEA Grapalat" w:cs="Sylfaen"/>
          <w:sz w:val="22"/>
          <w:szCs w:val="22"/>
          <w:lang w:val="af-ZA"/>
        </w:rPr>
        <w:t xml:space="preserve">    </w:t>
      </w:r>
    </w:p>
    <w:p w:rsidR="00F301DB" w:rsidRPr="00643571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</w:t>
      </w:r>
      <w:r w:rsidR="005304B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44185E">
        <w:rPr>
          <w:rFonts w:ascii="GHEA Grapalat" w:hAnsi="GHEA Grapalat" w:cs="Sylfaen"/>
          <w:sz w:val="22"/>
          <w:szCs w:val="22"/>
        </w:rPr>
        <w:t>Հ</w:t>
      </w: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Pr="0044185E">
        <w:rPr>
          <w:rFonts w:ascii="GHEA Grapalat" w:hAnsi="GHEA Grapalat" w:cs="Sylfaen"/>
          <w:sz w:val="22"/>
          <w:szCs w:val="22"/>
        </w:rPr>
        <w:t>Գասպարյան</w:t>
      </w:r>
    </w:p>
    <w:p w:rsidR="00F301DB" w:rsidRPr="0044185E" w:rsidRDefault="00F301DB" w:rsidP="00F301DB">
      <w:pPr>
        <w:pStyle w:val="a3"/>
        <w:spacing w:line="480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</w:p>
    <w:p w:rsidR="00013B8D" w:rsidRPr="00013B8D" w:rsidRDefault="00F37097" w:rsidP="00013B8D">
      <w:pPr>
        <w:tabs>
          <w:tab w:val="left" w:pos="7500"/>
        </w:tabs>
        <w:rPr>
          <w:rFonts w:ascii="GHEA Grapalat" w:hAnsi="GHEA Grapalat"/>
          <w:sz w:val="20"/>
          <w:szCs w:val="20"/>
          <w:lang w:val="af-ZA"/>
        </w:rPr>
      </w:pPr>
      <w:r w:rsidRPr="00EA2DBC">
        <w:rPr>
          <w:rFonts w:ascii="GHEA Grapalat" w:hAnsi="GHEA Grapalat" w:cs="Sylfaen"/>
          <w:sz w:val="20"/>
          <w:szCs w:val="20"/>
          <w:lang w:val="af-ZA"/>
        </w:rPr>
        <w:t xml:space="preserve">     </w:t>
      </w:r>
      <w:r w:rsidR="00013B8D">
        <w:rPr>
          <w:rFonts w:ascii="GHEA Grapalat" w:hAnsi="GHEA Grapalat"/>
          <w:sz w:val="20"/>
          <w:szCs w:val="20"/>
          <w:lang w:val="af-ZA"/>
        </w:rPr>
        <w:t xml:space="preserve">   </w:t>
      </w:r>
      <w:r w:rsidR="00013B8D" w:rsidRPr="00013B8D">
        <w:rPr>
          <w:rFonts w:ascii="GHEA Grapalat" w:hAnsi="GHEA Grapalat"/>
          <w:sz w:val="20"/>
          <w:szCs w:val="20"/>
          <w:lang w:val="af-ZA"/>
        </w:rPr>
        <w:t xml:space="preserve">  </w:t>
      </w:r>
      <w:r w:rsidR="00013B8D">
        <w:rPr>
          <w:rFonts w:ascii="GHEA Grapalat" w:hAnsi="GHEA Grapalat"/>
          <w:sz w:val="20"/>
          <w:szCs w:val="20"/>
        </w:rPr>
        <w:t>Կատարող</w:t>
      </w:r>
      <w:r w:rsidR="00013B8D" w:rsidRPr="00013B8D">
        <w:rPr>
          <w:rFonts w:ascii="GHEA Grapalat" w:hAnsi="GHEA Grapalat"/>
          <w:sz w:val="20"/>
          <w:szCs w:val="20"/>
          <w:lang w:val="af-ZA"/>
        </w:rPr>
        <w:t xml:space="preserve"> </w:t>
      </w:r>
      <w:r w:rsidR="00013B8D">
        <w:rPr>
          <w:rFonts w:ascii="GHEA Grapalat" w:hAnsi="GHEA Grapalat"/>
          <w:sz w:val="20"/>
          <w:szCs w:val="20"/>
        </w:rPr>
        <w:t>Հ</w:t>
      </w:r>
      <w:r w:rsidR="00013B8D" w:rsidRPr="00013B8D">
        <w:rPr>
          <w:rFonts w:ascii="GHEA Grapalat" w:hAnsi="GHEA Grapalat"/>
          <w:sz w:val="20"/>
          <w:szCs w:val="20"/>
          <w:lang w:val="af-ZA"/>
        </w:rPr>
        <w:t>.</w:t>
      </w:r>
      <w:r w:rsidR="00205754">
        <w:rPr>
          <w:rFonts w:ascii="GHEA Grapalat" w:hAnsi="GHEA Grapalat"/>
          <w:sz w:val="20"/>
          <w:szCs w:val="20"/>
        </w:rPr>
        <w:t>Աբրահամյան</w:t>
      </w:r>
    </w:p>
    <w:p w:rsidR="00C3180E" w:rsidRDefault="00C3180E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Pr="002A2D83" w:rsidRDefault="00205754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2A2D83" w:rsidRDefault="00205754" w:rsidP="005304BA">
      <w:pPr>
        <w:pStyle w:val="a3"/>
        <w:spacing w:line="360" w:lineRule="auto"/>
        <w:ind w:left="0" w:right="0"/>
        <w:rPr>
          <w:rFonts w:ascii="GHEA Grapalat" w:hAnsi="GHEA Grapalat"/>
          <w:b/>
          <w:sz w:val="20"/>
          <w:szCs w:val="20"/>
          <w:lang w:val="af-ZA"/>
        </w:rPr>
      </w:pP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="002A2D83" w:rsidRPr="002A2D83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</w:t>
      </w:r>
      <w:r w:rsidR="002A2D83">
        <w:rPr>
          <w:rFonts w:ascii="GHEA Grapalat" w:hAnsi="GHEA Grapalat"/>
          <w:b/>
          <w:sz w:val="20"/>
          <w:szCs w:val="20"/>
          <w:lang w:val="af-ZA"/>
        </w:rPr>
        <w:t xml:space="preserve">                    </w:t>
      </w:r>
      <w:r w:rsidR="002A2D83" w:rsidRPr="002A2D83">
        <w:rPr>
          <w:rFonts w:ascii="GHEA Grapalat" w:hAnsi="GHEA Grapalat"/>
          <w:b/>
          <w:sz w:val="20"/>
          <w:szCs w:val="20"/>
          <w:lang w:val="af-ZA"/>
        </w:rPr>
        <w:t xml:space="preserve"> ՀԻՄՆԱՎՈՐՈՒՄ</w:t>
      </w: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   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205754" w:rsidRPr="002A2D8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        &lt;&lt;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2023                 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ԹՎԱԿԱՆԻ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ՀՈԿՏԵՄԲԵՐԻ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10-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N207-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ՈՐՈՇՄԱՆ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ՀԱՎԵԼՎԱԾՈՒՄ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ՓՈՓՈԽՈՒԹՅՈՒՆ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ԿԱՏԱՐԵԼՈՒ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ՄԱՍԻՆ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&gt;&gt; 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ՈՐՈՇՄԱՆ ԸՆԴՈՒՆՄԱՆ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</w:p>
    <w:p w:rsidR="002A2D83" w:rsidRDefault="002A2D83" w:rsidP="00DE580A">
      <w:pPr>
        <w:tabs>
          <w:tab w:val="left" w:pos="-284"/>
        </w:tabs>
        <w:ind w:left="-142" w:firstLine="142"/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  <w:r>
        <w:rPr>
          <w:rFonts w:ascii="GHEA Grapalat" w:hAnsi="GHEA Grapalat"/>
          <w:color w:val="333333"/>
          <w:sz w:val="20"/>
          <w:szCs w:val="20"/>
          <w:lang w:val="af-ZA"/>
        </w:rPr>
        <w:t>Որոշման ընդունումը պայմ</w:t>
      </w:r>
      <w:r w:rsidR="00480BC8">
        <w:rPr>
          <w:rFonts w:ascii="GHEA Grapalat" w:hAnsi="GHEA Grapalat"/>
          <w:color w:val="333333"/>
          <w:sz w:val="20"/>
          <w:szCs w:val="20"/>
          <w:lang w:val="af-ZA"/>
        </w:rPr>
        <w:t>անավորված է թույլ տրված անճշտությունը</w:t>
      </w:r>
      <w:r>
        <w:rPr>
          <w:rFonts w:ascii="GHEA Grapalat" w:hAnsi="GHEA Grapalat"/>
          <w:color w:val="333333"/>
          <w:sz w:val="20"/>
          <w:szCs w:val="20"/>
          <w:lang w:val="af-ZA"/>
        </w:rPr>
        <w:t xml:space="preserve"> ուղղելու անհրաժեշտությամբ</w:t>
      </w:r>
      <w:r w:rsidR="00DE580A">
        <w:rPr>
          <w:rFonts w:ascii="GHEA Grapalat" w:hAnsi="GHEA Grapalat"/>
          <w:color w:val="333333"/>
          <w:sz w:val="20"/>
          <w:szCs w:val="20"/>
          <w:lang w:val="af-ZA"/>
        </w:rPr>
        <w:t>: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P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>ՏԵՂԵԿԱՆՔ</w:t>
      </w:r>
    </w:p>
    <w:p w:rsidR="00DE580A" w:rsidRDefault="00DE580A" w:rsidP="00DE580A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        &lt;&lt;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2023                 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ԹՎԱԿԱՆԻ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ՀՈԿՏԵՄԲԵՐԻ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10-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N207-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ՈՐՈՇՄԱՆ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ՀԱՎԵԼՎԱԾՈՒՄ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ՓՈՓՈԽՈՒԹՅՈՒՆ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ԿԱՏԱՐԵԼՈՒ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ՄԱՍԻՆ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&gt;&gt; 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ՈՐՈՇՄԱՆ ԸՆԴՈՒՆՄԱՆ ԿԱՊԱԿՑՈՒԹՅԱՄԲ ԳՅՈՒՄՐԻ ՀԱՄԱՅՆՔԻ 2023 ԹՎԱԿԱՆԻ ԲՅՈՒՋԵՈՒՄ ԾԱԽՍԵՐԻ ԵՎ ԵԿԱՄՈՒՏՆԵՐԻ ՓՈՓՈԽՈՒԹՅԱՆ ՄԱՍԻՆ</w:t>
      </w:r>
    </w:p>
    <w:p w:rsidR="002A2D83" w:rsidRDefault="002A2D83" w:rsidP="00DA68C3">
      <w:pPr>
        <w:pStyle w:val="a3"/>
        <w:spacing w:line="360" w:lineRule="auto"/>
        <w:ind w:left="0" w:right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205754" w:rsidRPr="00DE580A" w:rsidRDefault="00DE580A" w:rsidP="00DA68C3">
      <w:pPr>
        <w:pStyle w:val="a3"/>
        <w:ind w:left="-142" w:right="0"/>
        <w:jc w:val="both"/>
        <w:rPr>
          <w:rFonts w:ascii="GHEA Grapalat" w:hAnsi="GHEA Grapalat"/>
          <w:sz w:val="18"/>
          <w:szCs w:val="18"/>
          <w:lang w:val="af-ZA"/>
        </w:rPr>
      </w:pPr>
      <w:r w:rsidRPr="00DE580A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ավագանու</w:t>
      </w:r>
      <w:r w:rsidR="00DA68C3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DE580A">
        <w:rPr>
          <w:rFonts w:ascii="GHEA Grapalat" w:hAnsi="GHEA Grapalat"/>
          <w:sz w:val="20"/>
          <w:szCs w:val="20"/>
          <w:lang w:val="af-ZA"/>
        </w:rPr>
        <w:t>&lt;&lt;</w:t>
      </w:r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ավագանու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2023  </w:t>
      </w:r>
      <w:r w:rsidRPr="00DE580A">
        <w:rPr>
          <w:rFonts w:ascii="GHEA Grapalat" w:hAnsi="GHEA Grapalat"/>
          <w:color w:val="333333"/>
          <w:sz w:val="20"/>
          <w:szCs w:val="20"/>
        </w:rPr>
        <w:t>թվականի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հոկտեմբերի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10-</w:t>
      </w:r>
      <w:r>
        <w:rPr>
          <w:rFonts w:ascii="GHEA Grapalat" w:hAnsi="GHEA Grapalat"/>
          <w:color w:val="333333"/>
          <w:sz w:val="20"/>
          <w:szCs w:val="20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="00DA68C3">
        <w:rPr>
          <w:rFonts w:ascii="GHEA Grapalat" w:hAnsi="GHEA Grapalat"/>
          <w:color w:val="333333"/>
          <w:sz w:val="20"/>
          <w:szCs w:val="20"/>
          <w:lang w:val="af-ZA"/>
        </w:rPr>
        <w:t xml:space="preserve">   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N207-</w:t>
      </w:r>
      <w:r w:rsidRPr="00DE580A">
        <w:rPr>
          <w:rFonts w:ascii="GHEA Grapalat" w:hAnsi="GHEA Grapalat"/>
          <w:color w:val="333333"/>
          <w:sz w:val="20"/>
          <w:szCs w:val="20"/>
        </w:rPr>
        <w:t>Ա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որոշման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հավելվածում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փոփոխություն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կատարելու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 </w:t>
      </w:r>
      <w:r w:rsidRPr="00DE580A">
        <w:rPr>
          <w:rFonts w:ascii="GHEA Grapalat" w:hAnsi="GHEA Grapalat"/>
          <w:color w:val="333333"/>
          <w:sz w:val="20"/>
          <w:szCs w:val="20"/>
        </w:rPr>
        <w:t>մասին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&gt;&gt;  որոշման ընդունմա</w:t>
      </w:r>
      <w:r>
        <w:rPr>
          <w:rFonts w:ascii="GHEA Grapalat" w:hAnsi="GHEA Grapalat"/>
          <w:color w:val="333333"/>
          <w:sz w:val="18"/>
          <w:szCs w:val="18"/>
          <w:lang w:val="af-ZA"/>
        </w:rPr>
        <w:t>մբ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2023 </w:t>
      </w:r>
      <w:r>
        <w:rPr>
          <w:rFonts w:ascii="GHEA Grapalat" w:hAnsi="GHEA Grapalat"/>
          <w:color w:val="333333"/>
          <w:sz w:val="20"/>
          <w:szCs w:val="20"/>
        </w:rPr>
        <w:t>թվականի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բյուջեում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էական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փոփոխություններ՝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ավելացումներ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կամ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նվազեցումներ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, </w:t>
      </w:r>
      <w:r>
        <w:rPr>
          <w:rFonts w:ascii="GHEA Grapalat" w:hAnsi="GHEA Grapalat"/>
          <w:color w:val="333333"/>
          <w:sz w:val="20"/>
          <w:szCs w:val="20"/>
        </w:rPr>
        <w:t>չեն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333333"/>
          <w:sz w:val="20"/>
          <w:szCs w:val="20"/>
        </w:rPr>
        <w:t>նախատեսվում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:</w:t>
      </w:r>
    </w:p>
    <w:sectPr w:rsidR="00205754" w:rsidRPr="00DE580A" w:rsidSect="00DA74EB">
      <w:pgSz w:w="11906" w:h="16838"/>
      <w:pgMar w:top="142" w:right="849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51A15"/>
    <w:multiLevelType w:val="hybridMultilevel"/>
    <w:tmpl w:val="A6941864"/>
    <w:lvl w:ilvl="0" w:tplc="20B0685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F58F7"/>
    <w:multiLevelType w:val="hybridMultilevel"/>
    <w:tmpl w:val="954868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C2454B8"/>
    <w:multiLevelType w:val="hybridMultilevel"/>
    <w:tmpl w:val="6CBE4C10"/>
    <w:lvl w:ilvl="0" w:tplc="D55018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01DB"/>
    <w:rsid w:val="000108F3"/>
    <w:rsid w:val="00013B8D"/>
    <w:rsid w:val="000377D8"/>
    <w:rsid w:val="00047D7D"/>
    <w:rsid w:val="0005753C"/>
    <w:rsid w:val="00072CCF"/>
    <w:rsid w:val="000816DE"/>
    <w:rsid w:val="000A19E6"/>
    <w:rsid w:val="000D2154"/>
    <w:rsid w:val="00115AA4"/>
    <w:rsid w:val="00146001"/>
    <w:rsid w:val="001563F3"/>
    <w:rsid w:val="00166A8A"/>
    <w:rsid w:val="0018332A"/>
    <w:rsid w:val="00186101"/>
    <w:rsid w:val="001A7EEB"/>
    <w:rsid w:val="001B087B"/>
    <w:rsid w:val="001B3845"/>
    <w:rsid w:val="001B42F3"/>
    <w:rsid w:val="001E0EFE"/>
    <w:rsid w:val="002026D9"/>
    <w:rsid w:val="00205754"/>
    <w:rsid w:val="00207B0E"/>
    <w:rsid w:val="00210571"/>
    <w:rsid w:val="00241BB5"/>
    <w:rsid w:val="002437BE"/>
    <w:rsid w:val="00281029"/>
    <w:rsid w:val="00286F30"/>
    <w:rsid w:val="0029064B"/>
    <w:rsid w:val="002A2D83"/>
    <w:rsid w:val="002A7E5E"/>
    <w:rsid w:val="002C0DDA"/>
    <w:rsid w:val="00306756"/>
    <w:rsid w:val="003A0C7F"/>
    <w:rsid w:val="003A30D9"/>
    <w:rsid w:val="003B27A2"/>
    <w:rsid w:val="003D618F"/>
    <w:rsid w:val="003E4E04"/>
    <w:rsid w:val="0041375D"/>
    <w:rsid w:val="0043576A"/>
    <w:rsid w:val="00450E6A"/>
    <w:rsid w:val="00451103"/>
    <w:rsid w:val="004522E0"/>
    <w:rsid w:val="00480BC8"/>
    <w:rsid w:val="00484732"/>
    <w:rsid w:val="0049359A"/>
    <w:rsid w:val="004A0222"/>
    <w:rsid w:val="004D2D05"/>
    <w:rsid w:val="004F0AD2"/>
    <w:rsid w:val="004F6C73"/>
    <w:rsid w:val="00511E55"/>
    <w:rsid w:val="00524828"/>
    <w:rsid w:val="005304BA"/>
    <w:rsid w:val="00544A93"/>
    <w:rsid w:val="005525F9"/>
    <w:rsid w:val="005B3CE0"/>
    <w:rsid w:val="00606D0F"/>
    <w:rsid w:val="00641E29"/>
    <w:rsid w:val="00646185"/>
    <w:rsid w:val="00653F44"/>
    <w:rsid w:val="006D3E13"/>
    <w:rsid w:val="006D7E62"/>
    <w:rsid w:val="006E4D0B"/>
    <w:rsid w:val="00721281"/>
    <w:rsid w:val="0072390C"/>
    <w:rsid w:val="007618BA"/>
    <w:rsid w:val="00761B9B"/>
    <w:rsid w:val="00785634"/>
    <w:rsid w:val="007A7A04"/>
    <w:rsid w:val="007E0041"/>
    <w:rsid w:val="007E0A91"/>
    <w:rsid w:val="007F3360"/>
    <w:rsid w:val="0081160C"/>
    <w:rsid w:val="00821523"/>
    <w:rsid w:val="00851369"/>
    <w:rsid w:val="00851857"/>
    <w:rsid w:val="00860A7C"/>
    <w:rsid w:val="00874CE1"/>
    <w:rsid w:val="00893851"/>
    <w:rsid w:val="008C19B6"/>
    <w:rsid w:val="008C4240"/>
    <w:rsid w:val="008D045B"/>
    <w:rsid w:val="00930B8F"/>
    <w:rsid w:val="00954602"/>
    <w:rsid w:val="00967CF5"/>
    <w:rsid w:val="00990A4F"/>
    <w:rsid w:val="0099612C"/>
    <w:rsid w:val="009B4E94"/>
    <w:rsid w:val="009C7D2E"/>
    <w:rsid w:val="009E2978"/>
    <w:rsid w:val="009E54A2"/>
    <w:rsid w:val="009F160C"/>
    <w:rsid w:val="00A013D1"/>
    <w:rsid w:val="00A02246"/>
    <w:rsid w:val="00A02C3C"/>
    <w:rsid w:val="00A04C97"/>
    <w:rsid w:val="00A33E31"/>
    <w:rsid w:val="00A33F28"/>
    <w:rsid w:val="00A60D89"/>
    <w:rsid w:val="00A70088"/>
    <w:rsid w:val="00A74822"/>
    <w:rsid w:val="00AA45FA"/>
    <w:rsid w:val="00AC1A7E"/>
    <w:rsid w:val="00B06968"/>
    <w:rsid w:val="00B451BF"/>
    <w:rsid w:val="00B60429"/>
    <w:rsid w:val="00B60468"/>
    <w:rsid w:val="00B7031D"/>
    <w:rsid w:val="00B841C4"/>
    <w:rsid w:val="00B84805"/>
    <w:rsid w:val="00B90B8B"/>
    <w:rsid w:val="00BB5727"/>
    <w:rsid w:val="00BB764B"/>
    <w:rsid w:val="00BD0B96"/>
    <w:rsid w:val="00BD595A"/>
    <w:rsid w:val="00C019C8"/>
    <w:rsid w:val="00C14C31"/>
    <w:rsid w:val="00C3180E"/>
    <w:rsid w:val="00C461C1"/>
    <w:rsid w:val="00C46EF1"/>
    <w:rsid w:val="00C47FF1"/>
    <w:rsid w:val="00C520D3"/>
    <w:rsid w:val="00C527F9"/>
    <w:rsid w:val="00CA0333"/>
    <w:rsid w:val="00CD56F0"/>
    <w:rsid w:val="00CE56DF"/>
    <w:rsid w:val="00D21E77"/>
    <w:rsid w:val="00D269CE"/>
    <w:rsid w:val="00D316FF"/>
    <w:rsid w:val="00D70989"/>
    <w:rsid w:val="00D735C3"/>
    <w:rsid w:val="00DA68C3"/>
    <w:rsid w:val="00DB3D7E"/>
    <w:rsid w:val="00DE580A"/>
    <w:rsid w:val="00E0441D"/>
    <w:rsid w:val="00E453E5"/>
    <w:rsid w:val="00E52B5E"/>
    <w:rsid w:val="00E63401"/>
    <w:rsid w:val="00E74144"/>
    <w:rsid w:val="00E77B06"/>
    <w:rsid w:val="00EA2DBC"/>
    <w:rsid w:val="00F04069"/>
    <w:rsid w:val="00F301DB"/>
    <w:rsid w:val="00F37097"/>
    <w:rsid w:val="00F674F1"/>
    <w:rsid w:val="00F8277A"/>
    <w:rsid w:val="00F95D14"/>
    <w:rsid w:val="00FB1877"/>
    <w:rsid w:val="00FB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301DB"/>
    <w:pPr>
      <w:ind w:left="-360" w:right="-365"/>
    </w:pPr>
    <w:rPr>
      <w:rFonts w:ascii="Times Armenian" w:hAnsi="Times Armenian"/>
      <w:sz w:val="26"/>
    </w:rPr>
  </w:style>
  <w:style w:type="paragraph" w:styleId="a4">
    <w:name w:val="List Paragraph"/>
    <w:basedOn w:val="a"/>
    <w:uiPriority w:val="34"/>
    <w:qFormat/>
    <w:rsid w:val="00E52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2023-11-03T11:27:00Z</cp:lastPrinted>
  <dcterms:created xsi:type="dcterms:W3CDTF">2023-11-03T11:27:00Z</dcterms:created>
  <dcterms:modified xsi:type="dcterms:W3CDTF">2023-11-03T11:42:00Z</dcterms:modified>
</cp:coreProperties>
</file>