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Pr="00BD65E3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                                              </w:t>
      </w:r>
      <w:r w:rsidR="00107018" w:rsidRPr="00BD65E3">
        <w:rPr>
          <w:rFonts w:ascii="GHEA Grapalat" w:hAnsi="GHEA Grapalat"/>
          <w:b/>
          <w:noProof/>
          <w:lang w:val="hy-AM"/>
        </w:rPr>
        <w:t xml:space="preserve"> </w:t>
      </w:r>
      <w:r w:rsidR="00F815BF" w:rsidRPr="00BD65E3">
        <w:rPr>
          <w:rFonts w:ascii="GHEA Grapalat" w:hAnsi="GHEA Grapalat"/>
          <w:b/>
          <w:noProof/>
          <w:lang w:val="hy-AM"/>
        </w:rPr>
        <w:t>Ն Ա Խ Ա Գ Ի Ծ</w:t>
      </w:r>
    </w:p>
    <w:p w:rsidR="00107018" w:rsidRPr="00BD65E3" w:rsidRDefault="00107018" w:rsidP="003F7D7A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 w:rsidRPr="00BD65E3">
        <w:rPr>
          <w:rFonts w:ascii="GHEA Grapalat" w:hAnsi="GHEA Grapalat" w:cs="Sylfaen"/>
          <w:b/>
          <w:noProof/>
          <w:szCs w:val="18"/>
          <w:lang w:val="hy-AM"/>
        </w:rPr>
        <w:t>ՀԱՅԱՍՏԱՆՒ ՀԱՆՐԱՊԵՏՈՒԹՅԱՆ ՇԻՐԱԿԻ ՄԱՐԶԻ ԳՅՈՒՄՐԻ ՀԱՄԱՅՆՔԻ        ԱՎԱԳԱՆՈՒ  ՈՐՈՇՈՒՄ</w:t>
      </w:r>
    </w:p>
    <w:p w:rsidR="00107018" w:rsidRPr="00BD65E3" w:rsidRDefault="00E521F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noProof/>
          <w:szCs w:val="18"/>
          <w:lang w:val="hy-AM"/>
        </w:rPr>
      </w:pPr>
      <w:r>
        <w:rPr>
          <w:rFonts w:ascii="GHEA Grapalat" w:hAnsi="GHEA Grapalat" w:cs="Sylfaen"/>
          <w:b/>
          <w:noProof/>
          <w:szCs w:val="18"/>
          <w:lang w:val="hy-AM"/>
        </w:rPr>
        <w:t xml:space="preserve">«    » </w:t>
      </w:r>
      <w:r w:rsidR="00D65C80" w:rsidRPr="003F7D7A">
        <w:rPr>
          <w:rFonts w:ascii="GHEA Grapalat" w:hAnsi="GHEA Grapalat" w:cs="Sylfaen"/>
          <w:b/>
          <w:noProof/>
          <w:szCs w:val="18"/>
          <w:lang w:val="hy-AM"/>
        </w:rPr>
        <w:t>հոկտեմբերի</w:t>
      </w:r>
      <w:r w:rsidR="00107018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 202</w:t>
      </w:r>
      <w:r w:rsidR="00BD65E3" w:rsidRPr="00BD65E3">
        <w:rPr>
          <w:rFonts w:ascii="GHEA Grapalat" w:hAnsi="GHEA Grapalat" w:cs="Sylfaen"/>
          <w:b/>
          <w:noProof/>
          <w:szCs w:val="18"/>
          <w:lang w:val="hy-AM"/>
        </w:rPr>
        <w:t>2</w:t>
      </w:r>
      <w:r w:rsidR="00107018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թվականի N      </w:t>
      </w:r>
    </w:p>
    <w:p w:rsidR="00336779" w:rsidRPr="00BD65E3" w:rsidRDefault="00F815BF" w:rsidP="00BA27BE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F815BF" w:rsidRPr="00BD65E3" w:rsidRDefault="00F815BF" w:rsidP="00BA27BE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ԳՅՈՒՄՐԻ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Pr="00BD65E3">
        <w:rPr>
          <w:rFonts w:ascii="GHEA Grapalat" w:hAnsi="GHEA Grapalat"/>
          <w:b/>
          <w:noProof/>
          <w:lang w:val="hy-AM"/>
        </w:rPr>
        <w:t>ՀԱՄԱՅՆՔԻ</w:t>
      </w:r>
      <w:r w:rsidR="00116E03" w:rsidRPr="00BD65E3">
        <w:rPr>
          <w:rFonts w:ascii="GHEA Grapalat" w:hAnsi="GHEA Grapalat"/>
          <w:b/>
          <w:noProof/>
          <w:lang w:val="hy-AM"/>
        </w:rPr>
        <w:t xml:space="preserve"> </w:t>
      </w:r>
      <w:r w:rsidR="0081512A" w:rsidRPr="00BD65E3">
        <w:rPr>
          <w:rFonts w:ascii="GHEA Grapalat" w:hAnsi="GHEA Grapalat"/>
          <w:noProof/>
          <w:lang w:val="hy-AM"/>
        </w:rPr>
        <w:t>«</w:t>
      </w:r>
      <w:r w:rsidR="00E521F8">
        <w:rPr>
          <w:rFonts w:ascii="GHEA Grapalat" w:hAnsi="GHEA Grapalat" w:cs="Sylfaen"/>
          <w:b/>
          <w:noProof/>
          <w:szCs w:val="18"/>
          <w:lang w:val="hy-AM"/>
        </w:rPr>
        <w:t xml:space="preserve">ՊԱՐԵՐԻ ԵՎ ՍՊՈՐՏԱՅԻՆ ՊԱՐԵՐԻ ՄԱՍՆԱԳԻՏԱՑՎԱԾ </w:t>
      </w:r>
      <w:r w:rsidR="0081512A"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ՄԱՆԿԱՊԱՏԱՆԵԿԱՆ ՄԱՐԶԱԴՊՐՈՑ</w:t>
      </w:r>
      <w:r w:rsidR="0081512A"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</w:t>
      </w:r>
      <w:r w:rsidR="00AC7DD6" w:rsidRPr="00BD65E3">
        <w:rPr>
          <w:rFonts w:ascii="GHEA Grapalat" w:hAnsi="GHEA Grapalat"/>
          <w:b/>
          <w:noProof/>
          <w:lang w:val="hy-AM"/>
        </w:rPr>
        <w:t xml:space="preserve"> </w:t>
      </w:r>
      <w:r w:rsidR="00D60DCE" w:rsidRPr="00BD65E3">
        <w:rPr>
          <w:rFonts w:ascii="GHEA Grapalat" w:hAnsi="GHEA Grapalat"/>
          <w:b/>
          <w:noProof/>
          <w:lang w:val="hy-AM"/>
        </w:rPr>
        <w:t xml:space="preserve">                                                             </w:t>
      </w:r>
      <w:r w:rsidRPr="00BD65E3">
        <w:rPr>
          <w:rFonts w:ascii="GHEA Grapalat" w:hAnsi="GHEA Grapalat"/>
          <w:b/>
          <w:noProof/>
          <w:lang w:val="hy-AM"/>
        </w:rPr>
        <w:t>ՈՉ ԱՌԵՎՏՐԱՅԻՆ</w:t>
      </w:r>
      <w:r w:rsidR="00336779" w:rsidRPr="00BD65E3">
        <w:rPr>
          <w:rFonts w:ascii="GHEA Grapalat" w:hAnsi="GHEA Grapalat"/>
          <w:b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b/>
          <w:noProof/>
          <w:lang w:val="hy-AM"/>
        </w:rPr>
        <w:t>ԿԱԶՄԱԿԵՐՊՈՒԹՅ</w:t>
      </w:r>
      <w:r w:rsidR="00E521F8">
        <w:rPr>
          <w:rFonts w:ascii="GHEA Grapalat" w:hAnsi="GHEA Grapalat"/>
          <w:b/>
          <w:noProof/>
          <w:lang w:val="hy-AM"/>
        </w:rPr>
        <w:t xml:space="preserve">ԱՆ </w:t>
      </w:r>
      <w:r w:rsidR="00BA27BE" w:rsidRPr="00BA27BE">
        <w:rPr>
          <w:rFonts w:ascii="GHEA Grapalat" w:hAnsi="GHEA Grapalat"/>
          <w:b/>
          <w:noProof/>
          <w:lang w:val="hy-AM"/>
        </w:rPr>
        <w:t xml:space="preserve">ԳՈՐԾՈՒՆԵՈՒԹՅՈՒՆԸ ԾԱՎԱԼԵԼՈՒ </w:t>
      </w:r>
      <w:r w:rsidR="000D44F9">
        <w:rPr>
          <w:rFonts w:ascii="GHEA Grapalat" w:hAnsi="GHEA Grapalat"/>
          <w:b/>
          <w:noProof/>
          <w:lang w:val="hy-AM"/>
        </w:rPr>
        <w:t>ՆՊԱՏԱԿՈՎ</w:t>
      </w:r>
      <w:r w:rsidR="00BA27BE" w:rsidRPr="00BA27BE">
        <w:rPr>
          <w:rFonts w:ascii="GHEA Grapalat" w:hAnsi="GHEA Grapalat"/>
          <w:b/>
          <w:noProof/>
          <w:lang w:val="hy-AM"/>
        </w:rPr>
        <w:t xml:space="preserve"> ՏԱՐԱԾՔ </w:t>
      </w:r>
      <w:r w:rsidR="00BA27BE">
        <w:rPr>
          <w:rFonts w:ascii="GHEA Grapalat" w:hAnsi="GHEA Grapalat"/>
          <w:b/>
          <w:noProof/>
          <w:lang w:val="hy-AM"/>
        </w:rPr>
        <w:t>ՎԱՐՁԱԿԱԼ</w:t>
      </w:r>
      <w:r w:rsidR="00BA27BE" w:rsidRPr="00BA27BE">
        <w:rPr>
          <w:rFonts w:ascii="GHEA Grapalat" w:hAnsi="GHEA Grapalat"/>
          <w:b/>
          <w:noProof/>
          <w:lang w:val="hy-AM"/>
        </w:rPr>
        <w:t xml:space="preserve">ԵԼՈՒ ՀԱՄԱՁԱՅՆՈՒԹՅՈՒՆ ՏԱԼՈՒ </w:t>
      </w:r>
      <w:r w:rsidR="00BD4187" w:rsidRPr="00BD65E3">
        <w:rPr>
          <w:rFonts w:ascii="GHEA Grapalat" w:hAnsi="GHEA Grapalat"/>
          <w:b/>
          <w:noProof/>
          <w:lang w:val="hy-AM"/>
        </w:rPr>
        <w:t xml:space="preserve"> </w:t>
      </w:r>
      <w:r w:rsidR="00285C11">
        <w:rPr>
          <w:rFonts w:ascii="GHEA Grapalat" w:hAnsi="GHEA Grapalat"/>
          <w:b/>
          <w:noProof/>
          <w:lang w:val="hy-AM"/>
        </w:rPr>
        <w:t xml:space="preserve">ԵՎ ՎԱՐՁԱՎՃԱՐԻ ՉԱՓ ՍԱՀՄԱՆԵԼՈՒ </w:t>
      </w:r>
      <w:r w:rsidRPr="00BD65E3">
        <w:rPr>
          <w:rFonts w:ascii="GHEA Grapalat" w:hAnsi="GHEA Grapalat"/>
          <w:b/>
          <w:noProof/>
          <w:lang w:val="hy-AM"/>
        </w:rPr>
        <w:t>ՄԱՍԻՆ</w:t>
      </w:r>
    </w:p>
    <w:p w:rsidR="00F815BF" w:rsidRPr="00BD65E3" w:rsidRDefault="00F815BF" w:rsidP="00BA27BE">
      <w:pPr>
        <w:spacing w:after="0" w:line="240" w:lineRule="auto"/>
        <w:jc w:val="center"/>
        <w:rPr>
          <w:rFonts w:ascii="GHEA Grapalat" w:hAnsi="GHEA Grapalat"/>
          <w:noProof/>
          <w:lang w:val="hy-AM"/>
        </w:rPr>
      </w:pPr>
    </w:p>
    <w:p w:rsidR="00C50398" w:rsidRPr="00BD65E3" w:rsidRDefault="00082E04" w:rsidP="00C50398">
      <w:pPr>
        <w:ind w:right="-142" w:firstLine="426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>Ղեկավարվելով «Տեղական ինքնակառավարման մասին» օրենքի 18-րդ հոդվածի 1-ին մասի</w:t>
      </w:r>
      <w:r w:rsidR="00E521F8">
        <w:rPr>
          <w:rFonts w:ascii="GHEA Grapalat" w:hAnsi="GHEA Grapalat"/>
          <w:noProof/>
          <w:lang w:val="hy-AM"/>
        </w:rPr>
        <w:t xml:space="preserve"> 21</w:t>
      </w:r>
      <w:r w:rsidRPr="00BD65E3">
        <w:rPr>
          <w:rFonts w:ascii="GHEA Grapalat" w:hAnsi="GHEA Grapalat"/>
          <w:noProof/>
          <w:lang w:val="hy-AM"/>
        </w:rPr>
        <w:t>-րդ</w:t>
      </w:r>
      <w:r w:rsidR="000D44F9">
        <w:rPr>
          <w:rFonts w:ascii="GHEA Grapalat" w:hAnsi="GHEA Grapalat"/>
          <w:noProof/>
          <w:lang w:val="hy-AM"/>
        </w:rPr>
        <w:t xml:space="preserve"> կետով</w:t>
      </w:r>
      <w:r w:rsidR="00E521F8">
        <w:rPr>
          <w:rFonts w:ascii="GHEA Grapalat" w:hAnsi="GHEA Grapalat"/>
          <w:noProof/>
          <w:lang w:val="hy-AM"/>
        </w:rPr>
        <w:t xml:space="preserve"> և հիմք ընդունելով </w:t>
      </w:r>
      <w:r w:rsidR="00E044B2" w:rsidRPr="00BD65E3">
        <w:rPr>
          <w:rFonts w:ascii="GHEA Grapalat" w:hAnsi="GHEA Grapalat"/>
          <w:noProof/>
          <w:lang w:val="hy-AM"/>
        </w:rPr>
        <w:t xml:space="preserve">Հայաստանի Հանրապետության Շիրակի մարզի </w:t>
      </w:r>
      <w:r w:rsidR="003D1D15" w:rsidRPr="00BD65E3">
        <w:rPr>
          <w:rFonts w:ascii="GHEA Grapalat" w:hAnsi="GHEA Grapalat"/>
          <w:noProof/>
          <w:lang w:val="hy-AM"/>
        </w:rPr>
        <w:t xml:space="preserve">Գյումրի </w:t>
      </w:r>
      <w:r w:rsidR="00E044B2" w:rsidRPr="00BD65E3">
        <w:rPr>
          <w:rFonts w:ascii="GHEA Grapalat" w:hAnsi="GHEA Grapalat"/>
          <w:noProof/>
          <w:lang w:val="hy-AM"/>
        </w:rPr>
        <w:t>համայնք</w:t>
      </w:r>
      <w:r w:rsidR="009909EB">
        <w:rPr>
          <w:rFonts w:ascii="GHEA Grapalat" w:hAnsi="GHEA Grapalat"/>
          <w:noProof/>
          <w:lang w:val="hy-AM"/>
        </w:rPr>
        <w:t>ապետարանի</w:t>
      </w:r>
      <w:r w:rsidR="00307582" w:rsidRPr="00BD65E3">
        <w:rPr>
          <w:rFonts w:ascii="GHEA Grapalat" w:hAnsi="GHEA Grapalat"/>
          <w:noProof/>
          <w:lang w:val="hy-AM"/>
        </w:rPr>
        <w:t xml:space="preserve"> </w:t>
      </w:r>
      <w:r w:rsidR="009909EB">
        <w:rPr>
          <w:rFonts w:ascii="GHEA Grapalat" w:hAnsi="GHEA Grapalat"/>
          <w:noProof/>
          <w:lang w:val="hy-AM"/>
        </w:rPr>
        <w:t xml:space="preserve">ֆիզկուլտուրայի և սպորտի բաժնի պետի Համայնքի </w:t>
      </w:r>
      <w:r w:rsidR="00E521F8">
        <w:rPr>
          <w:rFonts w:ascii="GHEA Grapalat" w:hAnsi="GHEA Grapalat"/>
          <w:noProof/>
          <w:lang w:val="hy-AM"/>
        </w:rPr>
        <w:t>ղեկավարին`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  <w:r w:rsidR="00E521F8" w:rsidRPr="00BD65E3">
        <w:rPr>
          <w:rFonts w:ascii="GHEA Grapalat" w:hAnsi="GHEA Grapalat"/>
          <w:noProof/>
          <w:lang w:val="hy-AM"/>
        </w:rPr>
        <w:t>«</w:t>
      </w:r>
      <w:r w:rsidR="00E521F8">
        <w:rPr>
          <w:rFonts w:ascii="GHEA Grapalat" w:hAnsi="GHEA Grapalat"/>
          <w:noProof/>
          <w:lang w:val="hy-AM"/>
        </w:rPr>
        <w:t>Պարերի և սպորտային պարերի մասնագիտացված</w:t>
      </w:r>
      <w:r w:rsidR="00E521F8" w:rsidRPr="00BD65E3">
        <w:rPr>
          <w:rFonts w:ascii="GHEA Grapalat" w:hAnsi="GHEA Grapalat"/>
          <w:noProof/>
          <w:lang w:val="hy-AM"/>
        </w:rPr>
        <w:t xml:space="preserve"> մանկապատանեկան մարզադպրոց» համայնքային ոչ առևտրային կազմակերպության</w:t>
      </w:r>
      <w:r w:rsidR="000D44F9" w:rsidRPr="000D44F9">
        <w:rPr>
          <w:rFonts w:ascii="GHEA Grapalat" w:hAnsi="GHEA Grapalat"/>
          <w:noProof/>
          <w:lang w:val="hy-AM"/>
        </w:rPr>
        <w:t xml:space="preserve"> (այսուհետ` կազմակերպություն) աշխատակիցների աշխատանքային, ինչպես նաև մարզադպրոց հաճախող սաների </w:t>
      </w:r>
      <w:r w:rsidR="000D44F9">
        <w:rPr>
          <w:rFonts w:ascii="GHEA Grapalat" w:hAnsi="GHEA Grapalat"/>
          <w:noProof/>
          <w:lang w:val="hy-AM"/>
        </w:rPr>
        <w:t>ուսումնսմարզա</w:t>
      </w:r>
      <w:r w:rsidR="000D44F9" w:rsidRPr="000D44F9">
        <w:rPr>
          <w:rFonts w:ascii="GHEA Grapalat" w:hAnsi="GHEA Grapalat"/>
          <w:noProof/>
          <w:lang w:val="hy-AM"/>
        </w:rPr>
        <w:t xml:space="preserve">կան </w:t>
      </w:r>
      <w:r w:rsidR="000D44F9">
        <w:rPr>
          <w:rFonts w:ascii="GHEA Grapalat" w:hAnsi="GHEA Grapalat"/>
          <w:noProof/>
          <w:lang w:val="hy-AM"/>
        </w:rPr>
        <w:t>գործունեությ</w:t>
      </w:r>
      <w:r w:rsidR="000D44F9" w:rsidRPr="000D44F9">
        <w:rPr>
          <w:rFonts w:ascii="GHEA Grapalat" w:hAnsi="GHEA Grapalat"/>
          <w:noProof/>
          <w:lang w:val="hy-AM"/>
        </w:rPr>
        <w:t>ա</w:t>
      </w:r>
      <w:r w:rsidR="000D44F9">
        <w:rPr>
          <w:rFonts w:ascii="GHEA Grapalat" w:hAnsi="GHEA Grapalat"/>
          <w:noProof/>
          <w:lang w:val="hy-AM"/>
        </w:rPr>
        <w:t>ն</w:t>
      </w:r>
      <w:r w:rsidR="00E521F8">
        <w:rPr>
          <w:rFonts w:ascii="GHEA Grapalat" w:hAnsi="GHEA Grapalat"/>
          <w:noProof/>
          <w:lang w:val="hy-AM"/>
        </w:rPr>
        <w:t xml:space="preserve"> </w:t>
      </w:r>
      <w:r w:rsidR="000D44F9" w:rsidRPr="000D44F9">
        <w:rPr>
          <w:rFonts w:ascii="GHEA Grapalat" w:hAnsi="GHEA Grapalat"/>
          <w:noProof/>
          <w:lang w:val="hy-AM"/>
        </w:rPr>
        <w:t>պայմանների բարելավման անհրաժեշտությունից, զեկուցագրի</w:t>
      </w:r>
      <w:r w:rsidR="00AC7DD6" w:rsidRPr="00BD65E3">
        <w:rPr>
          <w:rFonts w:ascii="GHEA Grapalat" w:hAnsi="GHEA Grapalat"/>
          <w:noProof/>
          <w:lang w:val="hy-AM"/>
        </w:rPr>
        <w:t xml:space="preserve"> </w:t>
      </w:r>
      <w:r w:rsidR="00614DEB" w:rsidRPr="00BD65E3">
        <w:rPr>
          <w:rFonts w:ascii="GHEA Grapalat" w:hAnsi="GHEA Grapalat"/>
          <w:noProof/>
          <w:lang w:val="hy-AM"/>
        </w:rPr>
        <w:t>(</w:t>
      </w:r>
      <w:r w:rsidR="009D5FF0" w:rsidRPr="00BD65E3">
        <w:rPr>
          <w:rFonts w:ascii="GHEA Grapalat" w:hAnsi="GHEA Grapalat"/>
          <w:noProof/>
          <w:lang w:val="hy-AM"/>
        </w:rPr>
        <w:t>Գյումրու համայնքապետարան մուտքագրված</w:t>
      </w:r>
      <w:r w:rsidR="00911B19" w:rsidRPr="00BD65E3">
        <w:rPr>
          <w:rFonts w:ascii="GHEA Grapalat" w:hAnsi="GHEA Grapalat"/>
          <w:noProof/>
          <w:lang w:val="hy-AM"/>
        </w:rPr>
        <w:t>`</w:t>
      </w:r>
      <w:r w:rsidR="00DE4702" w:rsidRPr="00BD65E3">
        <w:rPr>
          <w:rFonts w:ascii="GHEA Grapalat" w:hAnsi="GHEA Grapalat"/>
          <w:noProof/>
          <w:lang w:val="hy-AM"/>
        </w:rPr>
        <w:t xml:space="preserve"> </w:t>
      </w:r>
      <w:r w:rsidR="008B760C" w:rsidRPr="00BD65E3">
        <w:rPr>
          <w:rFonts w:ascii="GHEA Grapalat" w:hAnsi="GHEA Grapalat"/>
          <w:noProof/>
          <w:lang w:val="hy-AM"/>
        </w:rPr>
        <w:t>20</w:t>
      </w:r>
      <w:r w:rsidR="00BB40FC" w:rsidRPr="00BD65E3">
        <w:rPr>
          <w:rFonts w:ascii="GHEA Grapalat" w:hAnsi="GHEA Grapalat"/>
          <w:noProof/>
          <w:lang w:val="hy-AM"/>
        </w:rPr>
        <w:t>2</w:t>
      </w:r>
      <w:r w:rsidR="00BD65E3" w:rsidRPr="00E521F8">
        <w:rPr>
          <w:rFonts w:ascii="GHEA Grapalat" w:hAnsi="GHEA Grapalat"/>
          <w:noProof/>
          <w:lang w:val="hy-AM"/>
        </w:rPr>
        <w:t xml:space="preserve">2 </w:t>
      </w:r>
      <w:r w:rsidR="009D5FF0" w:rsidRPr="00BD65E3">
        <w:rPr>
          <w:rFonts w:ascii="GHEA Grapalat" w:hAnsi="GHEA Grapalat"/>
          <w:noProof/>
          <w:lang w:val="hy-AM"/>
        </w:rPr>
        <w:t>թվականի</w:t>
      </w:r>
      <w:r w:rsidR="00B753DB">
        <w:rPr>
          <w:rFonts w:ascii="GHEA Grapalat" w:hAnsi="GHEA Grapalat"/>
          <w:noProof/>
          <w:lang w:val="hy-AM"/>
        </w:rPr>
        <w:t xml:space="preserve"> </w:t>
      </w:r>
      <w:r w:rsidR="009D5FF0" w:rsidRPr="00BD65E3">
        <w:rPr>
          <w:rFonts w:ascii="GHEA Grapalat" w:hAnsi="GHEA Grapalat"/>
          <w:noProof/>
          <w:lang w:val="hy-AM"/>
        </w:rPr>
        <w:t xml:space="preserve"> </w:t>
      </w:r>
      <w:r w:rsidR="009909EB">
        <w:rPr>
          <w:rFonts w:ascii="GHEA Grapalat" w:hAnsi="GHEA Grapalat"/>
          <w:noProof/>
          <w:lang w:val="hy-AM"/>
        </w:rPr>
        <w:t>սեպտեմբերի</w:t>
      </w:r>
      <w:r w:rsidR="00BD65E3">
        <w:rPr>
          <w:rFonts w:ascii="GHEA Grapalat" w:hAnsi="GHEA Grapalat"/>
          <w:noProof/>
          <w:lang w:val="hy-AM"/>
        </w:rPr>
        <w:t xml:space="preserve"> </w:t>
      </w:r>
      <w:r w:rsidR="009909EB">
        <w:rPr>
          <w:rFonts w:ascii="GHEA Grapalat" w:hAnsi="GHEA Grapalat"/>
          <w:noProof/>
          <w:lang w:val="hy-AM"/>
        </w:rPr>
        <w:t>01</w:t>
      </w:r>
      <w:r w:rsidR="006773F1" w:rsidRPr="00BD65E3">
        <w:rPr>
          <w:rFonts w:ascii="GHEA Grapalat" w:hAnsi="GHEA Grapalat"/>
          <w:noProof/>
          <w:lang w:val="hy-AM"/>
        </w:rPr>
        <w:t>-ին</w:t>
      </w:r>
      <w:r w:rsidR="00BB40FC" w:rsidRPr="00BD65E3">
        <w:rPr>
          <w:rFonts w:ascii="GHEA Grapalat" w:hAnsi="GHEA Grapalat"/>
          <w:noProof/>
          <w:lang w:val="hy-AM"/>
        </w:rPr>
        <w:t xml:space="preserve"> </w:t>
      </w:r>
      <w:r w:rsidR="00911B19" w:rsidRPr="00BD65E3">
        <w:rPr>
          <w:rFonts w:ascii="GHEA Grapalat" w:hAnsi="GHEA Grapalat"/>
          <w:noProof/>
          <w:lang w:val="hy-AM"/>
        </w:rPr>
        <w:t>N</w:t>
      </w:r>
      <w:r w:rsidR="006773F1" w:rsidRPr="00BD65E3">
        <w:rPr>
          <w:rFonts w:ascii="GHEA Grapalat" w:hAnsi="GHEA Grapalat"/>
          <w:noProof/>
          <w:lang w:val="hy-AM"/>
        </w:rPr>
        <w:t xml:space="preserve"> </w:t>
      </w:r>
      <w:r w:rsidR="009909EB">
        <w:rPr>
          <w:rFonts w:ascii="GHEA Grapalat" w:hAnsi="GHEA Grapalat"/>
          <w:noProof/>
          <w:lang w:val="hy-AM"/>
        </w:rPr>
        <w:t>904</w:t>
      </w:r>
      <w:r w:rsidR="00614DEB" w:rsidRPr="00BD65E3">
        <w:rPr>
          <w:rFonts w:ascii="GHEA Grapalat" w:hAnsi="GHEA Grapalat"/>
          <w:noProof/>
          <w:lang w:val="hy-AM"/>
        </w:rPr>
        <w:t xml:space="preserve"> </w:t>
      </w:r>
      <w:r w:rsidR="005A0755">
        <w:rPr>
          <w:rFonts w:ascii="GHEA Grapalat" w:hAnsi="GHEA Grapalat"/>
          <w:noProof/>
          <w:lang w:val="hy-AM"/>
        </w:rPr>
        <w:t>թվագրմամբ</w:t>
      </w:r>
      <w:r w:rsidR="00614DEB" w:rsidRPr="00BD65E3">
        <w:rPr>
          <w:rFonts w:ascii="GHEA Grapalat" w:hAnsi="GHEA Grapalat"/>
          <w:noProof/>
          <w:lang w:val="hy-AM"/>
        </w:rPr>
        <w:t>)</w:t>
      </w:r>
      <w:r w:rsidR="00C50398" w:rsidRPr="00BD65E3">
        <w:rPr>
          <w:rFonts w:ascii="GHEA Grapalat" w:hAnsi="GHEA Grapalat"/>
          <w:noProof/>
          <w:lang w:val="hy-AM"/>
        </w:rPr>
        <w:t xml:space="preserve">՝ </w:t>
      </w:r>
      <w:r w:rsidR="00C50398" w:rsidRPr="00BD65E3">
        <w:rPr>
          <w:rFonts w:ascii="GHEA Grapalat" w:hAnsi="GHEA Grapalat"/>
          <w:b/>
          <w:noProof/>
          <w:lang w:val="hy-AM"/>
        </w:rPr>
        <w:t>Գյումրի համայնքի ավագանին</w:t>
      </w:r>
      <w:r w:rsidR="00BB40FC" w:rsidRPr="00BD65E3">
        <w:rPr>
          <w:rFonts w:ascii="GHEA Grapalat" w:hAnsi="GHEA Grapalat"/>
          <w:b/>
          <w:noProof/>
          <w:lang w:val="hy-AM"/>
        </w:rPr>
        <w:t xml:space="preserve"> </w:t>
      </w:r>
      <w:r w:rsidR="00C50398" w:rsidRPr="00BD65E3">
        <w:rPr>
          <w:rFonts w:ascii="GHEA Grapalat" w:hAnsi="GHEA Grapalat"/>
          <w:b/>
          <w:noProof/>
          <w:lang w:val="hy-AM"/>
        </w:rPr>
        <w:t>որոշում է.</w:t>
      </w:r>
      <w:r w:rsidR="00C50398" w:rsidRPr="00BD65E3">
        <w:rPr>
          <w:rFonts w:ascii="GHEA Grapalat" w:hAnsi="GHEA Grapalat"/>
          <w:noProof/>
          <w:lang w:val="hy-AM"/>
        </w:rPr>
        <w:t xml:space="preserve"> </w:t>
      </w:r>
    </w:p>
    <w:p w:rsidR="00285C11" w:rsidRPr="00285C11" w:rsidRDefault="000D44F9" w:rsidP="00285C11">
      <w:pPr>
        <w:pStyle w:val="a3"/>
        <w:numPr>
          <w:ilvl w:val="0"/>
          <w:numId w:val="2"/>
        </w:numPr>
        <w:jc w:val="both"/>
        <w:rPr>
          <w:rFonts w:ascii="GHEA Grapalat" w:hAnsi="GHEA Grapalat"/>
          <w:noProof/>
          <w:lang w:val="hy-AM"/>
        </w:rPr>
      </w:pPr>
      <w:r w:rsidRPr="00285C11">
        <w:rPr>
          <w:rFonts w:ascii="GHEA Grapalat" w:hAnsi="GHEA Grapalat"/>
          <w:noProof/>
          <w:lang w:val="hy-AM"/>
        </w:rPr>
        <w:t>Տ</w:t>
      </w:r>
      <w:r w:rsidR="005A0755" w:rsidRPr="00285C11">
        <w:rPr>
          <w:rFonts w:ascii="GHEA Grapalat" w:hAnsi="GHEA Grapalat"/>
          <w:noProof/>
          <w:lang w:val="hy-AM"/>
        </w:rPr>
        <w:t>ալ</w:t>
      </w:r>
      <w:r w:rsidRPr="00285C11">
        <w:rPr>
          <w:rFonts w:ascii="GHEA Grapalat" w:hAnsi="GHEA Grapalat"/>
          <w:noProof/>
          <w:lang w:val="hy-AM"/>
        </w:rPr>
        <w:t xml:space="preserve"> համաձայնություն Գյումրի համայնքի Շահումյան 185 ա հասցեի, քաղաքացի </w:t>
      </w:r>
      <w:r w:rsidR="00660D94" w:rsidRPr="00660D94">
        <w:rPr>
          <w:rFonts w:ascii="GHEA Grapalat" w:hAnsi="GHEA Grapalat"/>
          <w:noProof/>
          <w:lang w:val="hy-AM"/>
        </w:rPr>
        <w:t xml:space="preserve">Գառնիկ Զավենի </w:t>
      </w:r>
      <w:r w:rsidRPr="00285C11">
        <w:rPr>
          <w:rFonts w:ascii="GHEA Grapalat" w:hAnsi="GHEA Grapalat"/>
          <w:noProof/>
          <w:lang w:val="hy-AM"/>
        </w:rPr>
        <w:t>Խաչատրյանին</w:t>
      </w:r>
      <w:r w:rsidR="00EC6054" w:rsidRPr="00285C11">
        <w:rPr>
          <w:rFonts w:ascii="GHEA Grapalat" w:hAnsi="GHEA Grapalat"/>
          <w:noProof/>
          <w:lang w:val="hy-AM"/>
        </w:rPr>
        <w:t xml:space="preserve"> </w:t>
      </w:r>
      <w:r w:rsidRPr="00285C11">
        <w:rPr>
          <w:rFonts w:ascii="GHEA Grapalat" w:hAnsi="GHEA Grapalat"/>
          <w:noProof/>
          <w:lang w:val="hy-AM"/>
        </w:rPr>
        <w:t xml:space="preserve">սեփականության իրավունքով պատկանող </w:t>
      </w:r>
      <w:r w:rsidR="00660D94">
        <w:rPr>
          <w:rFonts w:ascii="GHEA Grapalat" w:hAnsi="GHEA Grapalat"/>
          <w:noProof/>
          <w:lang w:val="hy-AM"/>
        </w:rPr>
        <w:t>(</w:t>
      </w:r>
      <w:r w:rsidR="00660D94" w:rsidRPr="00660D94">
        <w:rPr>
          <w:rFonts w:ascii="GHEA Grapalat" w:hAnsi="GHEA Grapalat"/>
          <w:noProof/>
          <w:lang w:val="hy-AM"/>
        </w:rPr>
        <w:t xml:space="preserve">հիմք` անշարժ գույքի նկատմամբ իրավունքների պետական գրանցման վկայականը N </w:t>
      </w:r>
      <w:r w:rsidR="004D1218" w:rsidRPr="004D1218">
        <w:rPr>
          <w:rFonts w:ascii="GHEA Grapalat" w:hAnsi="GHEA Grapalat"/>
          <w:noProof/>
          <w:lang w:val="hy-AM"/>
        </w:rPr>
        <w:t>2456860</w:t>
      </w:r>
      <w:r w:rsidR="00660D94">
        <w:rPr>
          <w:rFonts w:ascii="GHEA Grapalat" w:hAnsi="GHEA Grapalat"/>
          <w:noProof/>
          <w:lang w:val="hy-AM"/>
        </w:rPr>
        <w:t>)</w:t>
      </w:r>
      <w:r w:rsidR="004D1218" w:rsidRPr="004D1218">
        <w:rPr>
          <w:rFonts w:ascii="GHEA Grapalat" w:hAnsi="GHEA Grapalat"/>
          <w:noProof/>
          <w:lang w:val="hy-AM"/>
        </w:rPr>
        <w:t xml:space="preserve"> </w:t>
      </w:r>
      <w:r w:rsidR="00660D94" w:rsidRPr="00660D94">
        <w:rPr>
          <w:rFonts w:ascii="GHEA Grapalat" w:hAnsi="GHEA Grapalat"/>
          <w:noProof/>
          <w:lang w:val="hy-AM"/>
        </w:rPr>
        <w:t>353,19</w:t>
      </w:r>
      <w:r w:rsidR="00EC6054" w:rsidRPr="00285C11">
        <w:rPr>
          <w:rFonts w:ascii="GHEA Grapalat" w:hAnsi="GHEA Grapalat"/>
          <w:noProof/>
          <w:lang w:val="hy-AM"/>
        </w:rPr>
        <w:t xml:space="preserve"> (</w:t>
      </w:r>
      <w:r w:rsidR="00660D94" w:rsidRPr="00660D94">
        <w:rPr>
          <w:rFonts w:ascii="GHEA Grapalat" w:hAnsi="GHEA Grapalat"/>
          <w:noProof/>
          <w:lang w:val="hy-AM"/>
        </w:rPr>
        <w:t>երեք հարյուր հիսուներեք ամբողջ տասնինը</w:t>
      </w:r>
      <w:r w:rsidR="00EC6054" w:rsidRPr="00285C11">
        <w:rPr>
          <w:rFonts w:ascii="GHEA Grapalat" w:hAnsi="GHEA Grapalat"/>
          <w:noProof/>
          <w:lang w:val="hy-AM"/>
        </w:rPr>
        <w:t>) քառակուսի մետր մակերեսով հասարակական կառուցապատման գործառական նշանակությամբ տարածքը` անժամկետ</w:t>
      </w:r>
      <w:r w:rsidR="00F2705D" w:rsidRPr="00285C11">
        <w:rPr>
          <w:rFonts w:ascii="GHEA Grapalat" w:hAnsi="GHEA Grapalat"/>
          <w:noProof/>
          <w:lang w:val="hy-AM"/>
        </w:rPr>
        <w:t xml:space="preserve"> </w:t>
      </w:r>
      <w:r w:rsidR="004D1218">
        <w:rPr>
          <w:rFonts w:ascii="GHEA Grapalat" w:hAnsi="GHEA Grapalat"/>
          <w:noProof/>
          <w:lang w:val="hy-AM"/>
        </w:rPr>
        <w:t>վարձակալելու:</w:t>
      </w:r>
    </w:p>
    <w:p w:rsidR="00285C11" w:rsidRDefault="00285C11" w:rsidP="00285C11">
      <w:pPr>
        <w:pStyle w:val="a3"/>
        <w:numPr>
          <w:ilvl w:val="0"/>
          <w:numId w:val="2"/>
        </w:numPr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noProof/>
          <w:lang w:val="hy-AM"/>
        </w:rPr>
        <w:t>Սույն որոշման 1-ին կետում նշված գույքի վարձավճարի չափը սահմանել` ամսական 222</w:t>
      </w:r>
      <w:r>
        <w:rPr>
          <w:rFonts w:ascii="Courier New" w:hAnsi="Courier New" w:cs="Courier New"/>
          <w:noProof/>
          <w:lang w:val="hy-AM"/>
        </w:rPr>
        <w:t> </w:t>
      </w:r>
      <w:r>
        <w:rPr>
          <w:rFonts w:ascii="GHEA Grapalat" w:hAnsi="GHEA Grapalat"/>
          <w:noProof/>
          <w:lang w:val="hy-AM"/>
        </w:rPr>
        <w:t xml:space="preserve">000 </w:t>
      </w:r>
      <w:r w:rsidRPr="00285C11">
        <w:rPr>
          <w:rFonts w:ascii="GHEA Grapalat" w:hAnsi="GHEA Grapalat"/>
          <w:noProof/>
          <w:lang w:val="hy-AM"/>
        </w:rPr>
        <w:t>(</w:t>
      </w:r>
      <w:r>
        <w:rPr>
          <w:rFonts w:ascii="GHEA Grapalat" w:hAnsi="GHEA Grapalat"/>
          <w:noProof/>
          <w:lang w:val="hy-AM"/>
        </w:rPr>
        <w:t>երկու հարյուր քսաներկու հազար</w:t>
      </w:r>
      <w:r w:rsidRPr="00285C11">
        <w:rPr>
          <w:rFonts w:ascii="GHEA Grapalat" w:hAnsi="GHEA Grapalat"/>
          <w:noProof/>
          <w:lang w:val="hy-AM"/>
        </w:rPr>
        <w:t>)</w:t>
      </w:r>
      <w:r>
        <w:rPr>
          <w:rFonts w:ascii="GHEA Grapalat" w:hAnsi="GHEA Grapalat"/>
          <w:noProof/>
          <w:lang w:val="hy-AM"/>
        </w:rPr>
        <w:t xml:space="preserve"> Հայաստանի Հանրապետության դրամ:</w:t>
      </w:r>
    </w:p>
    <w:p w:rsidR="00285C11" w:rsidRPr="00285C11" w:rsidRDefault="00285C11" w:rsidP="00285C11">
      <w:pPr>
        <w:pStyle w:val="a3"/>
        <w:numPr>
          <w:ilvl w:val="0"/>
          <w:numId w:val="2"/>
        </w:numPr>
        <w:jc w:val="both"/>
        <w:rPr>
          <w:rFonts w:ascii="GHEA Grapalat" w:hAnsi="GHEA Grapalat"/>
          <w:noProof/>
          <w:lang w:val="hy-AM"/>
        </w:rPr>
      </w:pPr>
      <w:r w:rsidRPr="00285C11">
        <w:rPr>
          <w:rFonts w:ascii="GHEA Grapalat" w:hAnsi="GHEA Grapalat" w:cs="Sylfaen"/>
          <w:noProof/>
          <w:lang w:val="hy-AM"/>
        </w:rPr>
        <w:t xml:space="preserve">Հանձնարարել </w:t>
      </w:r>
      <w:r w:rsidRPr="00285C11">
        <w:rPr>
          <w:rFonts w:ascii="GHEA Grapalat" w:hAnsi="GHEA Grapalat"/>
          <w:noProof/>
          <w:lang w:val="hy-AM"/>
        </w:rPr>
        <w:t>Գյումրու համայնքապետարանի աշխատակազմի ֆինանսատնտեսագիտական բաժնի  պետ-գլխավոր ֆինանսիստին սույն որոշման</w:t>
      </w:r>
      <w:r>
        <w:rPr>
          <w:rFonts w:ascii="GHEA Grapalat" w:hAnsi="GHEA Grapalat"/>
          <w:noProof/>
          <w:lang w:val="hy-AM"/>
        </w:rPr>
        <w:t xml:space="preserve">     2</w:t>
      </w:r>
      <w:r w:rsidRPr="00285C11">
        <w:rPr>
          <w:rFonts w:ascii="GHEA Grapalat" w:hAnsi="GHEA Grapalat"/>
          <w:noProof/>
          <w:lang w:val="hy-AM"/>
        </w:rPr>
        <w:t>-</w:t>
      </w:r>
      <w:r>
        <w:rPr>
          <w:rFonts w:ascii="GHEA Grapalat" w:hAnsi="GHEA Grapalat"/>
          <w:noProof/>
          <w:lang w:val="hy-AM"/>
        </w:rPr>
        <w:t>րդ</w:t>
      </w:r>
      <w:r w:rsidRPr="00285C11">
        <w:rPr>
          <w:rFonts w:ascii="GHEA Grapalat" w:hAnsi="GHEA Grapalat"/>
          <w:noProof/>
          <w:lang w:val="hy-AM"/>
        </w:rPr>
        <w:t xml:space="preserve"> կետ</w:t>
      </w:r>
      <w:r>
        <w:rPr>
          <w:rFonts w:ascii="GHEA Grapalat" w:hAnsi="GHEA Grapalat"/>
          <w:noProof/>
          <w:lang w:val="hy-AM"/>
        </w:rPr>
        <w:t xml:space="preserve">ում նշված վարձավճարի </w:t>
      </w:r>
      <w:r w:rsidR="004D1218">
        <w:rPr>
          <w:rFonts w:ascii="GHEA Grapalat" w:hAnsi="GHEA Grapalat"/>
          <w:noProof/>
          <w:lang w:val="hy-AM"/>
        </w:rPr>
        <w:t>վճարումներ</w:t>
      </w:r>
      <w:r w:rsidR="004D1218" w:rsidRPr="004D1218">
        <w:rPr>
          <w:rFonts w:ascii="GHEA Grapalat" w:hAnsi="GHEA Grapalat"/>
          <w:noProof/>
          <w:lang w:val="hy-AM"/>
        </w:rPr>
        <w:t>ը կատարել Գյումրի համայնքի 2022</w:t>
      </w:r>
      <w:r w:rsidR="00D65C80" w:rsidRPr="00D65C80">
        <w:rPr>
          <w:rFonts w:ascii="GHEA Grapalat" w:hAnsi="GHEA Grapalat"/>
          <w:noProof/>
          <w:lang w:val="hy-AM"/>
        </w:rPr>
        <w:t xml:space="preserve"> </w:t>
      </w:r>
      <w:r w:rsidR="004D1218" w:rsidRPr="004D1218">
        <w:rPr>
          <w:rFonts w:ascii="GHEA Grapalat" w:hAnsi="GHEA Grapalat"/>
          <w:noProof/>
          <w:lang w:val="hy-AM"/>
        </w:rPr>
        <w:t xml:space="preserve">թվականի բյուջեի 8/1/1 գործառական դասակարգման </w:t>
      </w:r>
      <w:r w:rsidR="004D1218">
        <w:rPr>
          <w:rFonts w:ascii="GHEA Grapalat" w:hAnsi="GHEA Grapalat"/>
          <w:noProof/>
          <w:lang w:val="hy-AM"/>
        </w:rPr>
        <w:t xml:space="preserve">(4216) </w:t>
      </w:r>
      <w:r w:rsidR="004D1218" w:rsidRPr="00BD65E3">
        <w:rPr>
          <w:rFonts w:ascii="GHEA Grapalat" w:hAnsi="GHEA Grapalat"/>
          <w:noProof/>
          <w:lang w:val="hy-AM"/>
        </w:rPr>
        <w:t>«</w:t>
      </w:r>
      <w:r w:rsidR="004D1218" w:rsidRPr="004D1218">
        <w:rPr>
          <w:rFonts w:ascii="GHEA Grapalat" w:hAnsi="GHEA Grapalat"/>
          <w:noProof/>
          <w:lang w:val="hy-AM"/>
        </w:rPr>
        <w:t>Գույքի և սարքավորումների</w:t>
      </w:r>
      <w:r w:rsidR="00D65C80" w:rsidRPr="00D65C80">
        <w:rPr>
          <w:rFonts w:ascii="GHEA Grapalat" w:hAnsi="GHEA Grapalat"/>
          <w:noProof/>
          <w:lang w:val="hy-AM"/>
        </w:rPr>
        <w:t xml:space="preserve"> </w:t>
      </w:r>
      <w:r w:rsidR="004D1218" w:rsidRPr="004D1218">
        <w:rPr>
          <w:rFonts w:ascii="GHEA Grapalat" w:hAnsi="GHEA Grapalat"/>
          <w:noProof/>
          <w:lang w:val="hy-AM"/>
        </w:rPr>
        <w:t>վարձակալություն</w:t>
      </w:r>
      <w:r w:rsidR="004D1218" w:rsidRPr="00BD65E3">
        <w:rPr>
          <w:rFonts w:ascii="GHEA Grapalat" w:hAnsi="GHEA Grapalat"/>
          <w:noProof/>
          <w:lang w:val="hy-AM"/>
        </w:rPr>
        <w:t>»</w:t>
      </w:r>
      <w:r w:rsidR="004D1218" w:rsidRPr="004D1218">
        <w:rPr>
          <w:rFonts w:ascii="GHEA Grapalat" w:hAnsi="GHEA Grapalat"/>
          <w:noProof/>
          <w:lang w:val="hy-AM"/>
        </w:rPr>
        <w:t xml:space="preserve"> տնտեսագիտական դասակարգման հոդվածից`</w:t>
      </w:r>
      <w:r>
        <w:rPr>
          <w:rFonts w:ascii="GHEA Grapalat" w:hAnsi="GHEA Grapalat"/>
          <w:noProof/>
          <w:lang w:val="hy-AM"/>
        </w:rPr>
        <w:t xml:space="preserve"> </w:t>
      </w:r>
      <w:r w:rsidRPr="00285C11">
        <w:rPr>
          <w:rFonts w:ascii="GHEA Grapalat" w:hAnsi="GHEA Grapalat"/>
          <w:noProof/>
          <w:lang w:val="hy-AM"/>
        </w:rPr>
        <w:t>օրենքով սահմանված կարգով:</w:t>
      </w:r>
    </w:p>
    <w:p w:rsidR="004D1218" w:rsidRPr="004D1218" w:rsidRDefault="004D1218" w:rsidP="00285C11">
      <w:pPr>
        <w:pStyle w:val="a3"/>
        <w:numPr>
          <w:ilvl w:val="0"/>
          <w:numId w:val="2"/>
        </w:numPr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noProof/>
          <w:lang w:val="en-US"/>
        </w:rPr>
        <w:t>Սահմանել, որ.</w:t>
      </w:r>
    </w:p>
    <w:p w:rsidR="004D1218" w:rsidRDefault="004D1218" w:rsidP="00D65C80">
      <w:pPr>
        <w:pStyle w:val="a3"/>
        <w:jc w:val="both"/>
        <w:rPr>
          <w:rFonts w:ascii="GHEA Grapalat" w:hAnsi="GHEA Grapalat"/>
          <w:noProof/>
          <w:lang w:val="hy-AM"/>
        </w:rPr>
      </w:pPr>
      <w:r w:rsidRPr="004D1218">
        <w:rPr>
          <w:rFonts w:ascii="GHEA Grapalat" w:hAnsi="GHEA Grapalat"/>
          <w:noProof/>
          <w:lang w:val="hy-AM"/>
        </w:rPr>
        <w:t xml:space="preserve">1) </w:t>
      </w:r>
      <w:r>
        <w:rPr>
          <w:rFonts w:ascii="GHEA Grapalat" w:hAnsi="GHEA Grapalat"/>
          <w:noProof/>
          <w:lang w:val="hy-AM"/>
        </w:rPr>
        <w:t>վարձակալած տարածքի օգտագործման պայմաններն ու պահանջները կարգավորվում են վարձակալության պայմանագրով,</w:t>
      </w:r>
    </w:p>
    <w:p w:rsidR="00F2705D" w:rsidRPr="00285C11" w:rsidRDefault="004D1218" w:rsidP="00D65C80">
      <w:pPr>
        <w:pStyle w:val="a3"/>
        <w:jc w:val="both"/>
        <w:rPr>
          <w:rFonts w:ascii="GHEA Grapalat" w:hAnsi="GHEA Grapalat"/>
          <w:noProof/>
          <w:lang w:val="hy-AM"/>
        </w:rPr>
      </w:pPr>
      <w:r>
        <w:rPr>
          <w:rFonts w:ascii="GHEA Grapalat" w:hAnsi="GHEA Grapalat"/>
          <w:noProof/>
          <w:lang w:val="hy-AM"/>
        </w:rPr>
        <w:t>2</w:t>
      </w:r>
      <w:r w:rsidRPr="004D1218">
        <w:rPr>
          <w:rFonts w:ascii="GHEA Grapalat" w:hAnsi="GHEA Grapalat"/>
          <w:noProof/>
          <w:lang w:val="hy-AM"/>
        </w:rPr>
        <w:t>) վարձակալական տարածքը նախատեսվում է օգտագործել մարզադպրոցի աշխատանքային, ինչպես նաև մարզադպրոց հաճախող սաների ուսումնամարզական գործունեության պայմանների բարելավման նպատակով:</w:t>
      </w:r>
      <w:r w:rsidR="00F2705D" w:rsidRPr="00285C11">
        <w:rPr>
          <w:rFonts w:ascii="GHEA Grapalat" w:hAnsi="GHEA Grapalat"/>
          <w:noProof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42482C" w:rsidRPr="00BD65E3" w:rsidRDefault="0042482C" w:rsidP="0042482C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  <w:t xml:space="preserve">                                                           </w:t>
      </w:r>
      <w:r w:rsidR="00FE1C9C" w:rsidRPr="00BD65E3">
        <w:rPr>
          <w:rFonts w:ascii="GHEA Grapalat" w:hAnsi="GHEA Grapalat"/>
          <w:b/>
          <w:noProof/>
          <w:sz w:val="20"/>
          <w:szCs w:val="20"/>
          <w:lang w:val="hy-AM"/>
        </w:rPr>
        <w:t>Կ.ԲԱԴԱԼՅԱՆ</w:t>
      </w:r>
    </w:p>
    <w:p w:rsidR="00A80AE6" w:rsidRPr="003E0C9F" w:rsidRDefault="0042482C" w:rsidP="00280C84">
      <w:pPr>
        <w:tabs>
          <w:tab w:val="left" w:pos="5502"/>
          <w:tab w:val="right" w:pos="9355"/>
        </w:tabs>
        <w:ind w:firstLine="284"/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ab/>
        <w:t xml:space="preserve">    </w:t>
      </w:r>
      <w:r w:rsidR="00ED6F1E" w:rsidRPr="00BD65E3">
        <w:rPr>
          <w:rFonts w:ascii="GHEA Grapalat" w:hAnsi="GHEA Grapalat"/>
          <w:b/>
          <w:noProof/>
          <w:sz w:val="20"/>
          <w:szCs w:val="20"/>
          <w:lang w:val="hy-AM"/>
        </w:rPr>
        <w:t>Ա.</w:t>
      </w:r>
      <w:r w:rsidR="003E0C9F" w:rsidRPr="003E0C9F">
        <w:rPr>
          <w:rFonts w:ascii="GHEA Grapalat" w:hAnsi="GHEA Grapalat"/>
          <w:b/>
          <w:noProof/>
          <w:sz w:val="20"/>
          <w:szCs w:val="20"/>
          <w:lang w:val="hy-AM"/>
        </w:rPr>
        <w:t>ՉԱԽՈՅԱՆ</w:t>
      </w:r>
    </w:p>
    <w:p w:rsidR="00F62F1E" w:rsidRPr="003E0C9F" w:rsidRDefault="00614DEB" w:rsidP="003F7D7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</w:t>
      </w:r>
      <w:r w:rsidR="0042482C"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</w:t>
      </w:r>
      <w:r w:rsidR="00EA16F9" w:rsidRPr="00BD65E3">
        <w:rPr>
          <w:rFonts w:ascii="GHEA Grapalat" w:hAnsi="GHEA Grapalat"/>
          <w:b/>
          <w:noProof/>
          <w:sz w:val="20"/>
          <w:szCs w:val="20"/>
          <w:lang w:val="hy-AM"/>
        </w:rPr>
        <w:t>Մ.</w:t>
      </w:r>
      <w:r w:rsidR="003E0C9F" w:rsidRPr="003E0C9F">
        <w:rPr>
          <w:rFonts w:ascii="GHEA Grapalat" w:hAnsi="GHEA Grapalat"/>
          <w:b/>
          <w:noProof/>
          <w:sz w:val="20"/>
          <w:szCs w:val="20"/>
          <w:lang w:val="hy-AM"/>
        </w:rPr>
        <w:t>ՄԿՐՏՉՅԱՆ</w:t>
      </w:r>
    </w:p>
    <w:p w:rsidR="00EA16F9" w:rsidRPr="003E0C9F" w:rsidRDefault="00EA16F9" w:rsidP="003F7D7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b/>
          <w:noProof/>
          <w:sz w:val="20"/>
          <w:szCs w:val="20"/>
          <w:lang w:val="hy-AM"/>
        </w:rPr>
        <w:t xml:space="preserve">                                                                                                                                  Մ.</w:t>
      </w:r>
      <w:r w:rsidR="003E0C9F" w:rsidRPr="003E0C9F">
        <w:rPr>
          <w:rFonts w:ascii="GHEA Grapalat" w:hAnsi="GHEA Grapalat"/>
          <w:b/>
          <w:noProof/>
          <w:sz w:val="20"/>
          <w:szCs w:val="20"/>
          <w:lang w:val="hy-AM"/>
        </w:rPr>
        <w:t>ՂԱԶԱՐՅԱՆ</w:t>
      </w:r>
    </w:p>
    <w:p w:rsidR="001F5288" w:rsidRPr="00BD65E3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noProof/>
          <w:sz w:val="20"/>
          <w:szCs w:val="20"/>
          <w:lang w:val="hy-AM"/>
        </w:rPr>
      </w:pPr>
      <w:r w:rsidRPr="00BD65E3">
        <w:rPr>
          <w:rFonts w:ascii="GHEA Grapalat" w:hAnsi="GHEA Grapalat"/>
          <w:noProof/>
          <w:sz w:val="16"/>
          <w:szCs w:val="16"/>
          <w:lang w:val="hy-AM"/>
        </w:rPr>
        <w:t xml:space="preserve">Կատարող՝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BD65E3">
        <w:rPr>
          <w:rFonts w:ascii="GHEA Grapalat" w:hAnsi="GHEA Grapalat"/>
          <w:noProof/>
          <w:sz w:val="16"/>
          <w:szCs w:val="16"/>
          <w:lang w:val="hy-AM"/>
        </w:rPr>
        <w:t xml:space="preserve">       </w:t>
      </w:r>
      <w:r w:rsidR="001F5288" w:rsidRPr="00BD65E3">
        <w:rPr>
          <w:rFonts w:ascii="GHEA Grapalat" w:hAnsi="GHEA Grapalat"/>
          <w:noProof/>
          <w:sz w:val="16"/>
          <w:szCs w:val="16"/>
          <w:lang w:val="hy-AM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7A1615" w:rsidRPr="00BD65E3" w:rsidRDefault="00E0055F" w:rsidP="001F5288">
      <w:pPr>
        <w:rPr>
          <w:rFonts w:ascii="Sylfaen" w:hAnsi="Sylfaen"/>
          <w:b/>
          <w:noProof/>
          <w:lang w:val="hy-AM"/>
        </w:rPr>
      </w:pPr>
      <w:r w:rsidRPr="00BD65E3">
        <w:rPr>
          <w:rFonts w:ascii="Sylfaen" w:hAnsi="Sylfaen"/>
          <w:b/>
          <w:noProof/>
          <w:lang w:val="hy-AM"/>
        </w:rPr>
        <w:t xml:space="preserve">                                                                                                                         </w:t>
      </w:r>
    </w:p>
    <w:p w:rsidR="00815FF5" w:rsidRPr="00BD65E3" w:rsidRDefault="00F62F1E" w:rsidP="00E101D8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lastRenderedPageBreak/>
        <w:t xml:space="preserve">                                                                                                    </w:t>
      </w:r>
      <w:r w:rsidRPr="00BD65E3">
        <w:rPr>
          <w:rFonts w:ascii="Sylfaen" w:hAnsi="Sylfaen"/>
          <w:b/>
          <w:noProof/>
          <w:lang w:val="hy-AM"/>
        </w:rPr>
        <w:t xml:space="preserve"> </w:t>
      </w:r>
    </w:p>
    <w:p w:rsidR="005516B1" w:rsidRPr="00BD65E3" w:rsidRDefault="005516B1" w:rsidP="004476F9">
      <w:pPr>
        <w:spacing w:after="0"/>
        <w:rPr>
          <w:rFonts w:ascii="GHEA Grapalat" w:hAnsi="GHEA Grapalat"/>
          <w:noProof/>
          <w:lang w:val="hy-AM"/>
        </w:rPr>
      </w:pPr>
    </w:p>
    <w:p w:rsidR="00E57774" w:rsidRPr="00BD65E3" w:rsidRDefault="00082E04" w:rsidP="004476F9">
      <w:pPr>
        <w:spacing w:after="0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                                                </w:t>
      </w:r>
      <w:r w:rsidR="005516B1" w:rsidRPr="00BD65E3">
        <w:rPr>
          <w:rFonts w:ascii="GHEA Grapalat" w:hAnsi="GHEA Grapalat"/>
          <w:noProof/>
          <w:lang w:val="hy-AM"/>
        </w:rPr>
        <w:t xml:space="preserve">  </w:t>
      </w:r>
      <w:r w:rsidR="00E57774" w:rsidRPr="00BD65E3">
        <w:rPr>
          <w:rFonts w:ascii="GHEA Grapalat" w:hAnsi="GHEA Grapalat"/>
          <w:b/>
          <w:noProof/>
          <w:lang w:val="hy-AM"/>
        </w:rPr>
        <w:t>ՀԻՄՆԱՎՈՐՈՒՄ</w:t>
      </w:r>
    </w:p>
    <w:p w:rsidR="007A1615" w:rsidRPr="00BD65E3" w:rsidRDefault="007A1615" w:rsidP="007A1615">
      <w:pPr>
        <w:spacing w:after="0"/>
        <w:rPr>
          <w:rFonts w:ascii="GHEA Grapalat" w:hAnsi="GHEA Grapalat"/>
          <w:noProof/>
          <w:lang w:val="hy-AM"/>
        </w:rPr>
      </w:pPr>
    </w:p>
    <w:p w:rsidR="00D65C80" w:rsidRPr="00BD65E3" w:rsidRDefault="00D65C80" w:rsidP="00D65C80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6809DC" w:rsidRPr="00BD65E3" w:rsidRDefault="00D65C80" w:rsidP="00D65C80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>
        <w:rPr>
          <w:rFonts w:ascii="GHEA Grapalat" w:hAnsi="GHEA Grapalat" w:cs="Sylfaen"/>
          <w:b/>
          <w:noProof/>
          <w:szCs w:val="18"/>
          <w:lang w:val="hy-AM"/>
        </w:rPr>
        <w:t xml:space="preserve">ՊԱՐԵՐԻ ԵՎ ՍՊՈՐՏԱՅԻՆ ՊԱՐԵՐԻ ՄԱՍՆԱԳԻՏԱՑՎԱԾ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ՄԱՆԿԱՊԱՏԱՆԵԿԱՆ ՄԱՐԶԱԴՊՐՈՑ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</w:t>
      </w:r>
      <w:r>
        <w:rPr>
          <w:rFonts w:ascii="GHEA Grapalat" w:hAnsi="GHEA Grapalat"/>
          <w:b/>
          <w:noProof/>
          <w:lang w:val="hy-AM"/>
        </w:rPr>
        <w:t xml:space="preserve">ԱՆ </w:t>
      </w:r>
      <w:r w:rsidRPr="00BA27BE">
        <w:rPr>
          <w:rFonts w:ascii="GHEA Grapalat" w:hAnsi="GHEA Grapalat"/>
          <w:b/>
          <w:noProof/>
          <w:lang w:val="hy-AM"/>
        </w:rPr>
        <w:t xml:space="preserve">ԳՈՐԾՈՒՆԵՈՒԹՅՈՒՆԸ ԾԱՎԱԼԵԼՈՒ </w:t>
      </w:r>
      <w:r>
        <w:rPr>
          <w:rFonts w:ascii="GHEA Grapalat" w:hAnsi="GHEA Grapalat"/>
          <w:b/>
          <w:noProof/>
          <w:lang w:val="hy-AM"/>
        </w:rPr>
        <w:t>ՆՊԱՏԱԿՈՎ</w:t>
      </w:r>
      <w:r w:rsidRPr="00BA27BE">
        <w:rPr>
          <w:rFonts w:ascii="GHEA Grapalat" w:hAnsi="GHEA Grapalat"/>
          <w:b/>
          <w:noProof/>
          <w:lang w:val="hy-AM"/>
        </w:rPr>
        <w:t xml:space="preserve"> ՏԱՐԱԾՔ </w:t>
      </w:r>
      <w:r>
        <w:rPr>
          <w:rFonts w:ascii="GHEA Grapalat" w:hAnsi="GHEA Grapalat"/>
          <w:b/>
          <w:noProof/>
          <w:lang w:val="hy-AM"/>
        </w:rPr>
        <w:t>ՎԱՐՁԱԿԱԼ</w:t>
      </w:r>
      <w:r w:rsidRPr="00BA27BE">
        <w:rPr>
          <w:rFonts w:ascii="GHEA Grapalat" w:hAnsi="GHEA Grapalat"/>
          <w:b/>
          <w:noProof/>
          <w:lang w:val="hy-AM"/>
        </w:rPr>
        <w:t xml:space="preserve">ԵԼՈՒ ՀԱՄԱՁԱՅՆՈՒԹՅՈՒՆ ՏԱԼՈՒ </w:t>
      </w:r>
      <w:r w:rsidRPr="00BD65E3">
        <w:rPr>
          <w:rFonts w:ascii="GHEA Grapalat" w:hAnsi="GHEA Grapalat"/>
          <w:b/>
          <w:noProof/>
          <w:lang w:val="hy-AM"/>
        </w:rPr>
        <w:t xml:space="preserve"> </w:t>
      </w:r>
      <w:r>
        <w:rPr>
          <w:rFonts w:ascii="GHEA Grapalat" w:hAnsi="GHEA Grapalat"/>
          <w:b/>
          <w:noProof/>
          <w:lang w:val="hy-AM"/>
        </w:rPr>
        <w:t xml:space="preserve">ԵՎ ՎԱՐՁԱՎՃԱՐԻ ՉԱՓ ՍԱՀՄԱՆԵԼՈՒ </w:t>
      </w:r>
      <w:r w:rsidRPr="00BD65E3">
        <w:rPr>
          <w:rFonts w:ascii="GHEA Grapalat" w:hAnsi="GHEA Grapalat"/>
          <w:b/>
          <w:noProof/>
          <w:lang w:val="hy-AM"/>
        </w:rPr>
        <w:t>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</w:p>
    <w:p w:rsidR="00E57774" w:rsidRPr="00BD65E3" w:rsidRDefault="00E57774" w:rsidP="003E0C9F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ՈՐՈՇՄԱՆ ԸՆԴՈՒՆՄԱՆ ԱՆՀՐԱԺԵՇՏՈՒԹՅԱՆ</w:t>
      </w:r>
    </w:p>
    <w:p w:rsidR="00E57774" w:rsidRPr="00BD65E3" w:rsidRDefault="00E57774" w:rsidP="003E0C9F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ab/>
        <w:t xml:space="preserve">«Հայաստանի Հանրապետության Շիրակի մարզի Գյումրի համայնքի </w:t>
      </w:r>
      <w:r w:rsidR="00C24E00" w:rsidRPr="00BD65E3">
        <w:rPr>
          <w:rFonts w:ascii="GHEA Grapalat" w:hAnsi="GHEA Grapalat"/>
          <w:noProof/>
          <w:lang w:val="hy-AM"/>
        </w:rPr>
        <w:t>«</w:t>
      </w:r>
      <w:r w:rsidR="00C24E00">
        <w:rPr>
          <w:rFonts w:ascii="GHEA Grapalat" w:hAnsi="GHEA Grapalat"/>
          <w:noProof/>
          <w:lang w:val="hy-AM"/>
        </w:rPr>
        <w:t>Պարերի և սպորտային պարերի մասնագիտացված</w:t>
      </w:r>
      <w:r w:rsidR="00C24E00" w:rsidRPr="00BD65E3">
        <w:rPr>
          <w:rFonts w:ascii="GHEA Grapalat" w:hAnsi="GHEA Grapalat"/>
          <w:noProof/>
          <w:lang w:val="hy-AM"/>
        </w:rPr>
        <w:t xml:space="preserve"> մանկապատանեկան մարզադպրոց» համայնքային ոչ առևտրային կազմակերպության </w:t>
      </w:r>
      <w:r w:rsidR="00C24E00">
        <w:rPr>
          <w:rFonts w:ascii="GHEA Grapalat" w:hAnsi="GHEA Grapalat"/>
          <w:noProof/>
          <w:lang w:val="hy-AM"/>
        </w:rPr>
        <w:t xml:space="preserve">նոր պայմանագիր կնքելու </w:t>
      </w:r>
      <w:r w:rsidRPr="00BD65E3">
        <w:rPr>
          <w:rFonts w:ascii="GHEA Grapalat" w:hAnsi="GHEA Grapalat"/>
          <w:noProof/>
          <w:lang w:val="hy-AM"/>
        </w:rPr>
        <w:t xml:space="preserve">որոշման ընդունումը պայմանավորված է </w:t>
      </w:r>
      <w:r w:rsidR="00D65C80" w:rsidRPr="00D65C80">
        <w:rPr>
          <w:rFonts w:ascii="GHEA Grapalat" w:hAnsi="GHEA Grapalat"/>
          <w:noProof/>
          <w:lang w:val="hy-AM"/>
        </w:rPr>
        <w:t xml:space="preserve">մարզադպրոց հաճախող սաների ուսումնամարզական գործունեության պայմանների բարելավման </w:t>
      </w:r>
      <w:r w:rsidR="00CD6886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անհրաժեշտությամբ:</w:t>
      </w:r>
    </w:p>
    <w:p w:rsidR="008659EB" w:rsidRPr="003F7D7A" w:rsidRDefault="00E57774" w:rsidP="003F7D7A">
      <w:pPr>
        <w:spacing w:after="0"/>
        <w:jc w:val="both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 </w:t>
      </w:r>
    </w:p>
    <w:p w:rsidR="008659EB" w:rsidRPr="003F7D7A" w:rsidRDefault="008659EB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ՏԵՂԵԿԱՆՔ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B753DB" w:rsidRPr="00BD65E3" w:rsidRDefault="00E57774" w:rsidP="00B753DB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«</w:t>
      </w:r>
      <w:r w:rsidR="00B753DB" w:rsidRPr="00BD65E3">
        <w:rPr>
          <w:rFonts w:ascii="GHEA Grapalat" w:hAnsi="GHEA Grapalat"/>
          <w:b/>
          <w:noProof/>
          <w:lang w:val="hy-AM"/>
        </w:rPr>
        <w:t>ՀԱՅԱՍՏԱՆԻ ՀԱՆՐԱՊԵՏՈՒԹՅԱՆ ՇԻՐԱԿԻ ՄԱՐԶԻ</w:t>
      </w:r>
    </w:p>
    <w:p w:rsidR="00E57774" w:rsidRPr="00BD65E3" w:rsidRDefault="00B753DB" w:rsidP="00B753DB">
      <w:pPr>
        <w:spacing w:after="0" w:line="240" w:lineRule="auto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 xml:space="preserve">ԳՅՈՒՄՐԻ ՀԱՄԱՅՆՔԻ </w:t>
      </w:r>
      <w:r w:rsidRPr="00BD65E3">
        <w:rPr>
          <w:rFonts w:ascii="GHEA Grapalat" w:hAnsi="GHEA Grapalat"/>
          <w:noProof/>
          <w:lang w:val="hy-AM"/>
        </w:rPr>
        <w:t>«</w:t>
      </w:r>
      <w:r>
        <w:rPr>
          <w:rFonts w:ascii="GHEA Grapalat" w:hAnsi="GHEA Grapalat" w:cs="Sylfaen"/>
          <w:b/>
          <w:noProof/>
          <w:szCs w:val="18"/>
          <w:lang w:val="hy-AM"/>
        </w:rPr>
        <w:t xml:space="preserve">ՊԱՐԵՐԻ ԵՎ ՍՊՈՐՏԱՅԻՆ ՊԱՐԵՐԻ ՄԱՍՆԱԳԻՏԱՑՎԱԾ </w:t>
      </w:r>
      <w:r w:rsidRPr="00BD65E3">
        <w:rPr>
          <w:rFonts w:ascii="GHEA Grapalat" w:hAnsi="GHEA Grapalat" w:cs="Sylfaen"/>
          <w:b/>
          <w:noProof/>
          <w:szCs w:val="18"/>
          <w:lang w:val="hy-AM"/>
        </w:rPr>
        <w:t xml:space="preserve"> ՄԱՆԿԱՊԱՏԱՆԵԿԱՆ ՄԱՐԶԱԴՊՐՈՑ</w:t>
      </w:r>
      <w:r w:rsidRPr="00BD65E3">
        <w:rPr>
          <w:rFonts w:ascii="GHEA Grapalat" w:hAnsi="GHEA Grapalat"/>
          <w:noProof/>
          <w:lang w:val="hy-AM"/>
        </w:rPr>
        <w:t xml:space="preserve">» </w:t>
      </w:r>
      <w:r w:rsidRPr="00BD65E3">
        <w:rPr>
          <w:rFonts w:ascii="GHEA Grapalat" w:hAnsi="GHEA Grapalat"/>
          <w:b/>
          <w:noProof/>
          <w:lang w:val="hy-AM"/>
        </w:rPr>
        <w:t xml:space="preserve"> ՀԱՄԱՅՆՔԱՅԻՆ                                                              ՈՉ ԱՌԵՎՏՐԱՅԻՆ ԿԱԶՄԱԿԵՐՊՈՒԹՅ</w:t>
      </w:r>
      <w:r>
        <w:rPr>
          <w:rFonts w:ascii="GHEA Grapalat" w:hAnsi="GHEA Grapalat"/>
          <w:b/>
          <w:noProof/>
          <w:lang w:val="hy-AM"/>
        </w:rPr>
        <w:t>ԱՆ ՎԱՐՁԱԿԱԼՈՒԹՅԱՆ ՊԱՅՄԱՆԱԳՐԻ ԳՈՒՄԱՐԻ ՓՈՓՈԽՄԱՆ ՎԵՐԱԲԵՐՅԱԼ</w:t>
      </w:r>
      <w:r w:rsidRPr="00BD65E3">
        <w:rPr>
          <w:rFonts w:ascii="GHEA Grapalat" w:hAnsi="GHEA Grapalat"/>
          <w:b/>
          <w:noProof/>
          <w:lang w:val="hy-AM"/>
        </w:rPr>
        <w:t xml:space="preserve"> ՄԱՍԻՆ</w:t>
      </w:r>
      <w:r w:rsidR="00E57774" w:rsidRPr="00BD65E3">
        <w:rPr>
          <w:rFonts w:ascii="GHEA Grapalat" w:hAnsi="GHEA Grapalat"/>
          <w:b/>
          <w:noProof/>
          <w:lang w:val="hy-AM"/>
        </w:rPr>
        <w:t>»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ՈՐՈՇՄԱՆ </w:t>
      </w:r>
      <w:r w:rsidR="00E57774" w:rsidRPr="00BD65E3">
        <w:rPr>
          <w:rFonts w:ascii="GHEA Grapalat" w:hAnsi="GHEA Grapalat"/>
          <w:b/>
          <w:noProof/>
          <w:lang w:val="hy-AM"/>
        </w:rPr>
        <w:t>ԸՆԴՈՒՆՄԱՆ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</w:t>
      </w:r>
      <w:r w:rsidR="00EE5B04" w:rsidRPr="00BD65E3">
        <w:rPr>
          <w:rFonts w:ascii="GHEA Grapalat" w:hAnsi="GHEA Grapalat"/>
          <w:b/>
          <w:noProof/>
          <w:lang w:val="hy-AM"/>
        </w:rPr>
        <w:t xml:space="preserve">                   </w:t>
      </w:r>
      <w:r w:rsidR="00E57774" w:rsidRPr="00BD65E3">
        <w:rPr>
          <w:rFonts w:ascii="GHEA Grapalat" w:hAnsi="GHEA Grapalat"/>
          <w:b/>
          <w:noProof/>
          <w:lang w:val="hy-AM"/>
        </w:rPr>
        <w:t>ԿԱՊԱԿՑՈՒԹՅԱՄԲ ԳՅՈՒՄՐԻ ՀԱՄԱՅՆՔԻ</w:t>
      </w:r>
      <w:r w:rsidR="00F90308" w:rsidRPr="00BD65E3">
        <w:rPr>
          <w:rFonts w:ascii="GHEA Grapalat" w:hAnsi="GHEA Grapalat"/>
          <w:b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b/>
          <w:noProof/>
          <w:lang w:val="hy-AM"/>
        </w:rPr>
        <w:t>2</w:t>
      </w:r>
      <w:r w:rsidR="00BD65E3" w:rsidRPr="00E521F8">
        <w:rPr>
          <w:rFonts w:ascii="GHEA Grapalat" w:hAnsi="GHEA Grapalat"/>
          <w:b/>
          <w:noProof/>
          <w:lang w:val="hy-AM"/>
        </w:rPr>
        <w:t>2</w:t>
      </w:r>
      <w:r w:rsidR="00E57774" w:rsidRPr="00BD65E3">
        <w:rPr>
          <w:rFonts w:ascii="GHEA Grapalat" w:hAnsi="GHEA Grapalat"/>
          <w:b/>
          <w:noProof/>
          <w:lang w:val="hy-AM"/>
        </w:rPr>
        <w:t xml:space="preserve"> ԹՎԱԿԱՆԻ</w:t>
      </w:r>
    </w:p>
    <w:p w:rsidR="00E57774" w:rsidRPr="00BD65E3" w:rsidRDefault="00E57774" w:rsidP="00B753DB">
      <w:pPr>
        <w:spacing w:after="0"/>
        <w:jc w:val="center"/>
        <w:rPr>
          <w:rFonts w:ascii="GHEA Grapalat" w:hAnsi="GHEA Grapalat"/>
          <w:b/>
          <w:noProof/>
          <w:lang w:val="hy-AM"/>
        </w:rPr>
      </w:pPr>
      <w:r w:rsidRPr="00BD65E3">
        <w:rPr>
          <w:rFonts w:ascii="GHEA Grapalat" w:hAnsi="GHEA Grapalat"/>
          <w:b/>
          <w:noProof/>
          <w:lang w:val="hy-AM"/>
        </w:rPr>
        <w:t>ԲՅՈՒՋԵՈՒՄ ԾԱԽՍԵՐԻ ԵՎ ԵԿԱՄՈՒՏՆԵՐԻ ՓՈՓՈԽՈՒԹՅԱՆ ՄԱՍԻՆ</w:t>
      </w: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E5B0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firstLine="567"/>
        <w:jc w:val="both"/>
        <w:rPr>
          <w:rFonts w:ascii="GHEA Grapalat" w:hAnsi="GHEA Grapalat"/>
          <w:noProof/>
          <w:lang w:val="hy-AM"/>
        </w:rPr>
      </w:pPr>
      <w:r w:rsidRPr="00BD65E3">
        <w:rPr>
          <w:rFonts w:ascii="GHEA Grapalat" w:hAnsi="GHEA Grapalat"/>
          <w:noProof/>
          <w:lang w:val="hy-AM"/>
        </w:rPr>
        <w:t xml:space="preserve">«Հայաստանի Հանրապետության Շիրակի մարզի Գյումրի  </w:t>
      </w:r>
      <w:r w:rsidR="006809DC" w:rsidRPr="00BD65E3">
        <w:rPr>
          <w:rFonts w:ascii="GHEA Grapalat" w:hAnsi="GHEA Grapalat"/>
          <w:noProof/>
          <w:lang w:val="hy-AM"/>
        </w:rPr>
        <w:t xml:space="preserve">համայնքի </w:t>
      </w:r>
      <w:r w:rsidR="00C24E00" w:rsidRPr="00BD65E3">
        <w:rPr>
          <w:rFonts w:ascii="GHEA Grapalat" w:hAnsi="GHEA Grapalat"/>
          <w:noProof/>
          <w:lang w:val="hy-AM"/>
        </w:rPr>
        <w:t>«</w:t>
      </w:r>
      <w:r w:rsidR="00C24E00">
        <w:rPr>
          <w:rFonts w:ascii="GHEA Grapalat" w:hAnsi="GHEA Grapalat"/>
          <w:noProof/>
          <w:lang w:val="hy-AM"/>
        </w:rPr>
        <w:t>Պարերի և սպորտային պարերի մասնագիտացված</w:t>
      </w:r>
      <w:r w:rsidR="00C24E00" w:rsidRPr="00BD65E3">
        <w:rPr>
          <w:rFonts w:ascii="GHEA Grapalat" w:hAnsi="GHEA Grapalat"/>
          <w:noProof/>
          <w:lang w:val="hy-AM"/>
        </w:rPr>
        <w:t xml:space="preserve"> մանկապատանեկան մարզադպրոց» համայնքային ոչ առևտրային կազմակերպության </w:t>
      </w:r>
      <w:r w:rsidR="00C24E00">
        <w:rPr>
          <w:rFonts w:ascii="GHEA Grapalat" w:hAnsi="GHEA Grapalat"/>
          <w:noProof/>
          <w:lang w:val="hy-AM"/>
        </w:rPr>
        <w:t>նոր պայմանագիր կնքելու</w:t>
      </w:r>
      <w:r w:rsidR="00C24E00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որոշման ընդունմամբ Գյումրի համայնքի</w:t>
      </w:r>
      <w:r w:rsidR="00F90308" w:rsidRPr="00BD65E3">
        <w:rPr>
          <w:rFonts w:ascii="GHEA Grapalat" w:hAnsi="GHEA Grapalat"/>
          <w:noProof/>
          <w:lang w:val="hy-AM"/>
        </w:rPr>
        <w:t xml:space="preserve"> 20</w:t>
      </w:r>
      <w:r w:rsidR="00614DEB" w:rsidRPr="00BD65E3">
        <w:rPr>
          <w:rFonts w:ascii="GHEA Grapalat" w:hAnsi="GHEA Grapalat"/>
          <w:noProof/>
          <w:lang w:val="hy-AM"/>
        </w:rPr>
        <w:t>2</w:t>
      </w:r>
      <w:r w:rsidR="00BD65E3" w:rsidRPr="00E521F8">
        <w:rPr>
          <w:rFonts w:ascii="GHEA Grapalat" w:hAnsi="GHEA Grapalat"/>
          <w:noProof/>
          <w:lang w:val="hy-AM"/>
        </w:rPr>
        <w:t>2</w:t>
      </w:r>
      <w:r w:rsidR="00F90308" w:rsidRPr="00BD65E3">
        <w:rPr>
          <w:rFonts w:ascii="GHEA Grapalat" w:hAnsi="GHEA Grapalat"/>
          <w:noProof/>
          <w:lang w:val="hy-AM"/>
        </w:rPr>
        <w:t xml:space="preserve"> </w:t>
      </w:r>
      <w:r w:rsidRPr="00BD65E3">
        <w:rPr>
          <w:rFonts w:ascii="GHEA Grapalat" w:hAnsi="GHEA Grapalat"/>
          <w:noProof/>
          <w:lang w:val="hy-AM"/>
        </w:rPr>
        <w:t>թվականի բյուջեում էական փոփոխություններ՝ ավելացումներ կամ նվազեցումներ չեն նախատեսվում:</w:t>
      </w: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b/>
          <w:noProof/>
          <w:lang w:val="hy-AM"/>
        </w:rPr>
      </w:pPr>
    </w:p>
    <w:p w:rsidR="00E57774" w:rsidRPr="00BD65E3" w:rsidRDefault="00E57774" w:rsidP="00E57774">
      <w:pPr>
        <w:spacing w:after="0"/>
        <w:jc w:val="center"/>
        <w:rPr>
          <w:rFonts w:ascii="GHEA Grapalat" w:hAnsi="GHEA Grapalat"/>
          <w:noProof/>
          <w:lang w:val="hy-AM"/>
        </w:rPr>
      </w:pPr>
    </w:p>
    <w:p w:rsidR="00E57774" w:rsidRPr="00BD65E3" w:rsidRDefault="00E57774" w:rsidP="00E57774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</w:p>
    <w:p w:rsidR="005944E8" w:rsidRPr="00E521F8" w:rsidRDefault="00BD65E3" w:rsidP="00BD65E3">
      <w:pPr>
        <w:spacing w:after="0"/>
        <w:ind w:right="-142"/>
        <w:rPr>
          <w:rFonts w:ascii="GHEA Grapalat" w:hAnsi="GHEA Grapalat"/>
          <w:noProof/>
          <w:szCs w:val="24"/>
          <w:lang w:val="hy-AM"/>
        </w:rPr>
      </w:pPr>
      <w:r>
        <w:rPr>
          <w:rFonts w:ascii="GHEA Grapalat" w:hAnsi="GHEA Grapalat"/>
          <w:noProof/>
          <w:szCs w:val="24"/>
          <w:lang w:val="hy-AM"/>
        </w:rPr>
        <w:t xml:space="preserve">    </w:t>
      </w: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p w:rsidR="005944E8" w:rsidRPr="00BD65E3" w:rsidRDefault="005944E8" w:rsidP="00565559">
      <w:pPr>
        <w:pStyle w:val="a3"/>
        <w:spacing w:after="0"/>
        <w:rPr>
          <w:rFonts w:ascii="GHEA Grapalat" w:hAnsi="GHEA Grapalat"/>
          <w:noProof/>
          <w:lang w:val="hy-AM"/>
        </w:rPr>
      </w:pPr>
    </w:p>
    <w:sectPr w:rsidR="005944E8" w:rsidRPr="00BD65E3" w:rsidSect="003F7D7A">
      <w:pgSz w:w="11906" w:h="16838"/>
      <w:pgMar w:top="270" w:right="850" w:bottom="180" w:left="8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EB6ECE"/>
    <w:multiLevelType w:val="hybridMultilevel"/>
    <w:tmpl w:val="655C1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36416"/>
    <w:rsid w:val="00046C6A"/>
    <w:rsid w:val="00053C80"/>
    <w:rsid w:val="0006093D"/>
    <w:rsid w:val="00082E04"/>
    <w:rsid w:val="000A0EBF"/>
    <w:rsid w:val="000A6E19"/>
    <w:rsid w:val="000C5ADA"/>
    <w:rsid w:val="000D38F4"/>
    <w:rsid w:val="000D3CA7"/>
    <w:rsid w:val="000D44F9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349F8"/>
    <w:rsid w:val="00196458"/>
    <w:rsid w:val="001A461C"/>
    <w:rsid w:val="001B2ADE"/>
    <w:rsid w:val="001B4009"/>
    <w:rsid w:val="001B7910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34A"/>
    <w:rsid w:val="00276B00"/>
    <w:rsid w:val="00280C84"/>
    <w:rsid w:val="00283097"/>
    <w:rsid w:val="00285C11"/>
    <w:rsid w:val="002864BD"/>
    <w:rsid w:val="00292A92"/>
    <w:rsid w:val="002B3DC7"/>
    <w:rsid w:val="002C5DAB"/>
    <w:rsid w:val="00307582"/>
    <w:rsid w:val="003271CE"/>
    <w:rsid w:val="003277D9"/>
    <w:rsid w:val="00335971"/>
    <w:rsid w:val="00336779"/>
    <w:rsid w:val="00357375"/>
    <w:rsid w:val="00371342"/>
    <w:rsid w:val="00373377"/>
    <w:rsid w:val="003B355E"/>
    <w:rsid w:val="003D1D15"/>
    <w:rsid w:val="003D2A83"/>
    <w:rsid w:val="003E0C9F"/>
    <w:rsid w:val="003F49A2"/>
    <w:rsid w:val="003F7D7A"/>
    <w:rsid w:val="0040117F"/>
    <w:rsid w:val="004028EB"/>
    <w:rsid w:val="0041159A"/>
    <w:rsid w:val="0042482C"/>
    <w:rsid w:val="00427F3D"/>
    <w:rsid w:val="004332FF"/>
    <w:rsid w:val="004476F9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1218"/>
    <w:rsid w:val="004D7576"/>
    <w:rsid w:val="00502C7A"/>
    <w:rsid w:val="0053062F"/>
    <w:rsid w:val="005516B1"/>
    <w:rsid w:val="0056164A"/>
    <w:rsid w:val="005625B8"/>
    <w:rsid w:val="00564C71"/>
    <w:rsid w:val="00565559"/>
    <w:rsid w:val="0057079D"/>
    <w:rsid w:val="005807A7"/>
    <w:rsid w:val="005944E8"/>
    <w:rsid w:val="005A0755"/>
    <w:rsid w:val="005A2A4A"/>
    <w:rsid w:val="005A61E0"/>
    <w:rsid w:val="005C5409"/>
    <w:rsid w:val="005F16C2"/>
    <w:rsid w:val="005F498F"/>
    <w:rsid w:val="00604814"/>
    <w:rsid w:val="00612093"/>
    <w:rsid w:val="00614DEB"/>
    <w:rsid w:val="006168C2"/>
    <w:rsid w:val="006209BF"/>
    <w:rsid w:val="00631CA7"/>
    <w:rsid w:val="00636E1D"/>
    <w:rsid w:val="00660D94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973B7"/>
    <w:rsid w:val="006A47ED"/>
    <w:rsid w:val="006B7D5A"/>
    <w:rsid w:val="006D42CD"/>
    <w:rsid w:val="006E37F7"/>
    <w:rsid w:val="006F4300"/>
    <w:rsid w:val="00710CBF"/>
    <w:rsid w:val="00715C50"/>
    <w:rsid w:val="007201CD"/>
    <w:rsid w:val="00725A06"/>
    <w:rsid w:val="007272F7"/>
    <w:rsid w:val="00727ABE"/>
    <w:rsid w:val="00757BFF"/>
    <w:rsid w:val="00763213"/>
    <w:rsid w:val="0076611A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555AD"/>
    <w:rsid w:val="008617F6"/>
    <w:rsid w:val="008659EB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7AC"/>
    <w:rsid w:val="00911B19"/>
    <w:rsid w:val="00914512"/>
    <w:rsid w:val="00935812"/>
    <w:rsid w:val="0093692E"/>
    <w:rsid w:val="009843A6"/>
    <w:rsid w:val="009909EB"/>
    <w:rsid w:val="00992966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30B25"/>
    <w:rsid w:val="00A30F68"/>
    <w:rsid w:val="00A31C95"/>
    <w:rsid w:val="00A454BD"/>
    <w:rsid w:val="00A55E8C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21FA2"/>
    <w:rsid w:val="00B40837"/>
    <w:rsid w:val="00B43010"/>
    <w:rsid w:val="00B722CC"/>
    <w:rsid w:val="00B753DB"/>
    <w:rsid w:val="00B76595"/>
    <w:rsid w:val="00BA27BE"/>
    <w:rsid w:val="00BB197F"/>
    <w:rsid w:val="00BB40FC"/>
    <w:rsid w:val="00BD4187"/>
    <w:rsid w:val="00BD65E3"/>
    <w:rsid w:val="00BE0DF7"/>
    <w:rsid w:val="00BE458D"/>
    <w:rsid w:val="00BE4AC5"/>
    <w:rsid w:val="00BE69D1"/>
    <w:rsid w:val="00BF00D3"/>
    <w:rsid w:val="00C00D5F"/>
    <w:rsid w:val="00C048DB"/>
    <w:rsid w:val="00C057F5"/>
    <w:rsid w:val="00C177E5"/>
    <w:rsid w:val="00C24E00"/>
    <w:rsid w:val="00C50398"/>
    <w:rsid w:val="00C55FA2"/>
    <w:rsid w:val="00C755BB"/>
    <w:rsid w:val="00C7761E"/>
    <w:rsid w:val="00C7799C"/>
    <w:rsid w:val="00C96ACC"/>
    <w:rsid w:val="00CB47D7"/>
    <w:rsid w:val="00CD2541"/>
    <w:rsid w:val="00CD6886"/>
    <w:rsid w:val="00CF2887"/>
    <w:rsid w:val="00CF58A3"/>
    <w:rsid w:val="00D05830"/>
    <w:rsid w:val="00D10F05"/>
    <w:rsid w:val="00D14789"/>
    <w:rsid w:val="00D16945"/>
    <w:rsid w:val="00D33053"/>
    <w:rsid w:val="00D60DCE"/>
    <w:rsid w:val="00D6249E"/>
    <w:rsid w:val="00D63E26"/>
    <w:rsid w:val="00D65C80"/>
    <w:rsid w:val="00D840F4"/>
    <w:rsid w:val="00D95ACF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21F8"/>
    <w:rsid w:val="00E57774"/>
    <w:rsid w:val="00E76AE5"/>
    <w:rsid w:val="00E8653F"/>
    <w:rsid w:val="00E92EF2"/>
    <w:rsid w:val="00EA16F9"/>
    <w:rsid w:val="00EB0D88"/>
    <w:rsid w:val="00EC6054"/>
    <w:rsid w:val="00ED183F"/>
    <w:rsid w:val="00ED6F1E"/>
    <w:rsid w:val="00EE5B04"/>
    <w:rsid w:val="00F008B5"/>
    <w:rsid w:val="00F068C5"/>
    <w:rsid w:val="00F2705D"/>
    <w:rsid w:val="00F424E1"/>
    <w:rsid w:val="00F45E84"/>
    <w:rsid w:val="00F53132"/>
    <w:rsid w:val="00F62F1E"/>
    <w:rsid w:val="00F815BF"/>
    <w:rsid w:val="00F86458"/>
    <w:rsid w:val="00F90308"/>
    <w:rsid w:val="00FB1855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https:/mul2.gyumricity.am/tasks/39528/oneclick/naxagic paymanag.docx?token=6536754f1eeefaeed9477f37b269e6e4</cp:keywords>
  <cp:lastModifiedBy>Admin</cp:lastModifiedBy>
  <cp:revision>2</cp:revision>
  <cp:lastPrinted>2022-10-05T07:51:00Z</cp:lastPrinted>
  <dcterms:created xsi:type="dcterms:W3CDTF">2022-10-05T07:52:00Z</dcterms:created>
  <dcterms:modified xsi:type="dcterms:W3CDTF">2022-10-05T07:52:00Z</dcterms:modified>
</cp:coreProperties>
</file>