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3D4CB1" w:rsidP="009A6EC1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ՖԼՈՐԱ ԻԳԻԹՅԱՆԻՆ</w:t>
      </w:r>
      <w:r w:rsidR="0036553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 ՕԳՆՈՒԹՅՈՒՆ</w:t>
      </w:r>
      <w:r w:rsidR="009A6EC1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 w:rsidR="00D632D8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</w:t>
      </w:r>
      <w:r w:rsidR="004C67A9">
        <w:rPr>
          <w:rFonts w:ascii="GHEA Grapalat" w:hAnsi="GHEA Grapalat"/>
          <w:color w:val="000000" w:themeColor="text1"/>
          <w:lang w:val="en-US"/>
        </w:rPr>
        <w:t>Հայաստանի Հանրապետության Շիրակի մարզի</w:t>
      </w:r>
      <w:r>
        <w:rPr>
          <w:rFonts w:ascii="GHEA Grapalat" w:hAnsi="GHEA Grapalat"/>
          <w:color w:val="000000" w:themeColor="text1"/>
          <w:lang w:val="en-US"/>
        </w:rPr>
        <w:t xml:space="preserve"> Գյումրի համայնքի</w:t>
      </w:r>
      <w:r w:rsidR="004C67A9" w:rsidRPr="004C67A9">
        <w:rPr>
          <w:rFonts w:ascii="GHEA Grapalat" w:hAnsi="GHEA Grapalat"/>
          <w:color w:val="000000" w:themeColor="text1"/>
          <w:lang w:val="en-US"/>
        </w:rPr>
        <w:t xml:space="preserve"> (</w:t>
      </w:r>
      <w:r w:rsidR="004C67A9">
        <w:rPr>
          <w:rFonts w:ascii="GHEA Grapalat" w:hAnsi="GHEA Grapalat"/>
          <w:color w:val="000000" w:themeColor="text1"/>
          <w:lang w:val="hy-AM"/>
        </w:rPr>
        <w:t>այսունետ՝ համայնք</w:t>
      </w:r>
      <w:r w:rsidR="004C67A9" w:rsidRPr="004C67A9">
        <w:rPr>
          <w:rFonts w:ascii="GHEA Grapalat" w:hAnsi="GHEA Grapalat"/>
          <w:color w:val="000000" w:themeColor="text1"/>
          <w:lang w:val="en-US"/>
        </w:rPr>
        <w:t>)</w:t>
      </w:r>
      <w:r>
        <w:rPr>
          <w:rFonts w:ascii="GHEA Grapalat" w:hAnsi="GHEA Grapalat"/>
          <w:color w:val="000000" w:themeColor="text1"/>
          <w:lang w:val="en-US"/>
        </w:rPr>
        <w:t xml:space="preserve"> ղեկավարին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en-US"/>
        </w:rPr>
        <w:t xml:space="preserve"> դիմել </w:t>
      </w:r>
      <w:r w:rsidR="004C67A9">
        <w:rPr>
          <w:rFonts w:ascii="GHEA Grapalat" w:hAnsi="GHEA Grapalat"/>
          <w:color w:val="000000" w:themeColor="text1"/>
          <w:lang w:val="hy-AM"/>
        </w:rPr>
        <w:t xml:space="preserve">համայնքի բնակիչ </w:t>
      </w:r>
      <w:r>
        <w:rPr>
          <w:rFonts w:ascii="GHEA Grapalat" w:hAnsi="GHEA Grapalat"/>
          <w:color w:val="000000" w:themeColor="text1"/>
          <w:lang w:val="en-US"/>
        </w:rPr>
        <w:t xml:space="preserve">սոցիալապես անապահով </w:t>
      </w:r>
      <w:r w:rsidR="003D4CB1">
        <w:rPr>
          <w:rFonts w:ascii="GHEA Grapalat" w:hAnsi="GHEA Grapalat"/>
          <w:color w:val="000000" w:themeColor="text1"/>
          <w:lang w:val="en-US"/>
        </w:rPr>
        <w:t>Ֆլորա Իգիթյանը</w:t>
      </w:r>
      <w:r>
        <w:rPr>
          <w:rFonts w:ascii="GHEA Grapalat" w:hAnsi="GHEA Grapalat"/>
          <w:color w:val="000000" w:themeColor="text1"/>
          <w:lang w:val="en-US"/>
        </w:rPr>
        <w:t>` դրամական օգնություն ստանալու խնդրանքով: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>ով</w:t>
      </w:r>
      <w:r w:rsidR="004C67A9">
        <w:rPr>
          <w:rFonts w:ascii="GHEA Grapalat" w:hAnsi="GHEA Grapalat"/>
          <w:lang w:val="hy-AM"/>
        </w:rPr>
        <w:t>,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</w:t>
      </w:r>
      <w:r w:rsidR="004C67A9">
        <w:rPr>
          <w:rFonts w:ascii="GHEA Grapalat" w:hAnsi="GHEA Grapalat"/>
          <w:lang w:val="hy-AM"/>
        </w:rPr>
        <w:t xml:space="preserve"> </w:t>
      </w:r>
      <w:r w:rsidR="00A867FF" w:rsidRPr="00BE5A48">
        <w:rPr>
          <w:rFonts w:ascii="GHEA Grapalat" w:hAnsi="GHEA Grapalat"/>
          <w:lang w:val="af-ZA"/>
        </w:rPr>
        <w:t>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4C67A9">
        <w:rPr>
          <w:rFonts w:ascii="GHEA Grapalat" w:hAnsi="GHEA Grapalat"/>
          <w:lang w:val="hy-AM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D4CB1">
        <w:rPr>
          <w:rFonts w:ascii="GHEA Grapalat" w:hAnsi="GHEA Grapalat"/>
          <w:color w:val="000000" w:themeColor="text1"/>
          <w:lang w:val="en-US"/>
        </w:rPr>
        <w:t>Ֆլորա</w:t>
      </w:r>
      <w:r w:rsidR="003D4CB1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3D4CB1">
        <w:rPr>
          <w:rFonts w:ascii="GHEA Grapalat" w:hAnsi="GHEA Grapalat"/>
          <w:color w:val="000000" w:themeColor="text1"/>
          <w:lang w:val="en-US"/>
        </w:rPr>
        <w:t>Իգիթյանի</w:t>
      </w:r>
      <w:r w:rsidR="003D4CB1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C06A0E">
        <w:rPr>
          <w:rFonts w:ascii="GHEA Grapalat" w:hAnsi="GHEA Grapalat"/>
          <w:lang w:val="af-ZA"/>
        </w:rPr>
        <w:t xml:space="preserve"> 2019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3D4CB1">
        <w:rPr>
          <w:rFonts w:ascii="GHEA Grapalat" w:hAnsi="GHEA Grapalat"/>
          <w:lang w:val="af-ZA"/>
        </w:rPr>
        <w:t>ապրիլի  11</w:t>
      </w:r>
      <w:r w:rsidR="00365534" w:rsidRPr="00632007">
        <w:rPr>
          <w:rFonts w:ascii="GHEA Grapalat" w:hAnsi="GHEA Grapalat"/>
          <w:lang w:val="af-ZA"/>
        </w:rPr>
        <w:t>-ին  N</w:t>
      </w:r>
      <w:r w:rsidR="003D4CB1">
        <w:rPr>
          <w:rFonts w:ascii="GHEA Grapalat" w:hAnsi="GHEA Grapalat"/>
          <w:lang w:val="af-ZA"/>
        </w:rPr>
        <w:t xml:space="preserve"> 5239 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4E1790">
        <w:rPr>
          <w:rFonts w:ascii="GHEA Grapalat" w:hAnsi="GHEA Grapalat"/>
          <w:color w:val="000000" w:themeColor="text1"/>
          <w:lang w:val="en-US"/>
        </w:rPr>
        <w:t>Ֆլորա</w:t>
      </w:r>
      <w:r w:rsidR="004E1790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4E1790">
        <w:rPr>
          <w:rFonts w:ascii="GHEA Grapalat" w:hAnsi="GHEA Grapalat"/>
          <w:color w:val="000000" w:themeColor="text1"/>
          <w:lang w:val="en-US"/>
        </w:rPr>
        <w:t>Իգիթյանին</w:t>
      </w:r>
      <w:r w:rsidR="004E1790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D4CB1">
        <w:rPr>
          <w:rFonts w:ascii="GHEA Grapalat" w:hAnsi="GHEA Grapalat"/>
          <w:color w:val="000000" w:themeColor="text1"/>
          <w:lang w:val="af-ZA"/>
        </w:rPr>
        <w:t>330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3D4CB1">
        <w:rPr>
          <w:rFonts w:ascii="GHEA Grapalat" w:hAnsi="GHEA Grapalat"/>
          <w:color w:val="000000" w:themeColor="text1"/>
          <w:lang w:val="af-ZA"/>
        </w:rPr>
        <w:t xml:space="preserve">երեք </w:t>
      </w:r>
      <w:r w:rsidR="00C06A0E">
        <w:rPr>
          <w:rFonts w:ascii="GHEA Grapalat" w:hAnsi="GHEA Grapalat"/>
          <w:color w:val="000000" w:themeColor="text1"/>
          <w:lang w:val="af-ZA"/>
        </w:rPr>
        <w:t xml:space="preserve">հարյուր </w:t>
      </w:r>
      <w:r w:rsidR="003D4CB1">
        <w:rPr>
          <w:rFonts w:ascii="GHEA Grapalat" w:hAnsi="GHEA Grapalat"/>
          <w:color w:val="000000" w:themeColor="text1"/>
          <w:lang w:val="af-ZA"/>
        </w:rPr>
        <w:t>երեսուն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="004C67A9">
        <w:rPr>
          <w:rFonts w:ascii="GHEA Grapalat" w:hAnsi="GHEA Grapalat"/>
          <w:color w:val="000000" w:themeColor="text1"/>
          <w:lang w:val="af-ZA"/>
        </w:rPr>
        <w:t>)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C06A0E">
        <w:rPr>
          <w:rFonts w:ascii="GHEA Grapalat" w:hAnsi="GHEA Grapalat" w:cs="Sylfaen"/>
          <w:lang w:val="af-ZA"/>
        </w:rPr>
        <w:t xml:space="preserve"> 2019</w:t>
      </w:r>
      <w:r w:rsidR="004F246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C06A0E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9E184D" w:rsidRDefault="009E184D" w:rsidP="009E184D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CF5C69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CF5C69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CF5C69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CF5C69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D18CD" w:rsidRPr="00CF5C69" w:rsidRDefault="00290C99" w:rsidP="001D18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1D18CD">
        <w:rPr>
          <w:rFonts w:ascii="GHEA Grapalat" w:hAnsi="GHEA Grapalat"/>
          <w:b/>
          <w:color w:val="000000" w:themeColor="text1"/>
          <w:lang w:val="en-US"/>
        </w:rPr>
        <w:t>ՖԼՈՐԱ</w:t>
      </w:r>
      <w:r w:rsidR="001D18CD"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b/>
          <w:color w:val="000000" w:themeColor="text1"/>
          <w:lang w:val="en-US"/>
        </w:rPr>
        <w:t>ԻԳԻԹՅԱՆԻՆ</w:t>
      </w:r>
      <w:r w:rsidR="001D18CD"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1D18CD"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CF5C69" w:rsidRDefault="001D18CD" w:rsidP="001D18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ԱՆՀՐԱԺԵՇՏՈՒԹՅԱՄԲ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CF5C69" w:rsidRPr="00CF5C69" w:rsidRDefault="000F5CCC" w:rsidP="001D18CD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Գյումրի համայնքի ղեկավարին է դիմել</w:t>
      </w:r>
      <w:r w:rsid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Ֆլորա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Իգիթյանը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որդու՝</w:t>
      </w:r>
      <w:r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Ռուդիկ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Ալեքսանյանի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գեղանկարչական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և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գրաֆիկական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ստեղծագործությունների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գիրք</w:t>
      </w:r>
      <w:r w:rsidR="001D18CD" w:rsidRPr="00CF5C69">
        <w:rPr>
          <w:rFonts w:ascii="GHEA Grapalat" w:hAnsi="GHEA Grapalat"/>
          <w:color w:val="000000" w:themeColor="text1"/>
          <w:lang w:val="af-ZA"/>
        </w:rPr>
        <w:t>-</w:t>
      </w:r>
      <w:r w:rsidR="001D18CD">
        <w:rPr>
          <w:rFonts w:ascii="GHEA Grapalat" w:hAnsi="GHEA Grapalat"/>
          <w:color w:val="000000" w:themeColor="text1"/>
          <w:lang w:val="en-US"/>
        </w:rPr>
        <w:t>ալբոմի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4C67A9">
        <w:rPr>
          <w:rFonts w:ascii="GHEA Grapalat" w:hAnsi="GHEA Grapalat"/>
          <w:color w:val="000000" w:themeColor="text1"/>
          <w:lang w:val="en-US"/>
        </w:rPr>
        <w:t>հրա</w:t>
      </w:r>
      <w:r w:rsidR="004C67A9">
        <w:rPr>
          <w:rFonts w:ascii="GHEA Grapalat" w:hAnsi="GHEA Grapalat"/>
          <w:color w:val="000000" w:themeColor="text1"/>
          <w:lang w:val="hy-AM"/>
        </w:rPr>
        <w:t>տ</w:t>
      </w:r>
      <w:r w:rsidR="001D18CD">
        <w:rPr>
          <w:rFonts w:ascii="GHEA Grapalat" w:hAnsi="GHEA Grapalat"/>
          <w:color w:val="000000" w:themeColor="text1"/>
          <w:lang w:val="en-US"/>
        </w:rPr>
        <w:t>արակման</w:t>
      </w:r>
      <w:r w:rsidR="001D18CD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1D18CD">
        <w:rPr>
          <w:rFonts w:ascii="GHEA Grapalat" w:hAnsi="GHEA Grapalat"/>
          <w:color w:val="000000" w:themeColor="text1"/>
          <w:lang w:val="en-US"/>
        </w:rPr>
        <w:t>համար</w:t>
      </w:r>
      <w:r w:rsidR="00CF5C69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CF5C69">
        <w:rPr>
          <w:rFonts w:ascii="GHEA Grapalat" w:hAnsi="GHEA Grapalat"/>
          <w:color w:val="000000" w:themeColor="text1"/>
          <w:lang w:val="en-US"/>
        </w:rPr>
        <w:t>դրամական</w:t>
      </w:r>
      <w:r w:rsidR="00CF5C69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CF5C69">
        <w:rPr>
          <w:rFonts w:ascii="GHEA Grapalat" w:hAnsi="GHEA Grapalat"/>
          <w:color w:val="000000" w:themeColor="text1"/>
          <w:lang w:val="en-US"/>
        </w:rPr>
        <w:t>օգնություն</w:t>
      </w:r>
      <w:r w:rsidR="00CF5C69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CF5C69">
        <w:rPr>
          <w:rFonts w:ascii="GHEA Grapalat" w:hAnsi="GHEA Grapalat"/>
          <w:color w:val="000000" w:themeColor="text1"/>
          <w:lang w:val="en-US"/>
        </w:rPr>
        <w:t>ցուցաբերելու</w:t>
      </w:r>
      <w:r w:rsidR="00CF5C69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CF5C69">
        <w:rPr>
          <w:rFonts w:ascii="GHEA Grapalat" w:hAnsi="GHEA Grapalat"/>
          <w:color w:val="000000" w:themeColor="text1"/>
          <w:lang w:val="en-US"/>
        </w:rPr>
        <w:t>խնդրանքով</w:t>
      </w:r>
      <w:r w:rsidR="001D18CD" w:rsidRPr="00CF5C69">
        <w:rPr>
          <w:rFonts w:ascii="GHEA Grapalat" w:hAnsi="GHEA Grapalat"/>
          <w:color w:val="000000" w:themeColor="text1"/>
          <w:lang w:val="af-ZA"/>
        </w:rPr>
        <w:t>:</w:t>
      </w:r>
      <w:r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CF5C69" w:rsidRPr="00CF5C69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D632D8" w:rsidRPr="001D18CD" w:rsidRDefault="00CF5C69" w:rsidP="001D18CD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 </w:t>
      </w:r>
      <w:r w:rsidR="004E1790">
        <w:rPr>
          <w:rFonts w:ascii="GHEA Grapalat" w:hAnsi="GHEA Grapalat"/>
          <w:color w:val="000000" w:themeColor="text1"/>
          <w:lang w:val="en-US"/>
        </w:rPr>
        <w:t>Ո</w:t>
      </w:r>
      <w:r w:rsidR="00D632D8">
        <w:rPr>
          <w:rFonts w:ascii="GHEA Grapalat" w:hAnsi="GHEA Grapalat"/>
          <w:color w:val="000000" w:themeColor="text1"/>
          <w:lang w:val="en-US"/>
        </w:rPr>
        <w:t>րոշման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ընդունումը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պայմանավորված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սոցիալապես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անապահով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4E1790">
        <w:rPr>
          <w:rFonts w:ascii="GHEA Grapalat" w:hAnsi="GHEA Grapalat"/>
          <w:color w:val="000000" w:themeColor="text1"/>
          <w:lang w:val="en-US"/>
        </w:rPr>
        <w:t>Ֆլորա</w:t>
      </w:r>
      <w:r w:rsidR="004E1790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4E1790">
        <w:rPr>
          <w:rFonts w:ascii="GHEA Grapalat" w:hAnsi="GHEA Grapalat"/>
          <w:color w:val="000000" w:themeColor="text1"/>
          <w:lang w:val="en-US"/>
        </w:rPr>
        <w:t>Իգիթյանին</w:t>
      </w:r>
      <w:r w:rsidR="004E1790" w:rsidRPr="00CF5C69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հատկացնել</w:t>
      </w:r>
      <w:r w:rsidR="00D632D8">
        <w:rPr>
          <w:rFonts w:ascii="GHEA Grapalat" w:hAnsi="GHEA Grapalat"/>
          <w:color w:val="000000" w:themeColor="text1"/>
          <w:lang w:val="en-US"/>
        </w:rPr>
        <w:t>ու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D632D8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D632D8" w:rsidRPr="0046504C">
        <w:rPr>
          <w:rFonts w:ascii="GHEA Grapalat" w:hAnsi="GHEA Grapalat"/>
          <w:color w:val="000000" w:themeColor="text1"/>
          <w:lang w:val="af-ZA"/>
        </w:rPr>
        <w:t>,</w:t>
      </w:r>
      <w:r w:rsidR="00D632D8"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0F5CCC">
      <w:pPr>
        <w:ind w:left="90" w:hanging="540"/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4E1790" w:rsidRPr="00CF5C69" w:rsidRDefault="004E1790" w:rsidP="004E1790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>
        <w:rPr>
          <w:rFonts w:ascii="GHEA Grapalat" w:hAnsi="GHEA Grapalat"/>
          <w:b/>
          <w:color w:val="000000" w:themeColor="text1"/>
          <w:lang w:val="en-US"/>
        </w:rPr>
        <w:t>ՖԼՈՐԱ</w:t>
      </w: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ԻԳԻԹՅԱՆԻՆ</w:t>
      </w: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365534" w:rsidRPr="00CF5C69" w:rsidRDefault="004E1790" w:rsidP="004E1790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CF5C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06A0E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</w:t>
      </w:r>
    </w:p>
    <w:p w:rsidR="00D632D8" w:rsidRPr="00365534" w:rsidRDefault="00027BB6" w:rsidP="0036553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Arial Armenian" w:hAnsi="Arial Armenian"/>
          <w:b/>
          <w:color w:val="000000" w:themeColor="text1"/>
          <w:lang w:val="hy-AM"/>
        </w:rPr>
        <w:t>201</w:t>
      </w:r>
      <w:r w:rsidR="00C06A0E" w:rsidRPr="00CF5C69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4E1790" w:rsidRPr="00CF5C69">
        <w:rPr>
          <w:rFonts w:ascii="GHEA Grapalat" w:hAnsi="GHEA Grapalat"/>
          <w:color w:val="000000" w:themeColor="text1"/>
          <w:lang w:val="hy-AM"/>
        </w:rPr>
        <w:t xml:space="preserve">Ֆլորա Իգիթյանին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C06A0E" w:rsidRPr="00CF5C69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CF5C69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CF5C69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9EF" w:rsidRDefault="00CA79EF" w:rsidP="00192681">
      <w:pPr>
        <w:spacing w:after="0" w:line="240" w:lineRule="auto"/>
      </w:pPr>
      <w:r>
        <w:separator/>
      </w:r>
    </w:p>
  </w:endnote>
  <w:endnote w:type="continuationSeparator" w:id="1">
    <w:p w:rsidR="00CA79EF" w:rsidRDefault="00CA79EF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9EF" w:rsidRDefault="00CA79EF" w:rsidP="00192681">
      <w:pPr>
        <w:spacing w:after="0" w:line="240" w:lineRule="auto"/>
      </w:pPr>
      <w:r>
        <w:separator/>
      </w:r>
    </w:p>
  </w:footnote>
  <w:footnote w:type="continuationSeparator" w:id="1">
    <w:p w:rsidR="00CA79EF" w:rsidRDefault="00CA79EF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62F6"/>
    <w:rsid w:val="000D039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CC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18CD"/>
    <w:rsid w:val="001D4057"/>
    <w:rsid w:val="001D7D13"/>
    <w:rsid w:val="001E197A"/>
    <w:rsid w:val="001E57EF"/>
    <w:rsid w:val="001E6E79"/>
    <w:rsid w:val="001E7393"/>
    <w:rsid w:val="001E7DEB"/>
    <w:rsid w:val="001E7F49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17FEB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4CB1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C67A9"/>
    <w:rsid w:val="004D3B9D"/>
    <w:rsid w:val="004D6106"/>
    <w:rsid w:val="004E1790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1800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6EC1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54F01"/>
    <w:rsid w:val="00A72374"/>
    <w:rsid w:val="00A81E76"/>
    <w:rsid w:val="00A828D1"/>
    <w:rsid w:val="00A837EF"/>
    <w:rsid w:val="00A840C8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0A7B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97A50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A79EF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1137"/>
    <w:rsid w:val="00CE2F92"/>
    <w:rsid w:val="00CE3835"/>
    <w:rsid w:val="00CE3C02"/>
    <w:rsid w:val="00CF1C79"/>
    <w:rsid w:val="00CF5C6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4D6F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168DD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tasks/docs/attachment.php?id=90141&amp;fn=naxagic+dramakan+Flora+Igityan+2019mayis.v2.docx&amp;out=1&amp;token=bf10f92231581df12e71</cp:keywords>
  <cp:lastModifiedBy>user</cp:lastModifiedBy>
  <cp:revision>3</cp:revision>
  <dcterms:created xsi:type="dcterms:W3CDTF">2019-05-02T07:16:00Z</dcterms:created>
  <dcterms:modified xsi:type="dcterms:W3CDTF">2019-05-06T05:45:00Z</dcterms:modified>
</cp:coreProperties>
</file>