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F758DF" w:rsidRPr="00003C73" w:rsidRDefault="008937C0" w:rsidP="00B12895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2E7AA4">
        <w:rPr>
          <w:rFonts w:ascii="GHEA Grapalat" w:hAnsi="GHEA Grapalat"/>
          <w:b/>
          <w:bCs/>
          <w:lang w:val="en-US"/>
        </w:rPr>
        <w:t xml:space="preserve">     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ապրիլի</w:t>
      </w:r>
      <w:proofErr w:type="spellEnd"/>
      <w:r w:rsidR="002E7AA4">
        <w:rPr>
          <w:rFonts w:ascii="GHEA Grapalat" w:hAnsi="GHEA Grapalat"/>
          <w:b/>
          <w:bCs/>
          <w:lang w:val="en-US"/>
        </w:rPr>
        <w:t xml:space="preserve"> 2023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B12895" w:rsidRPr="00003C73" w:rsidRDefault="00B12895" w:rsidP="00B12895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ՀԱՅԱՍՏԱՆԻ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ՀԱՆՐԱՊԵՏՈՒԹՅԱՆ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ՇԻՐԱԿԻ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ՄԱՐԶԻ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ԳՅՈՒՄՐԻ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Pr="00003C73">
        <w:rPr>
          <w:rFonts w:ascii="GHEA Grapalat" w:hAnsi="GHEA Grapalat"/>
          <w:b/>
          <w:bCs/>
          <w:lang w:val="en-US"/>
        </w:rPr>
        <w:t xml:space="preserve"> </w:t>
      </w:r>
      <w:r w:rsidR="002E7AA4">
        <w:rPr>
          <w:rFonts w:ascii="GHEA Grapalat" w:hAnsi="GHEA Grapalat"/>
          <w:b/>
          <w:bCs/>
          <w:lang w:val="en-US"/>
        </w:rPr>
        <w:t>ՌՈՒՍԹԱՎԵԼԻ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ՓՈՂՈՑ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 w:rsidR="002E7AA4">
        <w:rPr>
          <w:rFonts w:ascii="GHEA Grapalat" w:hAnsi="GHEA Grapalat"/>
          <w:b/>
          <w:bCs/>
          <w:lang w:val="en-US"/>
        </w:rPr>
        <w:t xml:space="preserve"> 1-ԻՆ ՆՐԲԱՆՑՔ </w:t>
      </w:r>
      <w:r>
        <w:rPr>
          <w:rFonts w:ascii="GHEA Grapalat" w:hAnsi="GHEA Grapalat"/>
          <w:b/>
          <w:bCs/>
          <w:lang w:val="en-US"/>
        </w:rPr>
        <w:t>N</w:t>
      </w:r>
      <w:r w:rsidR="002E7AA4">
        <w:rPr>
          <w:rFonts w:ascii="GHEA Grapalat" w:hAnsi="GHEA Grapalat"/>
          <w:b/>
          <w:bCs/>
          <w:lang w:val="en-US"/>
        </w:rPr>
        <w:t xml:space="preserve"> 69/3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ՀԱՍՑԵԻ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ՀՈՂԱՄԱՍԸ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ԿԱՌՈՒՑԱՊԱՏՄԱՆ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ԻՐԱՎՈՒՆՔՈՎ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ՏՐԱՄԱԴՐԵԼՈՒ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ԵՎ</w:t>
      </w:r>
      <w:r w:rsidRPr="00003C73">
        <w:rPr>
          <w:rFonts w:ascii="GHEA Grapalat" w:hAnsi="GHEA Grapalat"/>
          <w:b/>
          <w:bCs/>
          <w:lang w:val="en-US"/>
        </w:rPr>
        <w:t xml:space="preserve">   </w:t>
      </w:r>
      <w:r>
        <w:rPr>
          <w:rFonts w:ascii="GHEA Grapalat" w:hAnsi="GHEA Grapalat"/>
          <w:b/>
          <w:bCs/>
          <w:lang w:val="en-US"/>
        </w:rPr>
        <w:t>ՀՈՂԱՄԱՍԻ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ՎԱՐՁԱՎՃԱՐԻ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>ՉԱՓ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ՍԱՀՄԱՆԵԼՈՒ</w:t>
      </w:r>
      <w:r w:rsidRPr="00003C73"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en-US"/>
        </w:rPr>
        <w:t>ՄԱՍԻՆ</w:t>
      </w:r>
    </w:p>
    <w:p w:rsidR="00B12895" w:rsidRPr="00003C73" w:rsidRDefault="00B12895" w:rsidP="00B12895">
      <w:pPr>
        <w:spacing w:after="0"/>
        <w:jc w:val="both"/>
        <w:rPr>
          <w:rFonts w:ascii="GHEA Grapalat" w:hAnsi="GHEA Grapalat"/>
          <w:bCs/>
          <w:lang w:val="en-US"/>
        </w:rPr>
      </w:pPr>
      <w:r w:rsidRPr="00003C73">
        <w:rPr>
          <w:rFonts w:ascii="GHEA Grapalat" w:hAnsi="GHEA Grapalat" w:cs="Sylfaen"/>
          <w:bCs/>
          <w:lang w:val="en-US"/>
        </w:rPr>
        <w:t xml:space="preserve">     </w:t>
      </w:r>
      <w:proofErr w:type="spellStart"/>
      <w:r>
        <w:rPr>
          <w:rFonts w:ascii="GHEA Grapalat" w:hAnsi="GHEA Grapalat" w:cs="Sylfaen"/>
          <w:bCs/>
          <w:lang w:val="en-US"/>
        </w:rPr>
        <w:t>Գյումրի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քաղաքի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proofErr w:type="gramStart"/>
      <w:r w:rsidR="002E7AA4">
        <w:rPr>
          <w:rFonts w:ascii="GHEA Grapalat" w:hAnsi="GHEA Grapalat" w:cs="Sylfaen"/>
          <w:bCs/>
          <w:lang w:val="en-US"/>
        </w:rPr>
        <w:t>Ռուսթավելի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փողոց</w:t>
      </w:r>
      <w:proofErr w:type="spellEnd"/>
      <w:proofErr w:type="gramEnd"/>
      <w:r w:rsidRPr="00003C73">
        <w:rPr>
          <w:rFonts w:ascii="GHEA Grapalat" w:hAnsi="GHEA Grapalat" w:cs="Sylfaen"/>
          <w:bCs/>
          <w:lang w:val="en-US"/>
        </w:rPr>
        <w:t xml:space="preserve">  </w:t>
      </w:r>
      <w:r w:rsidR="002E7AA4">
        <w:rPr>
          <w:rFonts w:ascii="GHEA Grapalat" w:hAnsi="GHEA Grapalat" w:cs="Sylfaen"/>
          <w:bCs/>
          <w:lang w:val="en-US"/>
        </w:rPr>
        <w:t xml:space="preserve">1-ին </w:t>
      </w:r>
      <w:proofErr w:type="spellStart"/>
      <w:r w:rsidR="002E7AA4">
        <w:rPr>
          <w:rFonts w:ascii="GHEA Grapalat" w:hAnsi="GHEA Grapalat" w:cs="Sylfaen"/>
          <w:bCs/>
          <w:lang w:val="en-US"/>
        </w:rPr>
        <w:t>նրբանցք</w:t>
      </w:r>
      <w:proofErr w:type="spellEnd"/>
      <w:r w:rsidR="002E7AA4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N</w:t>
      </w:r>
      <w:r w:rsidR="002E7AA4">
        <w:rPr>
          <w:rFonts w:ascii="GHEA Grapalat" w:hAnsi="GHEA Grapalat" w:cs="Sylfaen"/>
          <w:bCs/>
          <w:lang w:val="en-US"/>
        </w:rPr>
        <w:t xml:space="preserve"> 69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հասցեի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2E7AA4">
        <w:rPr>
          <w:rFonts w:ascii="GHEA Grapalat" w:hAnsi="GHEA Grapalat" w:cs="Sylfaen"/>
          <w:bCs/>
          <w:lang w:val="en-US"/>
        </w:rPr>
        <w:t>բնակելի</w:t>
      </w:r>
      <w:proofErr w:type="spellEnd"/>
      <w:r w:rsidR="002E7AA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2E7AA4">
        <w:rPr>
          <w:rFonts w:ascii="GHEA Grapalat" w:hAnsi="GHEA Grapalat" w:cs="Sylfaen"/>
          <w:bCs/>
          <w:lang w:val="en-US"/>
        </w:rPr>
        <w:t>տունը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AB0FAE">
        <w:rPr>
          <w:rFonts w:ascii="GHEA Grapalat" w:hAnsi="GHEA Grapalat" w:cs="Sylfaen"/>
          <w:bCs/>
          <w:lang w:val="en-US"/>
        </w:rPr>
        <w:t>սեփ</w:t>
      </w:r>
      <w:r>
        <w:rPr>
          <w:rFonts w:ascii="GHEA Grapalat" w:hAnsi="GHEA Grapalat" w:cs="Sylfaen"/>
          <w:bCs/>
          <w:lang w:val="en-US"/>
        </w:rPr>
        <w:t>ականության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իրավունքով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պատկանում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2E7AA4">
        <w:rPr>
          <w:rFonts w:ascii="GHEA Grapalat" w:hAnsi="GHEA Grapalat" w:cs="Sylfaen"/>
          <w:bCs/>
          <w:lang w:val="en-US"/>
        </w:rPr>
        <w:t>քաղաքացի</w:t>
      </w:r>
      <w:proofErr w:type="spellEnd"/>
      <w:r w:rsidR="002E7AA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2E7AA4">
        <w:rPr>
          <w:rFonts w:ascii="GHEA Grapalat" w:hAnsi="GHEA Grapalat" w:cs="Sylfaen"/>
          <w:bCs/>
          <w:lang w:val="en-US"/>
        </w:rPr>
        <w:t>Էմմա</w:t>
      </w:r>
      <w:proofErr w:type="spellEnd"/>
      <w:r w:rsidR="002E7AA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2E7AA4">
        <w:rPr>
          <w:rFonts w:ascii="GHEA Grapalat" w:hAnsi="GHEA Grapalat" w:cs="Sylfaen"/>
          <w:bCs/>
          <w:lang w:val="en-US"/>
        </w:rPr>
        <w:t>Օնիկի</w:t>
      </w:r>
      <w:proofErr w:type="spellEnd"/>
      <w:r w:rsidR="002E7AA4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2E7AA4">
        <w:rPr>
          <w:rFonts w:ascii="GHEA Grapalat" w:hAnsi="GHEA Grapalat" w:cs="Sylfaen"/>
          <w:bCs/>
          <w:lang w:val="en-US"/>
        </w:rPr>
        <w:t>Կարապետյանին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 (</w:t>
      </w:r>
      <w:proofErr w:type="spellStart"/>
      <w:r>
        <w:rPr>
          <w:rFonts w:ascii="GHEA Grapalat" w:hAnsi="GHEA Grapalat" w:cs="Sylfaen"/>
          <w:bCs/>
          <w:lang w:val="en-US"/>
        </w:rPr>
        <w:t>հիմք</w:t>
      </w:r>
      <w:proofErr w:type="spellEnd"/>
      <w:r>
        <w:rPr>
          <w:rFonts w:ascii="GHEA Grapalat" w:hAnsi="GHEA Grapalat" w:cs="Sylfaen"/>
          <w:bCs/>
          <w:lang w:val="en-US"/>
        </w:rPr>
        <w:t>՝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անշարժ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գույքի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նկատմամբ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իրավունքների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պետական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գրանցման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վկայական</w:t>
      </w:r>
      <w:proofErr w:type="spellEnd"/>
      <w:r w:rsidR="00B44E1C">
        <w:rPr>
          <w:rFonts w:ascii="GHEA Grapalat" w:hAnsi="GHEA Grapalat" w:cs="Sylfaen"/>
          <w:bCs/>
          <w:lang w:val="en-US"/>
        </w:rPr>
        <w:t xml:space="preserve"> 13072022-08-0029</w:t>
      </w:r>
      <w:r w:rsidRPr="00003C73">
        <w:rPr>
          <w:rFonts w:ascii="GHEA Grapalat" w:hAnsi="GHEA Grapalat" w:cs="Sylfaen"/>
          <w:bCs/>
          <w:lang w:val="en-US"/>
        </w:rPr>
        <w:t xml:space="preserve">): </w:t>
      </w:r>
      <w:proofErr w:type="spellStart"/>
      <w:r>
        <w:rPr>
          <w:rFonts w:ascii="GHEA Grapalat" w:hAnsi="GHEA Grapalat" w:cs="Sylfaen"/>
          <w:bCs/>
          <w:lang w:val="en-US"/>
        </w:rPr>
        <w:t>Քաղաքացի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DC264F">
        <w:rPr>
          <w:rFonts w:ascii="GHEA Grapalat" w:hAnsi="GHEA Grapalat" w:cs="Sylfaen"/>
          <w:bCs/>
          <w:lang w:val="en-US"/>
        </w:rPr>
        <w:t>Էմմա</w:t>
      </w:r>
      <w:proofErr w:type="spellEnd"/>
      <w:r w:rsidR="00DC264F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DC264F">
        <w:rPr>
          <w:rFonts w:ascii="GHEA Grapalat" w:hAnsi="GHEA Grapalat" w:cs="Sylfaen"/>
          <w:bCs/>
          <w:lang w:val="en-US"/>
        </w:rPr>
        <w:t>Կարապետ</w:t>
      </w:r>
      <w:r>
        <w:rPr>
          <w:rFonts w:ascii="GHEA Grapalat" w:hAnsi="GHEA Grapalat" w:cs="Sylfaen"/>
          <w:bCs/>
          <w:lang w:val="en-US"/>
        </w:rPr>
        <w:t>յանը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դիմել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Գյումրի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համայնքի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ղեկավարին</w:t>
      </w:r>
      <w:proofErr w:type="spellEnd"/>
      <w:r w:rsidR="00DC264F">
        <w:rPr>
          <w:rFonts w:ascii="GHEA Grapalat" w:hAnsi="GHEA Grapalat" w:cs="Sylfaen"/>
          <w:bCs/>
          <w:lang w:val="en-US"/>
        </w:rPr>
        <w:t xml:space="preserve"> 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աստիճաններ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կառուցելու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հողամաս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տրամադրելու</w:t>
      </w:r>
      <w:proofErr w:type="spellEnd"/>
      <w:r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խնդրանքով</w:t>
      </w:r>
      <w:proofErr w:type="spellEnd"/>
      <w:r w:rsidRPr="00003C73">
        <w:rPr>
          <w:rFonts w:ascii="GHEA Grapalat" w:hAnsi="GHEA Grapalat" w:cs="Sylfaen"/>
          <w:bCs/>
          <w:lang w:val="en-US"/>
        </w:rPr>
        <w:t>:</w:t>
      </w:r>
    </w:p>
    <w:p w:rsidR="00B12895" w:rsidRPr="00003C73" w:rsidRDefault="00B12895" w:rsidP="00B12895">
      <w:pPr>
        <w:jc w:val="both"/>
        <w:rPr>
          <w:rFonts w:ascii="GHEA Grapalat" w:hAnsi="GHEA Grapalat"/>
          <w:bCs/>
          <w:lang w:val="en-US"/>
        </w:rPr>
      </w:pP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DC264F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DC264F">
        <w:rPr>
          <w:rFonts w:ascii="GHEA Grapalat" w:hAnsi="GHEA Grapalat"/>
          <w:lang w:val="en-US"/>
        </w:rPr>
        <w:t>»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Pr="00003C73"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Pr="00003C73">
        <w:rPr>
          <w:rFonts w:ascii="GHEA Grapalat" w:hAnsi="GHEA Grapalat"/>
          <w:lang w:val="en-US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 w:rsidRPr="00003C73">
        <w:rPr>
          <w:rFonts w:ascii="GHEA Grapalat" w:hAnsi="GHEA Grapalat"/>
          <w:lang w:val="en-US"/>
        </w:rPr>
        <w:t xml:space="preserve"> 21-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 w:rsidRPr="00003C73">
        <w:rPr>
          <w:rFonts w:ascii="GHEA Grapalat" w:hAnsi="GHEA Grapalat"/>
          <w:lang w:val="en-US"/>
        </w:rPr>
        <w:t xml:space="preserve">, 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 w:rsidRPr="00003C73">
        <w:rPr>
          <w:rFonts w:ascii="GHEA Grapalat" w:hAnsi="GHEA Grapalat"/>
          <w:lang w:val="en-US"/>
        </w:rPr>
        <w:t xml:space="preserve">  76-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Pr="00003C73">
        <w:rPr>
          <w:rFonts w:ascii="GHEA Grapalat" w:hAnsi="GHEA Grapalat"/>
          <w:lang w:val="en-US"/>
        </w:rPr>
        <w:t xml:space="preserve">  2-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 w:rsidRPr="00003C73">
        <w:rPr>
          <w:rFonts w:ascii="GHEA Grapalat" w:hAnsi="GHEA Grapalat"/>
          <w:lang w:val="en-US"/>
        </w:rPr>
        <w:t xml:space="preserve"> 2001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ապրիլի</w:t>
      </w:r>
      <w:proofErr w:type="spellEnd"/>
      <w:r w:rsidRPr="00003C73">
        <w:rPr>
          <w:rFonts w:ascii="GHEA Grapalat" w:hAnsi="GHEA Grapalat"/>
          <w:lang w:val="en-US"/>
        </w:rPr>
        <w:t xml:space="preserve"> 12-</w:t>
      </w:r>
      <w:r>
        <w:rPr>
          <w:rFonts w:ascii="GHEA Grapalat" w:hAnsi="GHEA Grapalat"/>
          <w:lang w:val="en-US"/>
        </w:rPr>
        <w:t>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N</w:t>
      </w:r>
      <w:r w:rsidRPr="00003C73">
        <w:rPr>
          <w:rFonts w:ascii="GHEA Grapalat" w:hAnsi="GHEA Grapalat"/>
          <w:lang w:val="en-US"/>
        </w:rPr>
        <w:t xml:space="preserve"> 286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 w:rsidRPr="00003C73">
        <w:rPr>
          <w:rFonts w:ascii="GHEA Grapalat" w:hAnsi="GHEA Grapalat"/>
          <w:lang w:val="en-US"/>
        </w:rPr>
        <w:t xml:space="preserve"> 46.2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բ</w:t>
      </w:r>
      <w:r w:rsidRPr="00003C73"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համայնքապետարանի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Pr="00003C73">
        <w:rPr>
          <w:rFonts w:ascii="GHEA Grapalat" w:hAnsi="GHEA Grapalat"/>
          <w:lang w:val="en-US"/>
        </w:rPr>
        <w:t xml:space="preserve">` </w:t>
      </w:r>
      <w:proofErr w:type="spellStart"/>
      <w:r w:rsidRPr="00D57FE4">
        <w:rPr>
          <w:rFonts w:ascii="GHEA Grapalat" w:hAnsi="GHEA Grapalat"/>
          <w:b/>
          <w:lang w:val="en-US"/>
        </w:rPr>
        <w:t>Գյումրի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Pr="00003C73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Pr="00003C73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է</w:t>
      </w:r>
      <w:r w:rsidRPr="00003C73">
        <w:rPr>
          <w:rFonts w:ascii="GHEA Grapalat" w:hAnsi="GHEA Grapalat"/>
          <w:b/>
          <w:bCs/>
          <w:lang w:val="en-US"/>
        </w:rPr>
        <w:t xml:space="preserve">. </w:t>
      </w:r>
    </w:p>
    <w:p w:rsidR="00B12895" w:rsidRPr="00003C73" w:rsidRDefault="00B12895" w:rsidP="00B12895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Pr="00003C73"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>՝</w:t>
      </w:r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անշարժ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նկատմամբ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իրավունքների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պետական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գրանցման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վկայական</w:t>
      </w:r>
      <w:proofErr w:type="spellEnd"/>
      <w:r w:rsidRPr="00003C73">
        <w:rPr>
          <w:rFonts w:ascii="GHEA Grapalat" w:hAnsi="GHEA Grapalat"/>
          <w:lang w:val="en-US"/>
        </w:rPr>
        <w:t xml:space="preserve">)  </w:t>
      </w:r>
      <w:proofErr w:type="spellStart"/>
      <w:r w:rsidR="00DC264F">
        <w:rPr>
          <w:rFonts w:ascii="GHEA Grapalat" w:hAnsi="GHEA Grapalat" w:cs="Sylfaen"/>
          <w:bCs/>
          <w:lang w:val="en-US"/>
        </w:rPr>
        <w:t>Ռուսթավելի</w:t>
      </w:r>
      <w:proofErr w:type="spellEnd"/>
      <w:r w:rsidR="00DC264F" w:rsidRPr="00003C73">
        <w:rPr>
          <w:rFonts w:ascii="GHEA Grapalat" w:hAnsi="GHEA Grapalat" w:cs="Sylfaen"/>
          <w:bCs/>
          <w:lang w:val="en-US"/>
        </w:rPr>
        <w:t xml:space="preserve">  </w:t>
      </w:r>
      <w:proofErr w:type="spellStart"/>
      <w:r w:rsidR="00DC264F">
        <w:rPr>
          <w:rFonts w:ascii="GHEA Grapalat" w:hAnsi="GHEA Grapalat" w:cs="Sylfaen"/>
          <w:bCs/>
          <w:lang w:val="en-US"/>
        </w:rPr>
        <w:t>փողոց</w:t>
      </w:r>
      <w:proofErr w:type="spellEnd"/>
      <w:r w:rsidR="00DC264F" w:rsidRPr="00003C73">
        <w:rPr>
          <w:rFonts w:ascii="GHEA Grapalat" w:hAnsi="GHEA Grapalat" w:cs="Sylfaen"/>
          <w:bCs/>
          <w:lang w:val="en-US"/>
        </w:rPr>
        <w:t xml:space="preserve">  </w:t>
      </w:r>
      <w:r w:rsidR="00DC264F">
        <w:rPr>
          <w:rFonts w:ascii="GHEA Grapalat" w:hAnsi="GHEA Grapalat" w:cs="Sylfaen"/>
          <w:bCs/>
          <w:lang w:val="en-US"/>
        </w:rPr>
        <w:t xml:space="preserve">1-ին </w:t>
      </w:r>
      <w:proofErr w:type="spellStart"/>
      <w:r w:rsidR="00DC264F">
        <w:rPr>
          <w:rFonts w:ascii="GHEA Grapalat" w:hAnsi="GHEA Grapalat" w:cs="Sylfaen"/>
          <w:bCs/>
          <w:lang w:val="en-US"/>
        </w:rPr>
        <w:t>նրբանցք</w:t>
      </w:r>
      <w:proofErr w:type="spellEnd"/>
      <w:r w:rsidR="00DC264F">
        <w:rPr>
          <w:rFonts w:ascii="GHEA Grapalat" w:hAnsi="GHEA Grapalat" w:cs="Sylfaen"/>
          <w:bCs/>
          <w:lang w:val="en-US"/>
        </w:rPr>
        <w:t xml:space="preserve">   N 69/3</w:t>
      </w:r>
      <w:r w:rsidR="00DC264F" w:rsidRPr="00003C73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հասցեի</w:t>
      </w:r>
      <w:proofErr w:type="spellEnd"/>
      <w:r w:rsidR="00DC264F">
        <w:rPr>
          <w:rFonts w:ascii="GHEA Grapalat" w:hAnsi="GHEA Grapalat"/>
          <w:lang w:val="en-US"/>
        </w:rPr>
        <w:t xml:space="preserve"> 0,002991</w:t>
      </w:r>
      <w:r w:rsidRPr="00003C73">
        <w:rPr>
          <w:rFonts w:ascii="GHEA Grapalat" w:hAnsi="GHEA Grapalat"/>
          <w:lang w:val="en-US"/>
        </w:rPr>
        <w:t xml:space="preserve"> (</w:t>
      </w:r>
      <w:proofErr w:type="spellStart"/>
      <w:r>
        <w:rPr>
          <w:rFonts w:ascii="GHEA Grapalat" w:hAnsi="GHEA Grapalat"/>
          <w:lang w:val="en-US"/>
        </w:rPr>
        <w:t>զրո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="00DC264F">
        <w:rPr>
          <w:rFonts w:ascii="GHEA Grapalat" w:hAnsi="GHEA Grapalat"/>
          <w:lang w:val="en-US"/>
        </w:rPr>
        <w:t>ինը</w:t>
      </w:r>
      <w:proofErr w:type="spellEnd"/>
      <w:r w:rsidR="00DC264F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="00DC264F">
        <w:rPr>
          <w:rFonts w:ascii="GHEA Grapalat" w:hAnsi="GHEA Grapalat"/>
          <w:lang w:val="en-US"/>
        </w:rPr>
        <w:t>ինսունմեկ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միլիոներորդական</w:t>
      </w:r>
      <w:proofErr w:type="spellEnd"/>
      <w:r w:rsidRPr="00003C73"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հեկտար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մակերեսով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բնակավայրերի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նպատակային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նշանակության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 w:rsidRPr="0011537E">
        <w:rPr>
          <w:rFonts w:ascii="GHEA Grapalat" w:hAnsi="GHEA Grapalat"/>
          <w:lang w:val="en-US"/>
        </w:rPr>
        <w:t>ընդհանուր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օգտագործման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գործառ</w:t>
      </w:r>
      <w:r>
        <w:rPr>
          <w:rFonts w:ascii="GHEA Grapalat" w:hAnsi="GHEA Grapalat"/>
          <w:lang w:val="en-US"/>
        </w:rPr>
        <w:t>ն</w:t>
      </w:r>
      <w:r w:rsidRPr="0011537E">
        <w:rPr>
          <w:rFonts w:ascii="GHEA Grapalat" w:hAnsi="GHEA Grapalat"/>
          <w:lang w:val="en-US"/>
        </w:rPr>
        <w:t>ական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նշանակությամբ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հողամասը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կառուցապատման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իրավունքով</w:t>
      </w:r>
      <w:proofErr w:type="spellEnd"/>
      <w:r w:rsidRPr="00003C73">
        <w:rPr>
          <w:rFonts w:ascii="GHEA Grapalat" w:hAnsi="GHEA Grapalat"/>
          <w:lang w:val="en-US"/>
        </w:rPr>
        <w:t xml:space="preserve">   </w:t>
      </w:r>
      <w:proofErr w:type="spellStart"/>
      <w:r w:rsidRPr="0011537E">
        <w:rPr>
          <w:rFonts w:ascii="GHEA Grapalat" w:hAnsi="GHEA Grapalat"/>
          <w:lang w:val="en-US"/>
        </w:rPr>
        <w:t>տրամադրել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="00DC264F">
        <w:rPr>
          <w:rFonts w:ascii="GHEA Grapalat" w:hAnsi="GHEA Grapalat"/>
          <w:lang w:val="en-US"/>
        </w:rPr>
        <w:t>քաղաքացի</w:t>
      </w:r>
      <w:proofErr w:type="spellEnd"/>
      <w:r w:rsidRPr="00003C73">
        <w:rPr>
          <w:rFonts w:ascii="GHEA Grapalat" w:hAnsi="GHEA Grapalat"/>
          <w:lang w:val="en-US"/>
        </w:rPr>
        <w:t xml:space="preserve">  </w:t>
      </w:r>
      <w:proofErr w:type="spellStart"/>
      <w:r w:rsidR="00DC264F">
        <w:rPr>
          <w:rFonts w:ascii="GHEA Grapalat" w:hAnsi="GHEA Grapalat" w:cs="Sylfaen"/>
          <w:bCs/>
          <w:lang w:val="en-US"/>
        </w:rPr>
        <w:t>Էմմա</w:t>
      </w:r>
      <w:proofErr w:type="spellEnd"/>
      <w:r w:rsidR="00DC264F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DC264F">
        <w:rPr>
          <w:rFonts w:ascii="GHEA Grapalat" w:hAnsi="GHEA Grapalat" w:cs="Sylfaen"/>
          <w:bCs/>
          <w:lang w:val="en-US"/>
        </w:rPr>
        <w:t>Օնիկի</w:t>
      </w:r>
      <w:proofErr w:type="spellEnd"/>
      <w:r w:rsidR="00DC264F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DC264F">
        <w:rPr>
          <w:rFonts w:ascii="GHEA Grapalat" w:hAnsi="GHEA Grapalat" w:cs="Sylfaen"/>
          <w:bCs/>
          <w:lang w:val="en-US"/>
        </w:rPr>
        <w:t>Կարապետյանին</w:t>
      </w:r>
      <w:proofErr w:type="spellEnd"/>
      <w:r w:rsidR="00DC264F" w:rsidRPr="00003C73">
        <w:rPr>
          <w:rFonts w:ascii="GHEA Grapalat" w:hAnsi="GHEA Grapalat" w:cs="Sylfaen"/>
          <w:bCs/>
          <w:lang w:val="en-US"/>
        </w:rPr>
        <w:t xml:space="preserve">  </w:t>
      </w:r>
      <w:r w:rsidRPr="00003C73">
        <w:rPr>
          <w:rFonts w:ascii="GHEA Grapalat" w:hAnsi="GHEA Grapalat"/>
          <w:lang w:val="en-US"/>
        </w:rPr>
        <w:t>10 (</w:t>
      </w:r>
      <w:proofErr w:type="spellStart"/>
      <w:r>
        <w:rPr>
          <w:rFonts w:ascii="GHEA Grapalat" w:hAnsi="GHEA Grapalat"/>
          <w:lang w:val="en-US"/>
        </w:rPr>
        <w:t>տասը</w:t>
      </w:r>
      <w:proofErr w:type="spellEnd"/>
      <w:r w:rsidRPr="00003C73"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տարի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ժամկետով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տարեկան</w:t>
      </w:r>
      <w:proofErr w:type="spellEnd"/>
      <w:r w:rsidR="0051742B">
        <w:rPr>
          <w:rFonts w:ascii="GHEA Grapalat" w:hAnsi="GHEA Grapalat"/>
          <w:lang w:val="en-US"/>
        </w:rPr>
        <w:t xml:space="preserve">  77766</w:t>
      </w:r>
      <w:r w:rsidRPr="00003C73">
        <w:rPr>
          <w:rFonts w:ascii="GHEA Grapalat" w:hAnsi="GHEA Grapalat"/>
          <w:lang w:val="en-US"/>
        </w:rPr>
        <w:t xml:space="preserve">  (</w:t>
      </w:r>
      <w:proofErr w:type="spellStart"/>
      <w:r w:rsidR="0051742B">
        <w:rPr>
          <w:rFonts w:ascii="GHEA Grapalat" w:hAnsi="GHEA Grapalat"/>
          <w:lang w:val="en-US"/>
        </w:rPr>
        <w:t>յոթանասունյոթ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յոթ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="0051742B">
        <w:rPr>
          <w:rFonts w:ascii="GHEA Grapalat" w:hAnsi="GHEA Grapalat"/>
          <w:lang w:val="en-US"/>
        </w:rPr>
        <w:t>վաթսունվեց</w:t>
      </w:r>
      <w:proofErr w:type="spellEnd"/>
      <w:r w:rsidRPr="00003C73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վարձավճարով</w:t>
      </w:r>
      <w:proofErr w:type="spellEnd"/>
      <w:r w:rsidRPr="00003C73">
        <w:rPr>
          <w:rFonts w:ascii="GHEA Grapalat" w:hAnsi="GHEA Grapalat"/>
          <w:lang w:val="en-US"/>
        </w:rPr>
        <w:t xml:space="preserve">, </w:t>
      </w:r>
      <w:proofErr w:type="spellStart"/>
      <w:r w:rsidR="00DC264F">
        <w:rPr>
          <w:rFonts w:ascii="GHEA Grapalat" w:hAnsi="GHEA Grapalat"/>
          <w:lang w:val="en-US"/>
        </w:rPr>
        <w:t>աստիճաններ</w:t>
      </w:r>
      <w:proofErr w:type="spellEnd"/>
      <w:r w:rsidR="00DC264F">
        <w:rPr>
          <w:rFonts w:ascii="GHEA Grapalat" w:hAnsi="GHEA Grapalat"/>
          <w:lang w:val="en-US"/>
        </w:rPr>
        <w:t xml:space="preserve"> </w:t>
      </w:r>
      <w:proofErr w:type="spellStart"/>
      <w:r w:rsidR="00DC264F">
        <w:rPr>
          <w:rFonts w:ascii="GHEA Grapalat" w:hAnsi="GHEA Grapalat"/>
          <w:lang w:val="en-US"/>
        </w:rPr>
        <w:t>կառուցելու</w:t>
      </w:r>
      <w:proofErr w:type="spellEnd"/>
      <w:r w:rsidR="00DC264F">
        <w:rPr>
          <w:rFonts w:ascii="GHEA Grapalat" w:hAnsi="GHEA Grapalat"/>
          <w:lang w:val="en-US"/>
        </w:rPr>
        <w:t xml:space="preserve"> </w:t>
      </w:r>
      <w:r w:rsidRPr="00003C73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նպատակով</w:t>
      </w:r>
      <w:proofErr w:type="spellEnd"/>
      <w:r w:rsidRPr="00003C73">
        <w:rPr>
          <w:rFonts w:ascii="GHEA Grapalat" w:hAnsi="GHEA Grapalat"/>
          <w:lang w:val="en-US"/>
        </w:rPr>
        <w:t xml:space="preserve">:            </w:t>
      </w:r>
    </w:p>
    <w:p w:rsidR="00F758DF" w:rsidRPr="00003C73" w:rsidRDefault="00B12895" w:rsidP="00B12895">
      <w:pPr>
        <w:ind w:left="284"/>
        <w:rPr>
          <w:rFonts w:ascii="GHEA Grapalat" w:hAnsi="GHEA Grapalat"/>
          <w:lang w:val="en-US"/>
        </w:rPr>
      </w:pPr>
      <w:r w:rsidRPr="00003C73">
        <w:rPr>
          <w:rFonts w:ascii="GHEA Grapalat" w:hAnsi="GHEA Grapalat"/>
          <w:lang w:val="en-US"/>
        </w:rPr>
        <w:t xml:space="preserve">2.   </w:t>
      </w:r>
      <w:proofErr w:type="spellStart"/>
      <w:r>
        <w:rPr>
          <w:rFonts w:ascii="GHEA Grapalat" w:hAnsi="GHEA Grapalat"/>
          <w:lang w:val="en-US"/>
        </w:rPr>
        <w:t>Օրենսդրությամբ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սահմանված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կարգով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կնքել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կառուցապատման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իրավունքի</w:t>
      </w:r>
      <w:proofErr w:type="spellEnd"/>
      <w:r w:rsidRPr="00003C73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պայմանագիր</w:t>
      </w:r>
      <w:proofErr w:type="spellEnd"/>
      <w:r w:rsidRPr="00003C73">
        <w:rPr>
          <w:rFonts w:ascii="GHEA Grapalat" w:hAnsi="GHEA Grapalat"/>
          <w:lang w:val="en-US"/>
        </w:rPr>
        <w:t>:</w:t>
      </w:r>
    </w:p>
    <w:p w:rsidR="00F758DF" w:rsidRPr="005C45F6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264F" w:rsidRPr="0051742B">
        <w:rPr>
          <w:rFonts w:ascii="GHEA Grapalat" w:hAnsi="GHEA Grapalat" w:cs="Sylfaen"/>
          <w:bCs/>
          <w:sz w:val="24"/>
          <w:lang w:val="hy-AM"/>
        </w:rPr>
        <w:t>Ա.Պապիկ</w:t>
      </w:r>
      <w:r w:rsidR="005C45F6" w:rsidRPr="005C45F6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8937C0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8937C0">
        <w:rPr>
          <w:rFonts w:ascii="GHEA Grapalat" w:hAnsi="GHEA Grapalat" w:cs="Sylfaen"/>
          <w:bCs/>
          <w:sz w:val="24"/>
          <w:lang w:val="hy-AM"/>
        </w:rPr>
        <w:t>Կ.Բ</w:t>
      </w:r>
      <w:r w:rsidR="005C45F6" w:rsidRPr="008937C0">
        <w:rPr>
          <w:rFonts w:ascii="GHEA Grapalat" w:hAnsi="GHEA Grapalat" w:cs="Sylfaen"/>
          <w:bCs/>
          <w:sz w:val="24"/>
          <w:lang w:val="hy-AM"/>
        </w:rPr>
        <w:t>ադալյան</w:t>
      </w:r>
    </w:p>
    <w:p w:rsidR="00F758DF" w:rsidRPr="0051742B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</w:t>
      </w:r>
      <w:r w:rsidR="005C45F6" w:rsidRPr="002B3C39">
        <w:rPr>
          <w:rFonts w:ascii="GHEA Grapalat" w:hAnsi="GHEA Grapalat" w:cs="Sylfaen"/>
          <w:bCs/>
          <w:sz w:val="24"/>
          <w:lang w:val="hy-AM"/>
        </w:rPr>
        <w:t>ասպարյան</w:t>
      </w:r>
    </w:p>
    <w:p w:rsidR="00DC264F" w:rsidRPr="0051742B" w:rsidRDefault="00DC264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51742B">
        <w:rPr>
          <w:rFonts w:ascii="GHEA Grapalat" w:hAnsi="GHEA Grapalat" w:cs="Sylfaen"/>
          <w:bCs/>
          <w:sz w:val="24"/>
          <w:lang w:val="hy-AM"/>
        </w:rPr>
        <w:t>Ա.Չախոյան</w:t>
      </w:r>
    </w:p>
    <w:p w:rsidR="00F758DF" w:rsidRPr="00003C73" w:rsidRDefault="00F758DF" w:rsidP="00B12895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DC264F">
        <w:rPr>
          <w:rFonts w:ascii="GHEA Grapalat" w:hAnsi="GHEA Grapalat" w:cs="Sylfaen"/>
          <w:bCs/>
          <w:sz w:val="24"/>
          <w:lang w:val="hy-AM"/>
        </w:rPr>
        <w:t xml:space="preserve">    </w:t>
      </w:r>
      <w:r w:rsidR="00DC264F" w:rsidRPr="0051742B">
        <w:rPr>
          <w:rFonts w:ascii="GHEA Grapalat" w:hAnsi="GHEA Grapalat" w:cs="Sylfaen"/>
          <w:bCs/>
          <w:sz w:val="24"/>
          <w:lang w:val="hy-AM"/>
        </w:rPr>
        <w:t>Ս.Մուրադ</w:t>
      </w:r>
      <w:r w:rsidR="005C45F6">
        <w:rPr>
          <w:rFonts w:ascii="GHEA Grapalat" w:hAnsi="GHEA Grapalat" w:cs="Sylfaen"/>
          <w:bCs/>
          <w:sz w:val="24"/>
          <w:lang w:val="hy-AM"/>
        </w:rPr>
        <w:t>յա</w:t>
      </w:r>
      <w:r w:rsidR="005C45F6" w:rsidRPr="00003C73">
        <w:rPr>
          <w:rFonts w:ascii="GHEA Grapalat" w:hAnsi="GHEA Grapalat" w:cs="Sylfaen"/>
          <w:bCs/>
          <w:sz w:val="24"/>
          <w:lang w:val="hy-AM"/>
        </w:rPr>
        <w:t>ն</w:t>
      </w:r>
    </w:p>
    <w:p w:rsidR="00B85115" w:rsidRPr="008937C0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DC264F" w:rsidRPr="0051742B">
        <w:rPr>
          <w:rFonts w:ascii="GHEA Grapalat" w:hAnsi="GHEA Grapalat"/>
          <w:lang w:val="hy-AM"/>
        </w:rPr>
        <w:t>Ս.Մուրադ</w:t>
      </w:r>
      <w:r w:rsidR="00C94893">
        <w:rPr>
          <w:rFonts w:ascii="GHEA Grapalat" w:hAnsi="GHEA Grapalat"/>
          <w:lang w:val="hy-AM"/>
        </w:rPr>
        <w:t>յա</w:t>
      </w:r>
      <w:r w:rsidR="00C94893" w:rsidRPr="008937C0">
        <w:rPr>
          <w:rFonts w:ascii="GHEA Grapalat" w:hAnsi="GHEA Grapalat"/>
          <w:lang w:val="hy-AM"/>
        </w:rPr>
        <w:t>ն</w:t>
      </w:r>
    </w:p>
    <w:p w:rsidR="00B12895" w:rsidRPr="005C45F6" w:rsidRDefault="00B12895" w:rsidP="00B12895">
      <w:pPr>
        <w:rPr>
          <w:lang w:val="hy-AM" w:eastAsia="en-US"/>
        </w:rPr>
      </w:pPr>
    </w:p>
    <w:p w:rsidR="00B12895" w:rsidRPr="00003C73" w:rsidRDefault="00B12895" w:rsidP="00B12895">
      <w:pPr>
        <w:rPr>
          <w:lang w:val="hy-AM" w:eastAsia="en-US"/>
        </w:rPr>
      </w:pPr>
    </w:p>
    <w:p w:rsidR="00003C73" w:rsidRPr="00231153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003C73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003C73" w:rsidRPr="00751C2E" w:rsidRDefault="00003C73" w:rsidP="00003C73">
      <w:pPr>
        <w:ind w:right="54"/>
        <w:rPr>
          <w:rFonts w:ascii="GHEA Grapalat" w:hAnsi="GHEA Grapalat"/>
          <w:b/>
          <w:bCs/>
          <w:lang w:val="hy-AM"/>
        </w:rPr>
      </w:pPr>
    </w:p>
    <w:p w:rsidR="00003C73" w:rsidRPr="00D53E66" w:rsidRDefault="00003C73" w:rsidP="00003C73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Pr="00C15974">
        <w:rPr>
          <w:rFonts w:ascii="GHEA Grapalat" w:hAnsi="GHEA Grapalat"/>
          <w:b/>
          <w:bCs/>
          <w:lang w:val="hy-AM"/>
        </w:rPr>
        <w:t>«</w:t>
      </w:r>
      <w:r w:rsidRPr="00D53E66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DC264F" w:rsidRPr="00DC264F">
        <w:rPr>
          <w:rFonts w:ascii="GHEA Grapalat" w:hAnsi="GHEA Grapalat"/>
          <w:b/>
          <w:bCs/>
          <w:lang w:val="hy-AM"/>
        </w:rPr>
        <w:t xml:space="preserve"> ՌՈՒՍԹԱՎԵԼԻ ՓՈՂՈՑ  1-ԻՆ ՆՐԲԱՆՑՔ N 69/3 </w:t>
      </w:r>
      <w:r w:rsidRPr="00D53E66">
        <w:rPr>
          <w:rFonts w:ascii="GHEA Grapalat" w:hAnsi="GHEA Grapalat"/>
          <w:b/>
          <w:bCs/>
          <w:lang w:val="hy-AM"/>
        </w:rPr>
        <w:t xml:space="preserve">ՀԱՍՑԵԻ ՀՈՂԱՄԱՍԸ ԿԱՌՈՒՑԱՊԱՏՄԱՆ ԻՐԱՎՈՒՆՔՈՎ ՏՐԱՄԱԴՐԵԼՈՒ ԵՎ   ՀՈՂԱՄԱՍԻ ՎԱՐՁԱՎՃԱՐԻ  ՉԱՓ  </w:t>
      </w:r>
      <w:r w:rsidRPr="00D53E66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003C73" w:rsidRPr="0091057F" w:rsidRDefault="00003C73" w:rsidP="00003C73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Pr="00072BBD">
        <w:rPr>
          <w:rFonts w:ascii="GHEA Grapalat" w:hAnsi="GHEA Grapalat"/>
          <w:lang w:val="hy-AM"/>
        </w:rPr>
        <w:t xml:space="preserve">    </w:t>
      </w:r>
    </w:p>
    <w:p w:rsidR="00003C73" w:rsidRPr="00C52D24" w:rsidRDefault="00003C73" w:rsidP="00003C73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Pr="005305FC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DC264F" w:rsidRPr="00DC264F">
        <w:rPr>
          <w:rFonts w:ascii="GHEA Grapalat" w:hAnsi="GHEA Grapalat"/>
          <w:lang w:val="hy-AM"/>
        </w:rPr>
        <w:t>բնակելի տան</w:t>
      </w:r>
      <w:r w:rsidRPr="005305FC">
        <w:rPr>
          <w:rFonts w:ascii="GHEA Grapalat" w:hAnsi="GHEA Grapalat"/>
          <w:lang w:val="hy-AM"/>
        </w:rPr>
        <w:t xml:space="preserve"> մուտքը պատշաճ և հարմարավետ </w:t>
      </w:r>
      <w:r>
        <w:rPr>
          <w:rFonts w:ascii="GHEA Grapalat" w:hAnsi="GHEA Grapalat"/>
          <w:lang w:val="hy-AM"/>
        </w:rPr>
        <w:t>կազմակերպ</w:t>
      </w:r>
      <w:r w:rsidR="00DC264F">
        <w:rPr>
          <w:rFonts w:ascii="GHEA Grapalat" w:hAnsi="GHEA Grapalat"/>
          <w:lang w:val="hy-AM"/>
        </w:rPr>
        <w:t>ելո</w:t>
      </w:r>
      <w:r w:rsidR="00DC264F" w:rsidRPr="00DC264F">
        <w:rPr>
          <w:rFonts w:ascii="GHEA Grapalat" w:hAnsi="GHEA Grapalat"/>
          <w:lang w:val="hy-AM"/>
        </w:rPr>
        <w:t>ւ</w:t>
      </w:r>
      <w:r w:rsidRPr="005305FC">
        <w:rPr>
          <w:rFonts w:ascii="GHEA Grapalat" w:hAnsi="GHEA Grapalat"/>
          <w:lang w:val="hy-AM"/>
        </w:rPr>
        <w:t xml:space="preserve">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003C73" w:rsidRPr="00D57FE4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003C73" w:rsidRPr="00D57FE4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003C73" w:rsidRPr="00687F99" w:rsidRDefault="00003C73" w:rsidP="00003C73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003C73" w:rsidRPr="00687F99" w:rsidRDefault="00003C73" w:rsidP="00003C73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003C73" w:rsidRPr="00D53E66" w:rsidRDefault="00003C73" w:rsidP="00DC264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Pr="00C15974">
        <w:rPr>
          <w:rFonts w:ascii="GHEA Grapalat" w:hAnsi="GHEA Grapalat"/>
          <w:b/>
          <w:bCs/>
          <w:lang w:val="hy-AM"/>
        </w:rPr>
        <w:t>«</w:t>
      </w:r>
      <w:r w:rsidRPr="00D53E66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DC264F" w:rsidRPr="00DC264F">
        <w:rPr>
          <w:rFonts w:ascii="GHEA Grapalat" w:hAnsi="GHEA Grapalat"/>
          <w:b/>
          <w:bCs/>
          <w:lang w:val="hy-AM"/>
        </w:rPr>
        <w:t xml:space="preserve">ՌՈՒՍԹԱՎԵԼԻ ՓՈՂՈՑ  1-ԻՆ ՆՐԲԱՆՑՔ N 69/3 </w:t>
      </w:r>
      <w:r w:rsidRPr="00D53E66">
        <w:rPr>
          <w:rFonts w:ascii="GHEA Grapalat" w:hAnsi="GHEA Grapalat"/>
          <w:b/>
          <w:bCs/>
          <w:lang w:val="hy-AM"/>
        </w:rPr>
        <w:t xml:space="preserve">ՀԱՍՑԵԻ ՀՈՂԱՄԱՍԸ ԿԱՌՈՒՑԱՊԱՏՄԱՆ ԻՐԱՎՈՒՆՔՈՎ ՏՐԱՄԱԴՐԵԼՈՒ ԵՎ   ՀՈՂԱՄԱՍԻ ՎԱՐՁԱՎՃԱՐԻ  ՉԱՓ  </w:t>
      </w:r>
      <w:r w:rsidRPr="00D53E66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 w:cs="Sylfaen"/>
          <w:b/>
          <w:bCs/>
          <w:lang w:val="hy-AM"/>
        </w:rPr>
        <w:t>»</w:t>
      </w:r>
      <w:r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</w:t>
      </w:r>
      <w:r w:rsidR="00DC264F">
        <w:rPr>
          <w:rFonts w:ascii="GHEA Grapalat" w:hAnsi="GHEA Grapalat" w:cs="Sylfaen"/>
          <w:b/>
          <w:bCs/>
          <w:lang w:val="hy-AM"/>
        </w:rPr>
        <w:t>2</w:t>
      </w:r>
      <w:r w:rsidR="00DC264F" w:rsidRPr="00DC264F">
        <w:rPr>
          <w:rFonts w:ascii="GHEA Grapalat" w:hAnsi="GHEA Grapalat" w:cs="Sylfaen"/>
          <w:b/>
          <w:bCs/>
          <w:lang w:val="hy-AM"/>
        </w:rPr>
        <w:t>3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003C73" w:rsidRPr="00D01CDC" w:rsidRDefault="00003C73" w:rsidP="00003C73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003C73" w:rsidRPr="00D53E66" w:rsidRDefault="00003C73" w:rsidP="00003C73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Pr="00D53E66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DC264F" w:rsidRPr="00DC264F">
        <w:rPr>
          <w:rFonts w:ascii="GHEA Grapalat" w:hAnsi="GHEA Grapalat"/>
          <w:bCs/>
          <w:lang w:val="hy-AM"/>
        </w:rPr>
        <w:t>Ռուսթավելի փողոց  1-ին նրբանցք N 69/3</w:t>
      </w:r>
      <w:r w:rsidR="00DC264F" w:rsidRPr="00DC264F">
        <w:rPr>
          <w:rFonts w:ascii="GHEA Grapalat" w:hAnsi="GHEA Grapalat"/>
          <w:b/>
          <w:bCs/>
          <w:lang w:val="hy-AM"/>
        </w:rPr>
        <w:t xml:space="preserve"> </w:t>
      </w:r>
      <w:r w:rsidRPr="00D53E66">
        <w:rPr>
          <w:rFonts w:ascii="GHEA Grapalat" w:hAnsi="GHEA Grapalat"/>
          <w:bCs/>
          <w:lang w:val="hy-AM"/>
        </w:rPr>
        <w:t xml:space="preserve">հասցեի հողամասը կառուցապատման իրավունքով տրամադրելու և   հողամասի վարձավճարի  չափ  </w:t>
      </w:r>
      <w:r w:rsidRPr="00D53E66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 20</w:t>
      </w:r>
      <w:r w:rsidR="00DC264F">
        <w:rPr>
          <w:rFonts w:ascii="GHEA Grapalat" w:hAnsi="GHEA Grapalat"/>
          <w:lang w:val="hy-AM"/>
        </w:rPr>
        <w:t>2</w:t>
      </w:r>
      <w:r w:rsidR="00DC264F" w:rsidRPr="00DC264F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Pr="00A97EBA">
        <w:rPr>
          <w:rFonts w:ascii="GHEA Grapalat" w:hAnsi="GHEA Grapalat" w:cs="Sylfaen"/>
          <w:lang w:val="hy-AM"/>
        </w:rPr>
        <w:t>նվազ</w:t>
      </w:r>
      <w:r w:rsidRPr="00A263B1">
        <w:rPr>
          <w:rFonts w:ascii="GHEA Grapalat" w:hAnsi="GHEA Grapalat" w:cs="Sylfaen"/>
          <w:lang w:val="hy-AM"/>
        </w:rPr>
        <w:t>եցումներ</w:t>
      </w:r>
      <w:r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003C73" w:rsidRDefault="00003C73" w:rsidP="00003C73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B1289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3C73"/>
    <w:rsid w:val="0000500F"/>
    <w:rsid w:val="00020A1D"/>
    <w:rsid w:val="00042C8D"/>
    <w:rsid w:val="00052751"/>
    <w:rsid w:val="00077353"/>
    <w:rsid w:val="0008222B"/>
    <w:rsid w:val="000927E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77193"/>
    <w:rsid w:val="001A0554"/>
    <w:rsid w:val="001F3966"/>
    <w:rsid w:val="00226094"/>
    <w:rsid w:val="00231153"/>
    <w:rsid w:val="0023127F"/>
    <w:rsid w:val="00231B95"/>
    <w:rsid w:val="002463A2"/>
    <w:rsid w:val="00250B7F"/>
    <w:rsid w:val="00251D15"/>
    <w:rsid w:val="00252227"/>
    <w:rsid w:val="00264D8B"/>
    <w:rsid w:val="002675D2"/>
    <w:rsid w:val="002B3C39"/>
    <w:rsid w:val="002C35DC"/>
    <w:rsid w:val="002E7AA4"/>
    <w:rsid w:val="002F4EB2"/>
    <w:rsid w:val="003065EC"/>
    <w:rsid w:val="00326F01"/>
    <w:rsid w:val="0033249D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34CA2"/>
    <w:rsid w:val="00443EEF"/>
    <w:rsid w:val="00463F7D"/>
    <w:rsid w:val="00464375"/>
    <w:rsid w:val="00486FFB"/>
    <w:rsid w:val="004B0AB3"/>
    <w:rsid w:val="004B386C"/>
    <w:rsid w:val="004D5A3F"/>
    <w:rsid w:val="004E4BE7"/>
    <w:rsid w:val="004F5D35"/>
    <w:rsid w:val="005063E8"/>
    <w:rsid w:val="005156B5"/>
    <w:rsid w:val="0051742B"/>
    <w:rsid w:val="005373E9"/>
    <w:rsid w:val="00553A96"/>
    <w:rsid w:val="00556FB2"/>
    <w:rsid w:val="00560FB2"/>
    <w:rsid w:val="005C45F6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865B2"/>
    <w:rsid w:val="00790730"/>
    <w:rsid w:val="007B3283"/>
    <w:rsid w:val="007C4088"/>
    <w:rsid w:val="007F2E6A"/>
    <w:rsid w:val="00874A40"/>
    <w:rsid w:val="0088100F"/>
    <w:rsid w:val="008866F2"/>
    <w:rsid w:val="008937C0"/>
    <w:rsid w:val="00893D9D"/>
    <w:rsid w:val="008C204E"/>
    <w:rsid w:val="008F6711"/>
    <w:rsid w:val="0090106E"/>
    <w:rsid w:val="00913247"/>
    <w:rsid w:val="009141DD"/>
    <w:rsid w:val="00934D1E"/>
    <w:rsid w:val="009642CB"/>
    <w:rsid w:val="009C6106"/>
    <w:rsid w:val="009E328E"/>
    <w:rsid w:val="009F0B6F"/>
    <w:rsid w:val="009F4ACE"/>
    <w:rsid w:val="00A00E52"/>
    <w:rsid w:val="00A06453"/>
    <w:rsid w:val="00A21CEF"/>
    <w:rsid w:val="00A263B1"/>
    <w:rsid w:val="00A742DD"/>
    <w:rsid w:val="00A97EBA"/>
    <w:rsid w:val="00AC3498"/>
    <w:rsid w:val="00AD21AC"/>
    <w:rsid w:val="00AE740C"/>
    <w:rsid w:val="00B12895"/>
    <w:rsid w:val="00B206CC"/>
    <w:rsid w:val="00B44E1C"/>
    <w:rsid w:val="00B50066"/>
    <w:rsid w:val="00B50AEE"/>
    <w:rsid w:val="00B85115"/>
    <w:rsid w:val="00B9108C"/>
    <w:rsid w:val="00B93105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7C85"/>
    <w:rsid w:val="00D52354"/>
    <w:rsid w:val="00D569F6"/>
    <w:rsid w:val="00D73142"/>
    <w:rsid w:val="00DA2A4E"/>
    <w:rsid w:val="00DB608B"/>
    <w:rsid w:val="00DC264F"/>
    <w:rsid w:val="00DC4525"/>
    <w:rsid w:val="00DC4748"/>
    <w:rsid w:val="00DD5C89"/>
    <w:rsid w:val="00DE3C84"/>
    <w:rsid w:val="00DE58F0"/>
    <w:rsid w:val="00DF476A"/>
    <w:rsid w:val="00E4446D"/>
    <w:rsid w:val="00E70D8F"/>
    <w:rsid w:val="00E80A3B"/>
    <w:rsid w:val="00E835D6"/>
    <w:rsid w:val="00EC66D8"/>
    <w:rsid w:val="00F14654"/>
    <w:rsid w:val="00F27B77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D2E84-F397-49DF-9A44-61EAC548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Admin</cp:lastModifiedBy>
  <cp:revision>2</cp:revision>
  <cp:lastPrinted>2019-04-08T06:36:00Z</cp:lastPrinted>
  <dcterms:created xsi:type="dcterms:W3CDTF">2023-04-03T06:07:00Z</dcterms:created>
  <dcterms:modified xsi:type="dcterms:W3CDTF">2023-04-03T06:07:00Z</dcterms:modified>
</cp:coreProperties>
</file>