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59" w:rsidRPr="00565559" w:rsidRDefault="006A0142" w:rsidP="001F5288">
      <w:pPr>
        <w:rPr>
          <w:rFonts w:ascii="GHEA Grapalat" w:hAnsi="GHEA Grapalat"/>
          <w:b/>
          <w:lang w:val="hy-AM"/>
        </w:rPr>
      </w:pPr>
      <w:r w:rsidRPr="00D979D3">
        <w:rPr>
          <w:b/>
          <w:lang w:val="hy-AM"/>
        </w:rPr>
        <w:t xml:space="preserve">            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</w:t>
      </w:r>
      <w:r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F068C5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Շիրակի մարզի Գյումրի համայնքի </w:t>
      </w:r>
    </w:p>
    <w:p w:rsidR="0076611A" w:rsidRPr="00F068C5" w:rsidRDefault="006A0142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D979D3">
        <w:rPr>
          <w:rFonts w:ascii="GHEA Grapalat" w:hAnsi="GHEA Grapalat"/>
          <w:b/>
          <w:lang w:val="hy-AM"/>
        </w:rPr>
        <w:t xml:space="preserve">ավագանու </w:t>
      </w:r>
      <w:r w:rsidR="008D2786" w:rsidRPr="00F068C5">
        <w:rPr>
          <w:rFonts w:ascii="GHEA Grapalat" w:hAnsi="GHEA Grapalat"/>
          <w:b/>
          <w:lang w:val="hy-AM"/>
        </w:rPr>
        <w:t xml:space="preserve"> </w:t>
      </w:r>
      <w:r w:rsidR="00F84158">
        <w:rPr>
          <w:rFonts w:ascii="GHEA Grapalat" w:hAnsi="GHEA Grapalat"/>
          <w:b/>
          <w:lang w:val="hy-AM"/>
        </w:rPr>
        <w:t>201</w:t>
      </w:r>
      <w:r w:rsidR="00F84158" w:rsidRPr="00D979D3">
        <w:rPr>
          <w:rFonts w:ascii="GHEA Grapalat" w:hAnsi="GHEA Grapalat"/>
          <w:b/>
          <w:lang w:val="hy-AM"/>
        </w:rPr>
        <w:t>9</w:t>
      </w:r>
      <w:r w:rsidR="00565559" w:rsidRPr="00F068C5">
        <w:rPr>
          <w:rFonts w:ascii="GHEA Grapalat" w:hAnsi="GHEA Grapalat"/>
          <w:b/>
          <w:lang w:val="hy-AM"/>
        </w:rPr>
        <w:t xml:space="preserve"> թվականի </w:t>
      </w:r>
    </w:p>
    <w:p w:rsidR="00565559" w:rsidRPr="00F068C5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 xml:space="preserve">   </w:t>
      </w:r>
      <w:r w:rsidR="006A0142" w:rsidRPr="00D979D3">
        <w:rPr>
          <w:rFonts w:ascii="GHEA Grapalat" w:hAnsi="GHEA Grapalat"/>
          <w:b/>
          <w:lang w:val="hy-AM"/>
        </w:rPr>
        <w:t>մարտի</w:t>
      </w:r>
      <w:r w:rsidR="00565559" w:rsidRPr="00F068C5">
        <w:rPr>
          <w:rFonts w:ascii="GHEA Grapalat" w:hAnsi="GHEA Grapalat"/>
          <w:b/>
          <w:lang w:val="hy-AM"/>
        </w:rPr>
        <w:t xml:space="preserve"> </w:t>
      </w:r>
      <w:r w:rsidR="00B409EB">
        <w:rPr>
          <w:rFonts w:ascii="GHEA Grapalat" w:hAnsi="GHEA Grapalat"/>
          <w:b/>
          <w:lang w:val="hy-AM"/>
        </w:rPr>
        <w:t>12-ի</w:t>
      </w:r>
      <w:r w:rsidR="00565559" w:rsidRPr="00F068C5">
        <w:rPr>
          <w:rFonts w:ascii="GHEA Grapalat" w:hAnsi="GHEA Grapalat"/>
          <w:b/>
          <w:lang w:val="hy-AM"/>
        </w:rPr>
        <w:t xml:space="preserve"> N 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 xml:space="preserve">  </w:t>
      </w:r>
      <w:r w:rsidR="00B409EB">
        <w:rPr>
          <w:rFonts w:ascii="GHEA Grapalat" w:hAnsi="GHEA Grapalat"/>
          <w:b/>
          <w:lang w:val="hy-AM"/>
        </w:rPr>
        <w:t xml:space="preserve"> </w:t>
      </w:r>
      <w:r w:rsidR="00565559" w:rsidRPr="00F068C5">
        <w:rPr>
          <w:rFonts w:ascii="GHEA Grapalat" w:hAnsi="GHEA Grapalat"/>
          <w:b/>
          <w:lang w:val="hy-AM"/>
        </w:rPr>
        <w:t xml:space="preserve">- </w:t>
      </w:r>
      <w:r w:rsidR="00B409EB">
        <w:rPr>
          <w:rFonts w:ascii="GHEA Grapalat" w:hAnsi="GHEA Grapalat"/>
          <w:b/>
          <w:lang w:val="hy-AM"/>
        </w:rPr>
        <w:t>Ա</w:t>
      </w:r>
      <w:r w:rsidR="0076611A" w:rsidRPr="00F068C5">
        <w:rPr>
          <w:rFonts w:ascii="GHEA Grapalat" w:hAnsi="GHEA Grapalat"/>
          <w:b/>
          <w:lang w:val="hy-AM"/>
        </w:rPr>
        <w:t xml:space="preserve">  </w:t>
      </w:r>
      <w:r w:rsidR="00565559" w:rsidRPr="00F068C5">
        <w:rPr>
          <w:rFonts w:ascii="GHEA Grapalat" w:hAnsi="GHEA Grapalat"/>
          <w:b/>
          <w:lang w:val="hy-AM"/>
        </w:rPr>
        <w:t>որոշման</w:t>
      </w:r>
    </w:p>
    <w:p w:rsidR="00565559" w:rsidRPr="00F068C5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Pr="00F068C5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F068C5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F068C5">
        <w:rPr>
          <w:rFonts w:ascii="GHEA Grapalat" w:hAnsi="GHEA Grapalat"/>
          <w:b/>
          <w:lang w:val="hy-AM"/>
        </w:rPr>
        <w:t>ՑՈՒՑԱԿ</w:t>
      </w:r>
    </w:p>
    <w:p w:rsidR="00565559" w:rsidRPr="00FD17F8" w:rsidRDefault="006A0142" w:rsidP="00565559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A014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565559" w:rsidRPr="00FD17F8">
        <w:rPr>
          <w:rFonts w:ascii="GHEA Grapalat" w:hAnsi="GHEA Grapalat"/>
          <w:b/>
          <w:sz w:val="20"/>
          <w:szCs w:val="20"/>
          <w:lang w:val="hy-AM"/>
        </w:rPr>
        <w:t xml:space="preserve">ԳՅՈՒՄՐԻ  ՀԱՄԱՅՆՔԻ </w:t>
      </w:r>
      <w:r w:rsidR="00FD17F8" w:rsidRPr="00FD17F8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«ԿՈՒՄԱՅՐԻ ՊԱՏՄԱՄՇԱԿՈՒԹԱՅԻՆ ԱՐԳԵԼՈՑ-ԹԱՆԳԱՐԱՆ» </w:t>
      </w:r>
      <w:r w:rsidR="00565559" w:rsidRPr="00FD17F8">
        <w:rPr>
          <w:rFonts w:ascii="GHEA Grapalat" w:hAnsi="GHEA Grapalat"/>
          <w:b/>
          <w:sz w:val="20"/>
          <w:szCs w:val="20"/>
          <w:lang w:val="hy-AM"/>
        </w:rPr>
        <w:t xml:space="preserve">ՀԱՄԱՅՆՔԱՅԻՆ ՈՉ ԱՌԵՎՏՐԱՅԻՆ </w:t>
      </w:r>
      <w:r w:rsidR="00FD17F8">
        <w:rPr>
          <w:rFonts w:ascii="GHEA Grapalat" w:hAnsi="GHEA Grapalat"/>
          <w:b/>
          <w:sz w:val="20"/>
          <w:szCs w:val="20"/>
          <w:lang w:val="hy-AM"/>
        </w:rPr>
        <w:t>ԿԱԶՄԱԿԵՐՊՈՒԹՅ</w:t>
      </w:r>
      <w:r w:rsidR="00FD17F8" w:rsidRPr="00FD17F8">
        <w:rPr>
          <w:rFonts w:ascii="GHEA Grapalat" w:hAnsi="GHEA Grapalat"/>
          <w:b/>
          <w:sz w:val="20"/>
          <w:szCs w:val="20"/>
          <w:lang w:val="hy-AM"/>
        </w:rPr>
        <w:t>ԱՆԸ</w:t>
      </w:r>
      <w:r w:rsidR="00565559" w:rsidRPr="00FD17F8">
        <w:rPr>
          <w:rFonts w:ascii="GHEA Grapalat" w:hAnsi="GHEA Grapalat"/>
          <w:b/>
          <w:sz w:val="20"/>
          <w:szCs w:val="20"/>
          <w:lang w:val="hy-AM"/>
        </w:rPr>
        <w:t xml:space="preserve"> ԴՐԱՄԱԿԱՆ ՄԻՋՈՑՆԵՐԻ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F068C5" w:rsidTr="00FD17F8">
        <w:trPr>
          <w:trHeight w:val="1104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D17F8" w:rsidRDefault="00AF0FE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ԱՆՎԱՆՈՒՄ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F068C5" w:rsidTr="00FD17F8">
        <w:trPr>
          <w:trHeight w:val="60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F068C5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F068C5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F068C5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68C5" w:rsidRPr="00F068C5" w:rsidRDefault="00F068C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8C5" w:rsidRPr="00AF0FEF" w:rsidRDefault="00AF0FEF">
            <w:pP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սարքավորումների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նորոգում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8C5" w:rsidRPr="00FD17F8" w:rsidRDefault="00FD17F8" w:rsidP="00FD17F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500 000</w:t>
            </w:r>
          </w:p>
        </w:tc>
      </w:tr>
      <w:tr w:rsidR="00F068C5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68C5" w:rsidRPr="00F068C5" w:rsidRDefault="00F068C5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068C5" w:rsidRPr="00FD17F8" w:rsidRDefault="00FD17F8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Մասնագիտական ծառայություններ</w:t>
            </w:r>
            <w:r w:rsidR="00F068C5" w:rsidRPr="00F068C5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68C5" w:rsidRPr="00FD17F8" w:rsidRDefault="00FD17F8" w:rsidP="00FD17F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FD17F8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lang w:val="en-US" w:eastAsia="ru-RU"/>
              </w:rPr>
              <w:t> </w:t>
            </w:r>
            <w:r w:rsidRPr="00FD17F8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lang w:val="en-US" w:eastAsia="ru-RU"/>
              </w:rPr>
              <w:t> </w:t>
            </w:r>
            <w:r w:rsidRPr="00FD17F8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</w:p>
        </w:tc>
      </w:tr>
      <w:tr w:rsidR="00FD17F8" w:rsidRPr="00F068C5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17F8" w:rsidRPr="00F068C5" w:rsidRDefault="00FD17F8" w:rsidP="00C9562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 w:rsidRPr="00F068C5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17F8" w:rsidRPr="00E76943" w:rsidRDefault="00E76943" w:rsidP="00C9562A">
            <w:pP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Գույքի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ձեռք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բերում</w:t>
            </w:r>
            <w:proofErr w:type="spellEnd"/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7F8" w:rsidRPr="00FD17F8" w:rsidRDefault="00FD17F8" w:rsidP="00C9562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</w:t>
            </w:r>
            <w:r>
              <w:rPr>
                <w:rFonts w:ascii="Courier New" w:eastAsia="Times New Roman" w:hAnsi="Courier New" w:cs="Courier New"/>
                <w:color w:val="000000"/>
                <w:sz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000 000</w:t>
            </w:r>
          </w:p>
        </w:tc>
      </w:tr>
      <w:tr w:rsidR="00FD17F8" w:rsidRPr="00F068C5" w:rsidTr="009D022C">
        <w:trPr>
          <w:trHeight w:val="57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17F8" w:rsidRPr="00AF0FEF" w:rsidRDefault="00FD17F8" w:rsidP="00F068C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lang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D17F8" w:rsidRPr="00010C78" w:rsidRDefault="00FD17F8">
            <w:pPr>
              <w:rPr>
                <w:rFonts w:ascii="GHEA Grapalat" w:hAnsi="GHEA Grapalat"/>
                <w:b/>
                <w:color w:val="000000"/>
                <w:lang w:val="en-US"/>
              </w:rPr>
            </w:pPr>
            <w:proofErr w:type="spellStart"/>
            <w:r w:rsidRPr="00010C78">
              <w:rPr>
                <w:rFonts w:ascii="GHEA Grapalat" w:hAnsi="GHEA Grapalat"/>
                <w:b/>
                <w:color w:val="000000"/>
                <w:lang w:val="en-US"/>
              </w:rPr>
              <w:t>Ընդամենը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17F8" w:rsidRPr="00010C78" w:rsidRDefault="00AF0FEF" w:rsidP="00FD17F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lang w:val="en-US" w:eastAsia="ru-RU"/>
              </w:rPr>
            </w:pPr>
            <w:r w:rsidRPr="00010C78">
              <w:rPr>
                <w:rFonts w:ascii="GHEA Grapalat" w:eastAsia="Times New Roman" w:hAnsi="GHEA Grapalat" w:cs="Times New Roman"/>
                <w:b/>
                <w:color w:val="000000"/>
                <w:lang w:val="en-US" w:eastAsia="ru-RU"/>
              </w:rPr>
              <w:t>11</w:t>
            </w:r>
            <w:r w:rsidRPr="00010C78">
              <w:rPr>
                <w:rFonts w:ascii="Courier New" w:eastAsia="Times New Roman" w:hAnsi="Courier New" w:cs="Courier New"/>
                <w:b/>
                <w:color w:val="000000"/>
                <w:lang w:val="en-US" w:eastAsia="ru-RU"/>
              </w:rPr>
              <w:t> </w:t>
            </w:r>
            <w:r w:rsidRPr="00010C78">
              <w:rPr>
                <w:rFonts w:ascii="GHEA Grapalat" w:eastAsia="Times New Roman" w:hAnsi="GHEA Grapalat" w:cs="Times New Roman"/>
                <w:b/>
                <w:color w:val="000000"/>
                <w:lang w:val="en-US" w:eastAsia="ru-RU"/>
              </w:rPr>
              <w:t>500 000</w:t>
            </w:r>
          </w:p>
        </w:tc>
      </w:tr>
    </w:tbl>
    <w:p w:rsidR="005625B8" w:rsidRDefault="00FF4E4E" w:rsidP="00C755BB">
      <w:pPr>
        <w:spacing w:after="0"/>
        <w:rPr>
          <w:rFonts w:ascii="GHEA Grapalat" w:hAnsi="GHEA Grapalat"/>
          <w:lang w:val="hy-AM"/>
        </w:rPr>
      </w:pPr>
      <w:r w:rsidRPr="00F068C5">
        <w:rPr>
          <w:rFonts w:ascii="GHEA Grapalat" w:hAnsi="GHEA Grapalat"/>
        </w:rPr>
        <w:t xml:space="preserve">                                             </w:t>
      </w:r>
    </w:p>
    <w:p w:rsidR="005625B8" w:rsidRDefault="005625B8" w:rsidP="00C755BB">
      <w:pPr>
        <w:spacing w:after="0"/>
        <w:rPr>
          <w:rFonts w:ascii="GHEA Grapalat" w:hAnsi="GHEA Grapalat"/>
          <w:lang w:val="hy-AM"/>
        </w:rPr>
      </w:pPr>
    </w:p>
    <w:p w:rsidR="005625B8" w:rsidRDefault="005625B8" w:rsidP="00C755BB">
      <w:pPr>
        <w:spacing w:after="0"/>
        <w:rPr>
          <w:rFonts w:ascii="GHEA Grapalat" w:hAnsi="GHEA Grapalat"/>
          <w:lang w:val="hy-AM"/>
        </w:rPr>
      </w:pPr>
    </w:p>
    <w:p w:rsidR="00FD17F8" w:rsidRPr="00FD17F8" w:rsidRDefault="005625B8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         </w:t>
      </w: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FD17F8" w:rsidRPr="00FD17F8" w:rsidRDefault="00FD17F8" w:rsidP="00C755BB">
      <w:pPr>
        <w:spacing w:after="0"/>
        <w:rPr>
          <w:rFonts w:ascii="GHEA Grapalat" w:hAnsi="GHEA Grapalat"/>
        </w:rPr>
      </w:pPr>
    </w:p>
    <w:p w:rsidR="006A0142" w:rsidRDefault="00FD17F8" w:rsidP="00C755BB">
      <w:pPr>
        <w:spacing w:after="0"/>
        <w:rPr>
          <w:rFonts w:ascii="GHEA Grapalat" w:hAnsi="GHEA Grapalat"/>
          <w:lang w:val="en-US"/>
        </w:rPr>
      </w:pPr>
      <w:r w:rsidRPr="00FD17F8">
        <w:rPr>
          <w:rFonts w:ascii="GHEA Grapalat" w:hAnsi="GHEA Grapalat"/>
        </w:rPr>
        <w:t xml:space="preserve">                                                     </w:t>
      </w:r>
      <w:r w:rsidR="00FF4E4E" w:rsidRPr="005625B8">
        <w:rPr>
          <w:rFonts w:ascii="GHEA Grapalat" w:hAnsi="GHEA Grapalat"/>
          <w:lang w:val="hy-AM"/>
        </w:rPr>
        <w:t xml:space="preserve">   </w:t>
      </w:r>
    </w:p>
    <w:sectPr w:rsidR="006A0142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A5B4A"/>
    <w:multiLevelType w:val="hybridMultilevel"/>
    <w:tmpl w:val="B972F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0C78"/>
    <w:rsid w:val="00011C11"/>
    <w:rsid w:val="00036416"/>
    <w:rsid w:val="00046C6A"/>
    <w:rsid w:val="00053C80"/>
    <w:rsid w:val="00080BF7"/>
    <w:rsid w:val="000A0EBF"/>
    <w:rsid w:val="000A6E19"/>
    <w:rsid w:val="000D38F4"/>
    <w:rsid w:val="000E40F9"/>
    <w:rsid w:val="00116E03"/>
    <w:rsid w:val="0012305C"/>
    <w:rsid w:val="001534A6"/>
    <w:rsid w:val="00196458"/>
    <w:rsid w:val="001A461C"/>
    <w:rsid w:val="001E0085"/>
    <w:rsid w:val="001F449E"/>
    <w:rsid w:val="001F5288"/>
    <w:rsid w:val="00231846"/>
    <w:rsid w:val="00235639"/>
    <w:rsid w:val="00253C78"/>
    <w:rsid w:val="0025586C"/>
    <w:rsid w:val="00292A92"/>
    <w:rsid w:val="002B3DC7"/>
    <w:rsid w:val="002C5DAB"/>
    <w:rsid w:val="00335971"/>
    <w:rsid w:val="00336779"/>
    <w:rsid w:val="00371342"/>
    <w:rsid w:val="00373377"/>
    <w:rsid w:val="003D2A83"/>
    <w:rsid w:val="0042482C"/>
    <w:rsid w:val="004332FF"/>
    <w:rsid w:val="00473338"/>
    <w:rsid w:val="004D7576"/>
    <w:rsid w:val="00502C7A"/>
    <w:rsid w:val="0053062F"/>
    <w:rsid w:val="0056164A"/>
    <w:rsid w:val="005625B8"/>
    <w:rsid w:val="00565559"/>
    <w:rsid w:val="005944E8"/>
    <w:rsid w:val="005C5409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0142"/>
    <w:rsid w:val="006A47ED"/>
    <w:rsid w:val="006B7D5A"/>
    <w:rsid w:val="006F4300"/>
    <w:rsid w:val="00710CBF"/>
    <w:rsid w:val="00725A06"/>
    <w:rsid w:val="007272F7"/>
    <w:rsid w:val="00763213"/>
    <w:rsid w:val="0076611A"/>
    <w:rsid w:val="007A5229"/>
    <w:rsid w:val="007E4763"/>
    <w:rsid w:val="007E5D06"/>
    <w:rsid w:val="007F3FF2"/>
    <w:rsid w:val="008002D5"/>
    <w:rsid w:val="00804293"/>
    <w:rsid w:val="008555AD"/>
    <w:rsid w:val="00885C48"/>
    <w:rsid w:val="00897F38"/>
    <w:rsid w:val="008D2786"/>
    <w:rsid w:val="00902821"/>
    <w:rsid w:val="00935812"/>
    <w:rsid w:val="0093692E"/>
    <w:rsid w:val="009B436C"/>
    <w:rsid w:val="009C48A8"/>
    <w:rsid w:val="009D022C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0FEF"/>
    <w:rsid w:val="00AF69DC"/>
    <w:rsid w:val="00B409EB"/>
    <w:rsid w:val="00B43010"/>
    <w:rsid w:val="00B76595"/>
    <w:rsid w:val="00BD4187"/>
    <w:rsid w:val="00BE458D"/>
    <w:rsid w:val="00BE695C"/>
    <w:rsid w:val="00C02168"/>
    <w:rsid w:val="00C177E5"/>
    <w:rsid w:val="00C50398"/>
    <w:rsid w:val="00C55FA2"/>
    <w:rsid w:val="00C755BB"/>
    <w:rsid w:val="00C7799C"/>
    <w:rsid w:val="00CB47D7"/>
    <w:rsid w:val="00D10F05"/>
    <w:rsid w:val="00D14789"/>
    <w:rsid w:val="00D15AE0"/>
    <w:rsid w:val="00D33053"/>
    <w:rsid w:val="00D979D3"/>
    <w:rsid w:val="00E359BF"/>
    <w:rsid w:val="00E441B8"/>
    <w:rsid w:val="00E501C2"/>
    <w:rsid w:val="00E76943"/>
    <w:rsid w:val="00E8653F"/>
    <w:rsid w:val="00E92EF2"/>
    <w:rsid w:val="00ED183F"/>
    <w:rsid w:val="00F008B5"/>
    <w:rsid w:val="00F068C5"/>
    <w:rsid w:val="00F424E1"/>
    <w:rsid w:val="00F815BF"/>
    <w:rsid w:val="00F84158"/>
    <w:rsid w:val="00FD17F8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/tasks/docs/attachment.php?id=86887&amp;fn=Naxagic+%282%29.docx&amp;out=1&amp;token=a8e6ac9614252f2579de</cp:keywords>
  <cp:lastModifiedBy>NONA</cp:lastModifiedBy>
  <cp:revision>8</cp:revision>
  <dcterms:created xsi:type="dcterms:W3CDTF">2019-03-01T11:32:00Z</dcterms:created>
  <dcterms:modified xsi:type="dcterms:W3CDTF">2019-03-04T10:22:00Z</dcterms:modified>
</cp:coreProperties>
</file>