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90C96" w:rsidRPr="00E90C96">
        <w:rPr>
          <w:rFonts w:ascii="GHEA Grapalat" w:hAnsi="GHEA Grapalat"/>
          <w:b/>
          <w:sz w:val="20"/>
          <w:szCs w:val="20"/>
          <w:lang w:val="hy-AM"/>
        </w:rPr>
        <w:t>մայիս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37DB7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37DB7" w:rsidRPr="00137DB7">
        <w:rPr>
          <w:rFonts w:ascii="GHEA Grapalat" w:hAnsi="GHEA Grapalat"/>
          <w:b/>
          <w:sz w:val="20"/>
          <w:szCs w:val="20"/>
          <w:lang w:val="hy-AM"/>
        </w:rPr>
        <w:t>3/19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37DB7" w:rsidRPr="00137DB7">
        <w:rPr>
          <w:rFonts w:ascii="GHEA Grapalat" w:hAnsi="GHEA Grapalat"/>
          <w:b/>
          <w:sz w:val="20"/>
          <w:szCs w:val="20"/>
          <w:lang w:val="hy-AM"/>
        </w:rPr>
        <w:t>35.27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3/18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615.7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վեց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տաս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ն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հինգ ամբողջ յոթ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>հողամասը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ընդհանուր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համատեղ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Էդգար Արտաշեսի Մխիթարյանին</w:t>
      </w:r>
      <w:r w:rsidR="00047F03" w:rsidRPr="00047F03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Դիանա Մելքոնի Մխիթարյանին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49371C" w:rsidRPr="0049371C">
        <w:rPr>
          <w:rFonts w:ascii="GHEA Grapalat" w:hAnsi="GHEA Grapalat"/>
          <w:sz w:val="20"/>
          <w:szCs w:val="20"/>
          <w:lang w:val="hy-AM"/>
        </w:rPr>
        <w:t>նկատմամբ իրավունքների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D7B3C" w:rsidRPr="00FD7B3C">
        <w:rPr>
          <w:rFonts w:ascii="GHEA Grapalat" w:hAnsi="GHEA Grapalat"/>
          <w:sz w:val="20"/>
          <w:szCs w:val="20"/>
          <w:lang w:val="hy-AM"/>
        </w:rPr>
        <w:t xml:space="preserve">  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16122022-08-0039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Էդգար Արտաշեսի Մխիթարյան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06042023-08-0026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09235A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3/19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35.27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երեսունհինգ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քսանյոթ</w:t>
      </w:r>
      <w:r w:rsidR="00E90C96" w:rsidRPr="00E90C96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6D2FF7" w:rsidRPr="006D2FF7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Էդգար Արտաշեսի Մխիթարյան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 xml:space="preserve">հունվարի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 xml:space="preserve">           5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37DB7" w:rsidRPr="00137DB7">
        <w:rPr>
          <w:rFonts w:ascii="GHEA Grapalat" w:hAnsi="GHEA Grapalat"/>
          <w:sz w:val="20"/>
          <w:szCs w:val="20"/>
          <w:lang w:val="hy-AM"/>
        </w:rPr>
        <w:t>126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Էդգար Արտաշեսի Մխիթարյանին</w:t>
      </w:r>
      <w:r w:rsidR="00722933" w:rsidRPr="00047F03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Դիանա Մելքոնի Մխիթարյանին</w:t>
      </w:r>
      <w:r w:rsidR="00722933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 ընդհանուր </w:t>
      </w:r>
      <w:r w:rsidR="00722933" w:rsidRPr="00722933">
        <w:rPr>
          <w:rFonts w:ascii="GHEA Grapalat" w:hAnsi="GHEA Grapalat"/>
          <w:sz w:val="20"/>
          <w:szCs w:val="20"/>
          <w:lang w:val="hy-AM"/>
        </w:rPr>
        <w:t>համատեղ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72293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3/18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615.7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վեց</w:t>
      </w:r>
      <w:r w:rsidR="00722933" w:rsidRPr="00EA0302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տաս</w:t>
      </w:r>
      <w:r w:rsidR="00722933" w:rsidRPr="00E90C96">
        <w:rPr>
          <w:rFonts w:ascii="GHEA Grapalat" w:hAnsi="GHEA Grapalat"/>
          <w:sz w:val="20"/>
          <w:szCs w:val="20"/>
          <w:lang w:val="hy-AM"/>
        </w:rPr>
        <w:t>ն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հինգ ամբողջ յոթ տասնորդական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>)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Խանջյան</w:t>
      </w:r>
      <w:r w:rsidR="00722933" w:rsidRPr="00FE3E75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3/19</w:t>
      </w:r>
      <w:r w:rsidR="0072293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722933" w:rsidRPr="00722933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35.27</w:t>
      </w:r>
      <w:r w:rsidR="00722933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երեսունհինգ</w:t>
      </w:r>
      <w:r w:rsidR="00722933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722933" w:rsidRPr="00137DB7">
        <w:rPr>
          <w:rFonts w:ascii="GHEA Grapalat" w:hAnsi="GHEA Grapalat"/>
          <w:sz w:val="20"/>
          <w:szCs w:val="20"/>
          <w:lang w:val="hy-AM"/>
        </w:rPr>
        <w:t>քսանյոթ</w:t>
      </w:r>
      <w:r w:rsidR="00722933" w:rsidRPr="00E90C96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722933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722933">
        <w:rPr>
          <w:rFonts w:ascii="GHEA Grapalat" w:hAnsi="GHEA Grapalat"/>
          <w:sz w:val="20"/>
          <w:szCs w:val="20"/>
          <w:lang w:val="hy-AM"/>
        </w:rPr>
        <w:t>)</w:t>
      </w:r>
      <w:r w:rsidR="0037573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375736" w:rsidRPr="00375736">
        <w:rPr>
          <w:rFonts w:ascii="GHEA Grapalat" w:hAnsi="GHEA Grapalat"/>
          <w:sz w:val="20"/>
          <w:szCs w:val="20"/>
          <w:lang w:val="hy-AM"/>
        </w:rPr>
        <w:t>հողամասի ընդլայնման</w:t>
      </w:r>
      <w:r w:rsidR="00CF5048" w:rsidRPr="00CF5048">
        <w:rPr>
          <w:rFonts w:ascii="GHEA Grapalat" w:hAnsi="GHEA Grapalat"/>
          <w:sz w:val="20"/>
          <w:szCs w:val="20"/>
          <w:lang w:val="hy-AM"/>
        </w:rPr>
        <w:t xml:space="preserve"> նպատակով</w:t>
      </w:r>
      <w:r w:rsidR="00772B07" w:rsidRPr="00772B07">
        <w:rPr>
          <w:rFonts w:ascii="GHEA Grapalat" w:hAnsi="GHEA Grapalat"/>
          <w:sz w:val="20"/>
          <w:szCs w:val="20"/>
          <w:lang w:val="hy-AM"/>
        </w:rPr>
        <w:t xml:space="preserve">, որպես </w:t>
      </w:r>
      <w:r w:rsidR="00FD7B3C" w:rsidRPr="00772B07">
        <w:rPr>
          <w:rFonts w:ascii="GHEA Grapalat" w:hAnsi="GHEA Grapalat"/>
          <w:sz w:val="20"/>
          <w:szCs w:val="20"/>
          <w:lang w:val="hy-AM"/>
        </w:rPr>
        <w:t xml:space="preserve">ընդհանուր </w:t>
      </w:r>
      <w:r w:rsidR="00722933" w:rsidRPr="00722933">
        <w:rPr>
          <w:rFonts w:ascii="GHEA Grapalat" w:hAnsi="GHEA Grapalat"/>
          <w:sz w:val="20"/>
          <w:szCs w:val="20"/>
          <w:lang w:val="hy-AM"/>
        </w:rPr>
        <w:t>համատեղ</w:t>
      </w:r>
      <w:r w:rsidR="00FD7B3C" w:rsidRPr="00FD7B3C">
        <w:rPr>
          <w:rFonts w:ascii="GHEA Grapalat" w:hAnsi="GHEA Grapalat"/>
          <w:sz w:val="20"/>
          <w:szCs w:val="20"/>
          <w:lang w:val="hy-AM"/>
        </w:rPr>
        <w:t xml:space="preserve"> սեփականություն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6F494F" w:rsidRPr="006F494F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BE2F75" w:rsidRPr="00BE2F75">
        <w:rPr>
          <w:rFonts w:ascii="GHEA Grapalat" w:hAnsi="GHEA Grapalat"/>
          <w:sz w:val="20"/>
          <w:szCs w:val="20"/>
          <w:lang w:val="hy-AM"/>
        </w:rPr>
        <w:t>241036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BE2F75" w:rsidRPr="00BE2F75">
        <w:rPr>
          <w:rFonts w:ascii="GHEA Grapalat" w:hAnsi="GHEA Grapalat"/>
          <w:sz w:val="20"/>
          <w:szCs w:val="20"/>
          <w:lang w:val="hy-AM"/>
        </w:rPr>
        <w:t>երկու հարյուր քառասունմեկ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BE2F75" w:rsidRPr="00BE2F75">
        <w:rPr>
          <w:rFonts w:ascii="GHEA Grapalat" w:hAnsi="GHEA Grapalat"/>
          <w:sz w:val="20"/>
          <w:szCs w:val="20"/>
          <w:lang w:val="hy-AM"/>
        </w:rPr>
        <w:t>երեսունվեց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FA5AFE" w:rsidRPr="00FA5AF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BE2F75" w:rsidRPr="00137DB7">
        <w:rPr>
          <w:rFonts w:ascii="GHEA Grapalat" w:hAnsi="GHEA Grapalat"/>
          <w:sz w:val="20"/>
          <w:szCs w:val="20"/>
          <w:lang w:val="hy-AM"/>
        </w:rPr>
        <w:t>Էդգար Արտաշեսի Մխիթարյանին</w:t>
      </w:r>
      <w:r w:rsidR="00BE2F75" w:rsidRPr="00047F03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BE2F75" w:rsidRPr="00137DB7">
        <w:rPr>
          <w:rFonts w:ascii="GHEA Grapalat" w:hAnsi="GHEA Grapalat"/>
          <w:sz w:val="20"/>
          <w:szCs w:val="20"/>
          <w:lang w:val="hy-AM"/>
        </w:rPr>
        <w:t>Դիանա Մելքոնի Մխիթարյանին</w:t>
      </w:r>
      <w:r w:rsidR="00BE2F75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375736" w:rsidRPr="00137DB7">
        <w:rPr>
          <w:rFonts w:ascii="GHEA Grapalat" w:hAnsi="GHEA Grapalat" w:cs="Sylfaen"/>
          <w:sz w:val="24"/>
          <w:lang w:val="hy-AM"/>
        </w:rPr>
        <w:t>Մ. Մկրտչ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2D7D6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E90C96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1C1D" w:rsidRPr="00E90C96" w:rsidRDefault="00641C1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BF08D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BF08D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F08D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3/19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35.27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F08D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F08D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F08D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F08D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F08D8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F08D8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F08D8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F08D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4037B" w:rsidRPr="00BF08D8">
        <w:rPr>
          <w:rFonts w:ascii="GHEA Grapalat" w:hAnsi="GHEA Grapalat"/>
          <w:sz w:val="20"/>
          <w:szCs w:val="20"/>
          <w:lang w:val="hy-AM"/>
        </w:rPr>
        <w:t xml:space="preserve">Խանջյան փողոցի </w:t>
      </w:r>
      <w:r w:rsidR="0004037B" w:rsidRPr="00065FD7">
        <w:rPr>
          <w:rFonts w:ascii="GHEA Grapalat" w:hAnsi="GHEA Grapalat"/>
          <w:sz w:val="20"/>
          <w:szCs w:val="20"/>
          <w:lang w:val="hy-AM"/>
        </w:rPr>
        <w:t>N</w:t>
      </w:r>
      <w:r w:rsidR="0004037B" w:rsidRPr="00BF08D8">
        <w:rPr>
          <w:rFonts w:ascii="GHEA Grapalat" w:hAnsi="GHEA Grapalat"/>
          <w:sz w:val="20"/>
          <w:szCs w:val="20"/>
          <w:lang w:val="hy-AM"/>
        </w:rPr>
        <w:t xml:space="preserve"> 3/19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04037B" w:rsidRPr="0004037B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065F61" w:rsidRPr="00065F61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BF08D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BF08D8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BF08D8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3/19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F08D8" w:rsidRPr="00137DB7">
        <w:rPr>
          <w:rFonts w:ascii="GHEA Grapalat" w:hAnsi="GHEA Grapalat"/>
          <w:b/>
          <w:sz w:val="20"/>
          <w:szCs w:val="20"/>
          <w:lang w:val="hy-AM"/>
        </w:rPr>
        <w:t>35.27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F08D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F08D8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F08D8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F08D8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F08D8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F08D8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F08D8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F08D8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F08D8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4037B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BF08D8" w:rsidRPr="00BF08D8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Խանջյան փողոցի </w:t>
      </w:r>
      <w:r w:rsidR="00BF08D8" w:rsidRPr="00065FD7">
        <w:rPr>
          <w:rFonts w:ascii="GHEA Grapalat" w:hAnsi="GHEA Grapalat"/>
          <w:sz w:val="20"/>
          <w:szCs w:val="20"/>
          <w:lang w:val="hy-AM"/>
        </w:rPr>
        <w:t>N</w:t>
      </w:r>
      <w:r w:rsidR="00BF08D8" w:rsidRPr="00BF08D8">
        <w:rPr>
          <w:rFonts w:ascii="GHEA Grapalat" w:hAnsi="GHEA Grapalat"/>
          <w:sz w:val="20"/>
          <w:szCs w:val="20"/>
          <w:lang w:val="hy-AM"/>
        </w:rPr>
        <w:t xml:space="preserve"> 3/19 հասցեի 35.27 քառակուսի մետր մակերեսով Հայաստանի Հանրապետության Շիրակի մարզի </w:t>
      </w:r>
      <w:r w:rsidR="00BF08D8" w:rsidRPr="0004037B">
        <w:rPr>
          <w:rFonts w:ascii="GHEA Grapalat" w:hAnsi="GHEA Grapalat"/>
          <w:sz w:val="20"/>
          <w:szCs w:val="20"/>
          <w:lang w:val="hy-AM"/>
        </w:rPr>
        <w:t>Գ</w:t>
      </w:r>
      <w:r w:rsidR="00BF08D8" w:rsidRPr="00BF08D8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037B"/>
    <w:rsid w:val="000443C1"/>
    <w:rsid w:val="00045122"/>
    <w:rsid w:val="00047F03"/>
    <w:rsid w:val="00060F58"/>
    <w:rsid w:val="00061E03"/>
    <w:rsid w:val="00065F61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C6B5F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37DB7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0B22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7D6F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5736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71C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31293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A48E6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1C1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D2FF7"/>
    <w:rsid w:val="006E04B6"/>
    <w:rsid w:val="006E146C"/>
    <w:rsid w:val="006E1C8A"/>
    <w:rsid w:val="006F4330"/>
    <w:rsid w:val="006F494F"/>
    <w:rsid w:val="006F6C60"/>
    <w:rsid w:val="006F6FAD"/>
    <w:rsid w:val="006F7AB6"/>
    <w:rsid w:val="00702127"/>
    <w:rsid w:val="00702477"/>
    <w:rsid w:val="00717855"/>
    <w:rsid w:val="00722933"/>
    <w:rsid w:val="00725A92"/>
    <w:rsid w:val="00733A76"/>
    <w:rsid w:val="0073609C"/>
    <w:rsid w:val="0074488A"/>
    <w:rsid w:val="00751964"/>
    <w:rsid w:val="00762BDB"/>
    <w:rsid w:val="00764CBE"/>
    <w:rsid w:val="00771B64"/>
    <w:rsid w:val="00772B07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72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4E3"/>
    <w:rsid w:val="008B3AA8"/>
    <w:rsid w:val="008C42C8"/>
    <w:rsid w:val="008C4F57"/>
    <w:rsid w:val="008C78BF"/>
    <w:rsid w:val="008C7C0E"/>
    <w:rsid w:val="008D1C62"/>
    <w:rsid w:val="008D23E3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766BE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2F75"/>
    <w:rsid w:val="00BE4524"/>
    <w:rsid w:val="00BE537C"/>
    <w:rsid w:val="00BE54D6"/>
    <w:rsid w:val="00BE79FF"/>
    <w:rsid w:val="00BF02EE"/>
    <w:rsid w:val="00BF08D8"/>
    <w:rsid w:val="00BF3BF7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CF5048"/>
    <w:rsid w:val="00D10815"/>
    <w:rsid w:val="00D121C4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0C96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3F53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A5AFE"/>
    <w:rsid w:val="00FB3498"/>
    <w:rsid w:val="00FC09AF"/>
    <w:rsid w:val="00FD7B3C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8D8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https:/mul2.gyumricity.am/tasks/76535/oneclick/Xanjyan poxoc 3-19.docx?token=c74c96e83c5a3e74e6fd2ec42d8b71bf</cp:keywords>
  <cp:lastModifiedBy>Admin</cp:lastModifiedBy>
  <cp:revision>2</cp:revision>
  <cp:lastPrinted>2023-04-25T14:33:00Z</cp:lastPrinted>
  <dcterms:created xsi:type="dcterms:W3CDTF">2023-05-03T07:22:00Z</dcterms:created>
  <dcterms:modified xsi:type="dcterms:W3CDTF">2023-05-03T07:22:00Z</dcterms:modified>
</cp:coreProperties>
</file>