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174251" w:rsidRPr="005C5199" w:rsidRDefault="00174251" w:rsidP="00174251">
      <w:pPr>
        <w:spacing w:after="0"/>
        <w:jc w:val="center"/>
        <w:rPr>
          <w:rFonts w:ascii="GHEA Grapalat" w:hAnsi="GHEA Grapalat"/>
          <w:b/>
          <w:lang w:val="en-US"/>
        </w:rPr>
      </w:pPr>
      <w:r w:rsidRPr="005C5199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ԱՃԵՄՅԱՆ </w:t>
      </w:r>
      <w:proofErr w:type="gramStart"/>
      <w:r w:rsidRPr="005C5199">
        <w:rPr>
          <w:rFonts w:ascii="GHEA Grapalat" w:hAnsi="GHEA Grapalat"/>
          <w:b/>
          <w:lang w:val="en-US"/>
        </w:rPr>
        <w:t>ՓՈՂՈՑԻ  N</w:t>
      </w:r>
      <w:proofErr w:type="gramEnd"/>
      <w:r w:rsidRPr="005C5199">
        <w:rPr>
          <w:rFonts w:ascii="GHEA Grapalat" w:hAnsi="GHEA Grapalat"/>
          <w:b/>
          <w:lang w:val="en-US"/>
        </w:rPr>
        <w:t xml:space="preserve"> 2/1 ՀԱՍՑԵԻ ԱՆՇԱՐԺ ԳՈՒՅՔԸ ՀԱՅԱՍՏԱՆԻ ՀԱՆՐԱՊԵՏՈՒԹՅԱՆԸ ՆՎԻՐԱԲԵՐԵԼՈՒ  ՄԱՍԻՆ</w:t>
      </w:r>
    </w:p>
    <w:p w:rsidR="00174251" w:rsidRPr="005C5199" w:rsidRDefault="00174251" w:rsidP="00174251">
      <w:pPr>
        <w:spacing w:after="0"/>
        <w:jc w:val="right"/>
        <w:rPr>
          <w:rFonts w:ascii="GHEA Grapalat" w:hAnsi="GHEA Grapalat"/>
          <w:lang w:val="en-US"/>
        </w:rPr>
      </w:pPr>
    </w:p>
    <w:p w:rsidR="00174251" w:rsidRPr="00126872" w:rsidRDefault="00174251" w:rsidP="00174251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126872">
        <w:rPr>
          <w:rFonts w:ascii="GHEA Grapalat" w:hAnsi="GHEA Grapalat"/>
          <w:lang w:val="en-US"/>
        </w:rPr>
        <w:t>Ղեկավարվելով</w:t>
      </w:r>
      <w:proofErr w:type="spellEnd"/>
      <w:r w:rsidRPr="00126872">
        <w:rPr>
          <w:rFonts w:ascii="GHEA Grapalat" w:hAnsi="GHEA Grapalat"/>
          <w:lang w:val="en-US"/>
        </w:rPr>
        <w:t xml:space="preserve"> «</w:t>
      </w:r>
      <w:proofErr w:type="spellStart"/>
      <w:r w:rsidRPr="00126872">
        <w:rPr>
          <w:rFonts w:ascii="GHEA Grapalat" w:hAnsi="GHEA Grapalat"/>
          <w:lang w:val="en-US"/>
        </w:rPr>
        <w:t>Տեղական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ինքնակառավարման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մասին</w:t>
      </w:r>
      <w:proofErr w:type="spellEnd"/>
      <w:r w:rsidRPr="00126872">
        <w:rPr>
          <w:rFonts w:ascii="GHEA Grapalat" w:hAnsi="GHEA Grapalat"/>
          <w:lang w:val="en-US"/>
        </w:rPr>
        <w:t xml:space="preserve">» </w:t>
      </w:r>
      <w:proofErr w:type="spellStart"/>
      <w:r w:rsidRPr="00126872">
        <w:rPr>
          <w:rFonts w:ascii="GHEA Grapalat" w:hAnsi="GHEA Grapalat"/>
          <w:lang w:val="en-US"/>
        </w:rPr>
        <w:t>Հայաստանի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Հանրապետության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օրենքի</w:t>
      </w:r>
      <w:proofErr w:type="spellEnd"/>
      <w:r w:rsidRPr="00126872">
        <w:rPr>
          <w:rFonts w:ascii="GHEA Grapalat" w:hAnsi="GHEA Grapalat"/>
          <w:lang w:val="en-US"/>
        </w:rPr>
        <w:t xml:space="preserve"> 18-րդ </w:t>
      </w:r>
      <w:proofErr w:type="spellStart"/>
      <w:r w:rsidRPr="00126872">
        <w:rPr>
          <w:rFonts w:ascii="GHEA Grapalat" w:hAnsi="GHEA Grapalat"/>
          <w:lang w:val="en-US"/>
        </w:rPr>
        <w:t>հոդվածի</w:t>
      </w:r>
      <w:proofErr w:type="spellEnd"/>
      <w:r w:rsidRPr="00126872">
        <w:rPr>
          <w:rFonts w:ascii="GHEA Grapalat" w:hAnsi="GHEA Grapalat"/>
          <w:lang w:val="en-US"/>
        </w:rPr>
        <w:t xml:space="preserve"> 1-ին </w:t>
      </w:r>
      <w:proofErr w:type="spellStart"/>
      <w:r w:rsidRPr="00126872">
        <w:rPr>
          <w:rFonts w:ascii="GHEA Grapalat" w:hAnsi="GHEA Grapalat"/>
          <w:lang w:val="en-US"/>
        </w:rPr>
        <w:t>մասի</w:t>
      </w:r>
      <w:proofErr w:type="spellEnd"/>
      <w:r w:rsidRPr="00126872">
        <w:rPr>
          <w:rFonts w:ascii="GHEA Grapalat" w:hAnsi="GHEA Grapalat"/>
          <w:lang w:val="en-US"/>
        </w:rPr>
        <w:t xml:space="preserve"> 21-րդ </w:t>
      </w:r>
      <w:proofErr w:type="spellStart"/>
      <w:r w:rsidR="004B5006">
        <w:rPr>
          <w:rFonts w:ascii="GHEA Grapalat" w:hAnsi="GHEA Grapalat"/>
          <w:lang w:val="en-US"/>
        </w:rPr>
        <w:t>կետ</w:t>
      </w:r>
      <w:r w:rsidRPr="00126872">
        <w:rPr>
          <w:rFonts w:ascii="GHEA Grapalat" w:hAnsi="GHEA Grapalat"/>
          <w:lang w:val="en-US"/>
        </w:rPr>
        <w:t>ով</w:t>
      </w:r>
      <w:proofErr w:type="spellEnd"/>
      <w:r w:rsidRPr="00126872">
        <w:rPr>
          <w:rFonts w:ascii="GHEA Grapalat" w:hAnsi="GHEA Grapalat"/>
          <w:lang w:val="en-US"/>
        </w:rPr>
        <w:t xml:space="preserve">, </w:t>
      </w:r>
      <w:r w:rsidR="00F73289" w:rsidRPr="00126872">
        <w:rPr>
          <w:rFonts w:ascii="GHEA Grapalat" w:hAnsi="GHEA Grapalat"/>
          <w:lang w:val="en-US"/>
        </w:rPr>
        <w:t xml:space="preserve"> </w:t>
      </w:r>
      <w:r w:rsidR="00126872"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Հայաստանի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Հանրապետության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քաղաքացիական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օրենսգրքի</w:t>
      </w:r>
      <w:proofErr w:type="spellEnd"/>
      <w:r w:rsidRPr="00126872">
        <w:rPr>
          <w:rFonts w:ascii="GHEA Grapalat" w:hAnsi="GHEA Grapalat"/>
          <w:lang w:val="en-US"/>
        </w:rPr>
        <w:t xml:space="preserve"> 605-րդ </w:t>
      </w:r>
      <w:proofErr w:type="spellStart"/>
      <w:r w:rsidRPr="00126872">
        <w:rPr>
          <w:rFonts w:ascii="GHEA Grapalat" w:hAnsi="GHEA Grapalat"/>
          <w:lang w:val="en-US"/>
        </w:rPr>
        <w:t>հոդվածով</w:t>
      </w:r>
      <w:proofErr w:type="spellEnd"/>
      <w:r w:rsidRPr="00126872">
        <w:rPr>
          <w:rFonts w:ascii="GHEA Grapalat" w:hAnsi="GHEA Grapalat"/>
          <w:lang w:val="en-US"/>
        </w:rPr>
        <w:t xml:space="preserve"> և </w:t>
      </w:r>
      <w:proofErr w:type="spellStart"/>
      <w:r w:rsidRPr="00126872">
        <w:rPr>
          <w:rFonts w:ascii="GHEA Grapalat" w:hAnsi="GHEA Grapalat"/>
          <w:lang w:val="en-US"/>
        </w:rPr>
        <w:t>հիմք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ընդունելով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Հայաստանի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Հանրապետության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կառավարության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r w:rsidR="00DC2C8D" w:rsidRPr="00126872">
        <w:rPr>
          <w:rFonts w:ascii="GHEA Grapalat" w:hAnsi="GHEA Grapalat"/>
          <w:lang w:val="en-US"/>
        </w:rPr>
        <w:t xml:space="preserve"> 2009</w:t>
      </w:r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թվականի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="00DC2C8D" w:rsidRPr="00126872">
        <w:rPr>
          <w:rFonts w:ascii="GHEA Grapalat" w:hAnsi="GHEA Grapalat"/>
          <w:lang w:val="en-US"/>
        </w:rPr>
        <w:t>փետրվարի</w:t>
      </w:r>
      <w:proofErr w:type="spellEnd"/>
      <w:r w:rsidR="00DC2C8D" w:rsidRPr="00126872">
        <w:rPr>
          <w:rFonts w:ascii="GHEA Grapalat" w:hAnsi="GHEA Grapalat"/>
          <w:lang w:val="en-US"/>
        </w:rPr>
        <w:t xml:space="preserve"> 1</w:t>
      </w:r>
      <w:r w:rsidRPr="00126872">
        <w:rPr>
          <w:rFonts w:ascii="GHEA Grapalat" w:hAnsi="GHEA Grapalat"/>
          <w:lang w:val="en-US"/>
        </w:rPr>
        <w:t>9-ի</w:t>
      </w:r>
      <w:r w:rsidR="004B5006">
        <w:rPr>
          <w:rFonts w:ascii="GHEA Grapalat" w:hAnsi="GHEA Grapalat"/>
          <w:lang w:val="en-US"/>
        </w:rPr>
        <w:t xml:space="preserve"> </w:t>
      </w:r>
      <w:r w:rsidR="001B656E" w:rsidRPr="00126872">
        <w:rPr>
          <w:rFonts w:ascii="GHEA Grapalat" w:hAnsi="GHEA Grapalat"/>
          <w:lang w:val="en-US"/>
        </w:rPr>
        <w:t xml:space="preserve"> N 312-Ն </w:t>
      </w:r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="001B656E" w:rsidRPr="00126872">
        <w:rPr>
          <w:rFonts w:ascii="GHEA Grapalat" w:hAnsi="GHEA Grapalat"/>
          <w:lang w:val="en-US"/>
        </w:rPr>
        <w:t>որոշումը</w:t>
      </w:r>
      <w:proofErr w:type="spellEnd"/>
      <w:r w:rsidRPr="00126872">
        <w:rPr>
          <w:rFonts w:ascii="GHEA Grapalat" w:hAnsi="GHEA Grapalat"/>
          <w:lang w:val="en-US"/>
        </w:rPr>
        <w:t xml:space="preserve">՝ </w:t>
      </w:r>
      <w:proofErr w:type="spellStart"/>
      <w:r w:rsidRPr="00126872">
        <w:rPr>
          <w:rFonts w:ascii="GHEA Grapalat" w:hAnsi="GHEA Grapalat"/>
          <w:b/>
          <w:lang w:val="en-US"/>
        </w:rPr>
        <w:t>Գյումրի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b/>
          <w:lang w:val="en-US"/>
        </w:rPr>
        <w:t>համայնքի</w:t>
      </w:r>
      <w:proofErr w:type="spellEnd"/>
      <w:r w:rsidRPr="00126872">
        <w:rPr>
          <w:rFonts w:ascii="GHEA Grapalat" w:hAnsi="GHEA Grapalat"/>
          <w:b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b/>
          <w:lang w:val="en-US"/>
        </w:rPr>
        <w:t>ավագանին</w:t>
      </w:r>
      <w:proofErr w:type="spellEnd"/>
      <w:r w:rsidRPr="00126872">
        <w:rPr>
          <w:rFonts w:ascii="GHEA Grapalat" w:hAnsi="GHEA Grapalat"/>
          <w:b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b/>
          <w:lang w:val="en-US"/>
        </w:rPr>
        <w:t>որոշում</w:t>
      </w:r>
      <w:proofErr w:type="spellEnd"/>
      <w:r w:rsidRPr="00126872">
        <w:rPr>
          <w:rFonts w:ascii="GHEA Grapalat" w:hAnsi="GHEA Grapalat"/>
          <w:b/>
          <w:lang w:val="en-US"/>
        </w:rPr>
        <w:t xml:space="preserve"> է.</w:t>
      </w:r>
    </w:p>
    <w:p w:rsidR="00174251" w:rsidRPr="00126872" w:rsidRDefault="00174251" w:rsidP="00174251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5C5199" w:rsidRPr="00126872" w:rsidRDefault="005C5199" w:rsidP="005C51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proofErr w:type="spellStart"/>
      <w:r w:rsidRPr="00126872">
        <w:rPr>
          <w:rFonts w:ascii="GHEA Grapalat" w:hAnsi="GHEA Grapalat" w:cs="Sylfaen"/>
          <w:lang w:val="en-US"/>
        </w:rPr>
        <w:t>Գյումրի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համայնքի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սեփականություն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հանդիսացող</w:t>
      </w:r>
      <w:proofErr w:type="spellEnd"/>
      <w:r w:rsidRPr="00126872">
        <w:rPr>
          <w:rFonts w:ascii="GHEA Grapalat" w:hAnsi="GHEA Grapalat"/>
          <w:lang w:val="en-US"/>
        </w:rPr>
        <w:t xml:space="preserve">  (</w:t>
      </w:r>
      <w:proofErr w:type="spellStart"/>
      <w:r w:rsidRPr="00126872">
        <w:rPr>
          <w:rFonts w:ascii="GHEA Grapalat" w:hAnsi="GHEA Grapalat"/>
          <w:lang w:val="en-US"/>
        </w:rPr>
        <w:t>հիմք</w:t>
      </w:r>
      <w:proofErr w:type="spellEnd"/>
      <w:r w:rsidRPr="00126872">
        <w:rPr>
          <w:rFonts w:ascii="GHEA Grapalat" w:hAnsi="GHEA Grapalat"/>
          <w:lang w:val="en-US"/>
        </w:rPr>
        <w:t xml:space="preserve">՝ </w:t>
      </w:r>
      <w:proofErr w:type="spellStart"/>
      <w:r w:rsidRPr="00126872">
        <w:rPr>
          <w:rFonts w:ascii="GHEA Grapalat" w:hAnsi="GHEA Grapalat"/>
          <w:lang w:val="en-US"/>
        </w:rPr>
        <w:t>անշարժ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գույքի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նկատմամբ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իրավունքների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պետական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գրանցման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վկայական</w:t>
      </w:r>
      <w:proofErr w:type="spellEnd"/>
      <w:r w:rsidRPr="00126872">
        <w:rPr>
          <w:rFonts w:ascii="GHEA Grapalat" w:hAnsi="GHEA Grapalat"/>
          <w:lang w:val="en-US"/>
        </w:rPr>
        <w:t xml:space="preserve">       N 30052019-08-0018) </w:t>
      </w:r>
      <w:proofErr w:type="spellStart"/>
      <w:r w:rsidRPr="00126872">
        <w:rPr>
          <w:rFonts w:ascii="GHEA Grapalat" w:hAnsi="GHEA Grapalat"/>
          <w:lang w:val="en-US"/>
        </w:rPr>
        <w:t>Աճեմյան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փողոց</w:t>
      </w:r>
      <w:proofErr w:type="spellEnd"/>
      <w:r w:rsidRPr="00126872">
        <w:rPr>
          <w:rFonts w:ascii="GHEA Grapalat" w:hAnsi="GHEA Grapalat"/>
          <w:lang w:val="en-US"/>
        </w:rPr>
        <w:t xml:space="preserve"> N 2/1  </w:t>
      </w:r>
      <w:proofErr w:type="spellStart"/>
      <w:r w:rsidRPr="00126872">
        <w:rPr>
          <w:rFonts w:ascii="GHEA Grapalat" w:hAnsi="GHEA Grapalat"/>
          <w:lang w:val="en-US"/>
        </w:rPr>
        <w:t>հասցեի</w:t>
      </w:r>
      <w:proofErr w:type="spellEnd"/>
      <w:r w:rsidRPr="00126872">
        <w:rPr>
          <w:rFonts w:ascii="GHEA Grapalat" w:hAnsi="GHEA Grapalat"/>
          <w:lang w:val="en-US"/>
        </w:rPr>
        <w:t xml:space="preserve"> 1002,76 (</w:t>
      </w:r>
      <w:proofErr w:type="spellStart"/>
      <w:r w:rsidRPr="00126872">
        <w:rPr>
          <w:rFonts w:ascii="GHEA Grapalat" w:hAnsi="GHEA Grapalat"/>
          <w:lang w:val="en-US"/>
        </w:rPr>
        <w:t>մեկ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հազար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երկու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ամբողջ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յոթանասունվեց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հարյուրերորդական</w:t>
      </w:r>
      <w:proofErr w:type="spellEnd"/>
      <w:r w:rsidRPr="00126872">
        <w:rPr>
          <w:rFonts w:ascii="GHEA Grapalat" w:hAnsi="GHEA Grapalat"/>
          <w:lang w:val="en-US"/>
        </w:rPr>
        <w:t xml:space="preserve">)  </w:t>
      </w:r>
      <w:proofErr w:type="spellStart"/>
      <w:r w:rsidRPr="00126872">
        <w:rPr>
          <w:rFonts w:ascii="GHEA Grapalat" w:hAnsi="GHEA Grapalat"/>
          <w:lang w:val="en-US"/>
        </w:rPr>
        <w:t>քառակուսի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մետր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մակերեսով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գրադարանը</w:t>
      </w:r>
      <w:proofErr w:type="spellEnd"/>
      <w:r w:rsidRPr="00126872">
        <w:rPr>
          <w:rFonts w:ascii="GHEA Grapalat" w:hAnsi="GHEA Grapalat"/>
          <w:lang w:val="en-US"/>
        </w:rPr>
        <w:t>, 1028,51 (</w:t>
      </w:r>
      <w:proofErr w:type="spellStart"/>
      <w:r w:rsidRPr="00126872">
        <w:rPr>
          <w:rFonts w:ascii="GHEA Grapalat" w:hAnsi="GHEA Grapalat"/>
          <w:lang w:val="en-US"/>
        </w:rPr>
        <w:t>մեկ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հազար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քսանութ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ամբողջ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հիսունմեկ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հարյուրերորդական</w:t>
      </w:r>
      <w:proofErr w:type="spellEnd"/>
      <w:r w:rsidRPr="00126872">
        <w:rPr>
          <w:rFonts w:ascii="GHEA Grapalat" w:hAnsi="GHEA Grapalat"/>
          <w:lang w:val="en-US"/>
        </w:rPr>
        <w:t xml:space="preserve">) </w:t>
      </w:r>
      <w:proofErr w:type="spellStart"/>
      <w:r w:rsidRPr="00126872">
        <w:rPr>
          <w:rFonts w:ascii="GHEA Grapalat" w:hAnsi="GHEA Grapalat"/>
          <w:lang w:val="en-US"/>
        </w:rPr>
        <w:t>քառակուսի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մետր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մակերեսով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շենքը</w:t>
      </w:r>
      <w:proofErr w:type="spellEnd"/>
      <w:r w:rsidRPr="00126872">
        <w:rPr>
          <w:rFonts w:ascii="GHEA Grapalat" w:hAnsi="GHEA Grapalat"/>
          <w:lang w:val="en-US"/>
        </w:rPr>
        <w:t>, 69,29 (</w:t>
      </w:r>
      <w:proofErr w:type="spellStart"/>
      <w:r w:rsidRPr="00126872">
        <w:rPr>
          <w:rFonts w:ascii="GHEA Grapalat" w:hAnsi="GHEA Grapalat"/>
          <w:lang w:val="en-US"/>
        </w:rPr>
        <w:t>վաթսունինը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ամբողջ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քսանինը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հարյուրերորդական</w:t>
      </w:r>
      <w:proofErr w:type="spellEnd"/>
      <w:r w:rsidRPr="00126872">
        <w:rPr>
          <w:rFonts w:ascii="GHEA Grapalat" w:hAnsi="GHEA Grapalat"/>
          <w:lang w:val="en-US"/>
        </w:rPr>
        <w:t xml:space="preserve">) </w:t>
      </w:r>
      <w:proofErr w:type="spellStart"/>
      <w:r w:rsidRPr="00126872">
        <w:rPr>
          <w:rFonts w:ascii="GHEA Grapalat" w:hAnsi="GHEA Grapalat"/>
          <w:lang w:val="en-US"/>
        </w:rPr>
        <w:t>քառակուսի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մետր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մակերեսով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ավտոտնակը</w:t>
      </w:r>
      <w:proofErr w:type="spellEnd"/>
      <w:r w:rsidRPr="00126872">
        <w:rPr>
          <w:rFonts w:ascii="GHEA Grapalat" w:hAnsi="GHEA Grapalat"/>
          <w:lang w:val="en-US"/>
        </w:rPr>
        <w:t>, 36,17 (</w:t>
      </w:r>
      <w:proofErr w:type="spellStart"/>
      <w:r w:rsidRPr="00126872">
        <w:rPr>
          <w:rFonts w:ascii="GHEA Grapalat" w:hAnsi="GHEA Grapalat"/>
          <w:lang w:val="en-US"/>
        </w:rPr>
        <w:t>երեսունվեց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ամբողջ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տասնյոթ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հարյուրերորդական</w:t>
      </w:r>
      <w:proofErr w:type="spellEnd"/>
      <w:r w:rsidRPr="00126872">
        <w:rPr>
          <w:rFonts w:ascii="GHEA Grapalat" w:hAnsi="GHEA Grapalat"/>
          <w:lang w:val="en-US"/>
        </w:rPr>
        <w:t xml:space="preserve">) </w:t>
      </w:r>
      <w:proofErr w:type="spellStart"/>
      <w:r w:rsidRPr="00126872">
        <w:rPr>
          <w:rFonts w:ascii="GHEA Grapalat" w:hAnsi="GHEA Grapalat"/>
          <w:lang w:val="en-US"/>
        </w:rPr>
        <w:t>քառակուսի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մետր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մակերեսով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պարիսպը</w:t>
      </w:r>
      <w:proofErr w:type="spellEnd"/>
      <w:r w:rsidRPr="00126872">
        <w:rPr>
          <w:rFonts w:ascii="GHEA Grapalat" w:hAnsi="GHEA Grapalat"/>
          <w:lang w:val="en-US"/>
        </w:rPr>
        <w:t xml:space="preserve"> և </w:t>
      </w:r>
      <w:proofErr w:type="spellStart"/>
      <w:r w:rsidRPr="00126872">
        <w:rPr>
          <w:rFonts w:ascii="GHEA Grapalat" w:hAnsi="GHEA Grapalat"/>
          <w:lang w:val="en-US"/>
        </w:rPr>
        <w:t>դրանց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կառուցապատման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ու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սպասարկման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համար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զբաղեցված</w:t>
      </w:r>
      <w:proofErr w:type="spellEnd"/>
      <w:r w:rsidRPr="00126872">
        <w:rPr>
          <w:rFonts w:ascii="GHEA Grapalat" w:hAnsi="GHEA Grapalat"/>
          <w:lang w:val="en-US"/>
        </w:rPr>
        <w:t xml:space="preserve"> 0,21624 (</w:t>
      </w:r>
      <w:proofErr w:type="spellStart"/>
      <w:r w:rsidRPr="00126872">
        <w:rPr>
          <w:rFonts w:ascii="GHEA Grapalat" w:hAnsi="GHEA Grapalat"/>
          <w:lang w:val="en-US"/>
        </w:rPr>
        <w:t>զրո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ամբողջ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="004B5006">
        <w:rPr>
          <w:rFonts w:ascii="GHEA Grapalat" w:hAnsi="GHEA Grapalat"/>
          <w:lang w:val="en-US"/>
        </w:rPr>
        <w:t>քսանմեկ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հազար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վեց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հարյուր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="004B5006">
        <w:rPr>
          <w:rFonts w:ascii="GHEA Grapalat" w:hAnsi="GHEA Grapalat"/>
          <w:lang w:val="en-US"/>
        </w:rPr>
        <w:t>քսանչորս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="004B5006">
        <w:rPr>
          <w:rFonts w:ascii="GHEA Grapalat" w:hAnsi="GHEA Grapalat"/>
          <w:lang w:val="en-US"/>
        </w:rPr>
        <w:t>հարյուր</w:t>
      </w:r>
      <w:r w:rsidRPr="00126872">
        <w:rPr>
          <w:rFonts w:ascii="GHEA Grapalat" w:hAnsi="GHEA Grapalat"/>
          <w:lang w:val="en-US"/>
        </w:rPr>
        <w:t>հազարերորդական</w:t>
      </w:r>
      <w:proofErr w:type="spellEnd"/>
      <w:r w:rsidRPr="00126872">
        <w:rPr>
          <w:rFonts w:ascii="GHEA Grapalat" w:hAnsi="GHEA Grapalat"/>
          <w:lang w:val="en-US"/>
        </w:rPr>
        <w:t xml:space="preserve">) </w:t>
      </w:r>
      <w:proofErr w:type="spellStart"/>
      <w:r w:rsidRPr="00126872">
        <w:rPr>
          <w:rFonts w:ascii="GHEA Grapalat" w:hAnsi="GHEA Grapalat"/>
          <w:lang w:val="en-US"/>
        </w:rPr>
        <w:t>հեկտար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մակերեսով</w:t>
      </w:r>
      <w:proofErr w:type="spellEnd"/>
      <w:r w:rsidRPr="00126872">
        <w:rPr>
          <w:rFonts w:ascii="GHEA Grapalat" w:hAnsi="GHEA Grapalat"/>
          <w:lang w:val="en-US"/>
        </w:rPr>
        <w:t xml:space="preserve">  </w:t>
      </w:r>
      <w:proofErr w:type="spellStart"/>
      <w:r w:rsidRPr="00126872">
        <w:rPr>
          <w:rFonts w:ascii="GHEA Grapalat" w:hAnsi="GHEA Grapalat"/>
          <w:lang w:val="en-US"/>
        </w:rPr>
        <w:t>բնակավայրերի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նպատակային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նշանակության</w:t>
      </w:r>
      <w:proofErr w:type="spellEnd"/>
      <w:r w:rsidRPr="00126872">
        <w:rPr>
          <w:rFonts w:ascii="GHEA Grapalat" w:hAnsi="GHEA Grapalat"/>
          <w:lang w:val="en-US"/>
        </w:rPr>
        <w:t xml:space="preserve">, </w:t>
      </w:r>
      <w:proofErr w:type="spellStart"/>
      <w:r w:rsidRPr="00126872">
        <w:rPr>
          <w:rFonts w:ascii="GHEA Grapalat" w:hAnsi="GHEA Grapalat"/>
          <w:lang w:val="en-US"/>
        </w:rPr>
        <w:t>հասարակական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կառուցապատման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գործառնական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նշանակությամբ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="004B5006">
        <w:rPr>
          <w:rFonts w:ascii="GHEA Grapalat" w:hAnsi="GHEA Grapalat"/>
          <w:lang w:val="en-US"/>
        </w:rPr>
        <w:t>հողամասը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 w:cs="Sylfaen"/>
          <w:lang w:val="en-US"/>
        </w:rPr>
        <w:t>նվիրաբերել</w:t>
      </w:r>
      <w:proofErr w:type="spellEnd"/>
      <w:r w:rsidRPr="00126872">
        <w:rPr>
          <w:rFonts w:ascii="GHEA Grapalat" w:hAnsi="GHEA Grapalat"/>
          <w:lang w:val="en-US"/>
        </w:rPr>
        <w:t xml:space="preserve">  </w:t>
      </w:r>
      <w:proofErr w:type="spellStart"/>
      <w:r w:rsidRPr="00126872">
        <w:rPr>
          <w:rFonts w:ascii="GHEA Grapalat" w:hAnsi="GHEA Grapalat"/>
          <w:lang w:val="en-US"/>
        </w:rPr>
        <w:t>Հայաստանի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Հանրապետությանը</w:t>
      </w:r>
      <w:proofErr w:type="spellEnd"/>
      <w:r w:rsidRPr="00126872">
        <w:rPr>
          <w:rFonts w:ascii="GHEA Grapalat" w:hAnsi="GHEA Grapalat"/>
          <w:lang w:val="en-US"/>
        </w:rPr>
        <w:t>:</w:t>
      </w:r>
    </w:p>
    <w:p w:rsidR="00174251" w:rsidRPr="00126872" w:rsidRDefault="00174251" w:rsidP="00174251">
      <w:pPr>
        <w:spacing w:after="0"/>
        <w:jc w:val="both"/>
        <w:rPr>
          <w:rFonts w:ascii="GHEA Grapalat" w:hAnsi="GHEA Grapalat"/>
          <w:lang w:val="en-US"/>
        </w:rPr>
      </w:pPr>
    </w:p>
    <w:p w:rsidR="00226E0C" w:rsidRPr="00126872" w:rsidRDefault="00226E0C" w:rsidP="00226E0C">
      <w:pPr>
        <w:pStyle w:val="a3"/>
        <w:spacing w:after="0"/>
        <w:ind w:left="284"/>
        <w:jc w:val="both"/>
        <w:rPr>
          <w:rFonts w:ascii="GHEA Grapalat" w:hAnsi="GHEA Grapalat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85370F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7C063B" w:rsidRPr="007F4C69" w:rsidRDefault="007C063B" w:rsidP="007C063B">
      <w:pPr>
        <w:rPr>
          <w:rFonts w:ascii="GHEA Grapalat" w:hAnsi="GHEA Grapalat"/>
          <w:b/>
          <w:sz w:val="24"/>
          <w:szCs w:val="24"/>
          <w:lang w:val="en-US"/>
        </w:rPr>
      </w:pPr>
    </w:p>
    <w:p w:rsidR="00B63600" w:rsidRPr="007F4C69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F4C69">
        <w:rPr>
          <w:rFonts w:ascii="GHEA Grapalat" w:hAnsi="GHEA Grapalat"/>
          <w:b/>
          <w:sz w:val="24"/>
          <w:szCs w:val="24"/>
          <w:lang w:val="en-US"/>
        </w:rPr>
        <w:lastRenderedPageBreak/>
        <w:t xml:space="preserve"> ՀԻՄՆԱՎՈՐՈՒՄ</w:t>
      </w:r>
    </w:p>
    <w:p w:rsidR="003F1F0C" w:rsidRPr="007F4C69" w:rsidRDefault="00D20DE2" w:rsidP="007F4C69">
      <w:pPr>
        <w:spacing w:after="0"/>
        <w:jc w:val="center"/>
        <w:rPr>
          <w:rFonts w:ascii="GHEA Grapalat" w:hAnsi="GHEA Grapalat"/>
          <w:b/>
          <w:lang w:val="en-US"/>
        </w:rPr>
      </w:pPr>
      <w:r w:rsidRPr="007F4C69">
        <w:rPr>
          <w:rFonts w:ascii="GHEA Grapalat" w:hAnsi="GHEA Grapalat"/>
          <w:b/>
          <w:lang w:val="en-US"/>
        </w:rPr>
        <w:t xml:space="preserve"> «</w:t>
      </w:r>
      <w:r w:rsidR="007F4C69" w:rsidRPr="007F4C69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ԱՃԵՄՅԱՆ </w:t>
      </w:r>
      <w:proofErr w:type="gramStart"/>
      <w:r w:rsidR="007F4C69" w:rsidRPr="007F4C69">
        <w:rPr>
          <w:rFonts w:ascii="GHEA Grapalat" w:hAnsi="GHEA Grapalat"/>
          <w:b/>
          <w:lang w:val="en-US"/>
        </w:rPr>
        <w:t>ՓՈՂՈՑԻ  N</w:t>
      </w:r>
      <w:proofErr w:type="gramEnd"/>
      <w:r w:rsidR="007F4C69" w:rsidRPr="007F4C69">
        <w:rPr>
          <w:rFonts w:ascii="GHEA Grapalat" w:hAnsi="GHEA Grapalat"/>
          <w:b/>
          <w:lang w:val="en-US"/>
        </w:rPr>
        <w:t xml:space="preserve"> 2/1 ՀԱՍՑԵԻ ԱՆՇԱՐԺ ԳՈՒՅՔԸ ՀԱՅԱՍՏԱՆԻ ՀԱՆՐԱՊԵՏՈՒԹՅԱՆԸ ՆՎԻՐԱԲԵՐԵԼՈՒ  ՄԱՍԻՆ</w:t>
      </w:r>
      <w:r w:rsidR="003F1F0C" w:rsidRPr="007F4C69">
        <w:rPr>
          <w:rFonts w:ascii="GHEA Grapalat" w:hAnsi="GHEA Grapalat"/>
          <w:b/>
          <w:lang w:val="en-US"/>
        </w:rPr>
        <w:t>»</w:t>
      </w:r>
      <w:r w:rsidR="00E403D2" w:rsidRPr="007F4C69">
        <w:rPr>
          <w:rFonts w:ascii="GHEA Grapalat" w:hAnsi="GHEA Grapalat"/>
          <w:b/>
          <w:lang w:val="en-US"/>
        </w:rPr>
        <w:t xml:space="preserve"> </w:t>
      </w:r>
      <w:r w:rsidR="003F1F0C" w:rsidRPr="007F4C69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7F4C69" w:rsidRPr="00401DDA" w:rsidRDefault="007F4C69" w:rsidP="007F4C69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Pr="00401DDA">
        <w:rPr>
          <w:rFonts w:ascii="GHEA Grapalat" w:hAnsi="GHEA Grapalat"/>
          <w:lang w:val="hy-AM"/>
        </w:rPr>
        <w:t>Որոշման ընդունումը պայմանավորված է</w:t>
      </w:r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Հայաստանի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Հանրապետության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կառավարության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r w:rsidRPr="00126872">
        <w:rPr>
          <w:rFonts w:ascii="GHEA Grapalat" w:hAnsi="GHEA Grapalat"/>
          <w:lang w:val="en-US"/>
        </w:rPr>
        <w:t xml:space="preserve">2009 </w:t>
      </w:r>
      <w:proofErr w:type="spellStart"/>
      <w:r w:rsidRPr="00126872">
        <w:rPr>
          <w:rFonts w:ascii="GHEA Grapalat" w:hAnsi="GHEA Grapalat"/>
          <w:lang w:val="en-US"/>
        </w:rPr>
        <w:t>թվականի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փետրվարի</w:t>
      </w:r>
      <w:proofErr w:type="spellEnd"/>
      <w:r w:rsidRPr="00126872">
        <w:rPr>
          <w:rFonts w:ascii="GHEA Grapalat" w:hAnsi="GHEA Grapalat"/>
          <w:lang w:val="en-US"/>
        </w:rPr>
        <w:t xml:space="preserve"> 19-ի ««</w:t>
      </w:r>
      <w:proofErr w:type="spellStart"/>
      <w:r w:rsidRPr="00126872">
        <w:rPr>
          <w:rFonts w:ascii="GHEA Grapalat" w:hAnsi="GHEA Grapalat"/>
          <w:lang w:val="en-US"/>
        </w:rPr>
        <w:t>Հայաստանի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Հանրապետության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մշակույթի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նախարարության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աշխատակազմ</w:t>
      </w:r>
      <w:proofErr w:type="spellEnd"/>
      <w:r w:rsidRPr="00126872">
        <w:rPr>
          <w:rFonts w:ascii="GHEA Grapalat" w:hAnsi="GHEA Grapalat"/>
          <w:lang w:val="en-US"/>
        </w:rPr>
        <w:t xml:space="preserve">» </w:t>
      </w:r>
      <w:proofErr w:type="spellStart"/>
      <w:r w:rsidRPr="00126872">
        <w:rPr>
          <w:rFonts w:ascii="GHEA Grapalat" w:hAnsi="GHEA Grapalat"/>
          <w:lang w:val="en-US"/>
        </w:rPr>
        <w:t>պետական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կառավարչական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հիմնարկին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գույք</w:t>
      </w:r>
      <w:proofErr w:type="spellEnd"/>
      <w:r w:rsidRPr="00126872">
        <w:rPr>
          <w:rFonts w:ascii="GHEA Grapalat" w:hAnsi="GHEA Grapalat"/>
          <w:lang w:val="en-US"/>
        </w:rPr>
        <w:t xml:space="preserve"> </w:t>
      </w:r>
      <w:proofErr w:type="spellStart"/>
      <w:r w:rsidRPr="00126872">
        <w:rPr>
          <w:rFonts w:ascii="GHEA Grapalat" w:hAnsi="GHEA Grapalat"/>
          <w:lang w:val="en-US"/>
        </w:rPr>
        <w:t>ամրացնելու</w:t>
      </w:r>
      <w:proofErr w:type="spellEnd"/>
      <w:r w:rsidRPr="00126872">
        <w:rPr>
          <w:rFonts w:ascii="GHEA Grapalat" w:hAnsi="GHEA Grapalat"/>
          <w:lang w:val="en-US"/>
        </w:rPr>
        <w:t xml:space="preserve">  </w:t>
      </w:r>
      <w:proofErr w:type="spellStart"/>
      <w:r w:rsidRPr="00126872">
        <w:rPr>
          <w:rFonts w:ascii="GHEA Grapalat" w:hAnsi="GHEA Grapalat"/>
          <w:lang w:val="en-US"/>
        </w:rPr>
        <w:t>մասին</w:t>
      </w:r>
      <w:proofErr w:type="spellEnd"/>
      <w:r w:rsidRPr="00126872">
        <w:rPr>
          <w:rFonts w:ascii="GHEA Grapalat" w:hAnsi="GHEA Grapalat"/>
          <w:lang w:val="en-US"/>
        </w:rPr>
        <w:t xml:space="preserve">» N 312-Ն»  </w:t>
      </w:r>
      <w:proofErr w:type="spellStart"/>
      <w:r w:rsidRPr="00401DDA">
        <w:rPr>
          <w:rFonts w:ascii="GHEA Grapalat" w:hAnsi="GHEA Grapalat"/>
          <w:lang w:val="en-US"/>
        </w:rPr>
        <w:t>որոշման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պահանջների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կատարումն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ապահովելու</w:t>
      </w:r>
      <w:proofErr w:type="spellEnd"/>
      <w:r w:rsidRPr="00401DDA">
        <w:rPr>
          <w:rFonts w:ascii="GHEA Grapalat" w:hAnsi="GHEA Grapalat"/>
          <w:lang w:val="en-US"/>
        </w:rPr>
        <w:t xml:space="preserve"> </w:t>
      </w:r>
      <w:proofErr w:type="spellStart"/>
      <w:r w:rsidRPr="00401DDA">
        <w:rPr>
          <w:rFonts w:ascii="GHEA Grapalat" w:hAnsi="GHEA Grapalat"/>
          <w:lang w:val="en-US"/>
        </w:rPr>
        <w:t>անհրաժեշտությամբ</w:t>
      </w:r>
      <w:proofErr w:type="spellEnd"/>
      <w:r w:rsidRPr="00401DDA">
        <w:rPr>
          <w:rFonts w:ascii="GHEA Grapalat" w:hAnsi="GHEA Grapalat"/>
          <w:lang w:val="en-US"/>
        </w:rPr>
        <w:t>:</w:t>
      </w:r>
    </w:p>
    <w:p w:rsidR="007F4C69" w:rsidRPr="00401DDA" w:rsidRDefault="007F4C69" w:rsidP="007F4C69">
      <w:pPr>
        <w:ind w:firstLine="567"/>
        <w:jc w:val="both"/>
        <w:rPr>
          <w:rFonts w:ascii="GHEA Grapalat" w:hAnsi="GHEA Grapalat"/>
          <w:color w:val="C00000"/>
          <w:lang w:val="hy-AM"/>
        </w:rPr>
      </w:pPr>
      <w:bookmarkStart w:id="0" w:name="_GoBack"/>
      <w:bookmarkEnd w:id="0"/>
    </w:p>
    <w:p w:rsidR="004A0120" w:rsidRPr="007F4C69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EE217E" w:rsidRDefault="00EE217E" w:rsidP="00EE217E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</w:t>
      </w:r>
      <w:r w:rsidR="002B2462" w:rsidRPr="00EE217E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BA55DE" w:rsidRPr="00BF76B5" w:rsidRDefault="007F4C69" w:rsidP="007F4C69">
      <w:pPr>
        <w:spacing w:after="0"/>
        <w:jc w:val="center"/>
        <w:rPr>
          <w:rFonts w:ascii="GHEA Grapalat" w:hAnsi="GHEA Grapalat"/>
          <w:b/>
          <w:lang w:val="hy-AM"/>
        </w:rPr>
      </w:pPr>
      <w:r w:rsidRPr="007F4C69">
        <w:rPr>
          <w:rFonts w:ascii="GHEA Grapalat" w:hAnsi="GHEA Grapalat"/>
          <w:b/>
          <w:lang w:val="hy-AM"/>
        </w:rPr>
        <w:t>«ՀԱՅԱՍՏԱՆԻ ՀԱՆՐԱՊԵՏՈՒԹՅԱՆ ՇԻՐԱԿԻ ՄԱՐԶԻ ԳՅՈՒՄՐԻ ՀԱՄԱՅՆՔԻ ԱՃԵՄՅԱՆ ՓՈՂՈՑԻ  N 2/1 ՀԱՍՑԵԻ ԱՆՇԱՐԺ ԳՈՒՅՔԸ ՀԱՅԱՍՏԱՆԻ ՀԱՆՐԱՊԵՏՈՒԹՅԱՆԸ ՆՎԻՐԱԲԵՐԵԼՈՒ 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BF76B5">
        <w:rPr>
          <w:rFonts w:ascii="GHEA Grapalat" w:hAnsi="GHEA Grapalat"/>
          <w:b/>
          <w:lang w:val="hy-AM"/>
        </w:rPr>
        <w:t xml:space="preserve"> 201</w:t>
      </w:r>
      <w:r w:rsidR="00BF76B5" w:rsidRPr="00BF76B5">
        <w:rPr>
          <w:rFonts w:ascii="GHEA Grapalat" w:hAnsi="GHEA Grapalat"/>
          <w:b/>
          <w:lang w:val="hy-AM"/>
        </w:rPr>
        <w:t>9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F4C69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7F4C69" w:rsidRDefault="00BA55DE" w:rsidP="00BF76B5">
      <w:pPr>
        <w:spacing w:after="0"/>
        <w:jc w:val="both"/>
        <w:rPr>
          <w:rFonts w:ascii="GHEA Grapalat" w:hAnsi="GHEA Grapalat"/>
          <w:b/>
          <w:lang w:val="hy-AM"/>
        </w:rPr>
      </w:pPr>
      <w:r w:rsidRPr="007F4C69">
        <w:rPr>
          <w:rFonts w:ascii="GHEA Grapalat" w:hAnsi="GHEA Grapalat"/>
          <w:lang w:val="hy-AM"/>
        </w:rPr>
        <w:t xml:space="preserve">Գյումրի համայնքի ավագանու </w:t>
      </w:r>
      <w:r w:rsidR="00BF76B5" w:rsidRPr="007F4C69">
        <w:rPr>
          <w:rFonts w:ascii="GHEA Grapalat" w:hAnsi="GHEA Grapalat"/>
          <w:lang w:val="hy-AM"/>
        </w:rPr>
        <w:t>«</w:t>
      </w:r>
      <w:r w:rsidR="007F4C69" w:rsidRPr="007F4C69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4B5006" w:rsidRPr="004B5006">
        <w:rPr>
          <w:rFonts w:ascii="GHEA Grapalat" w:hAnsi="GHEA Grapalat"/>
          <w:lang w:val="hy-AM"/>
        </w:rPr>
        <w:t>Ա</w:t>
      </w:r>
      <w:r w:rsidR="007F4C69" w:rsidRPr="007F4C69">
        <w:rPr>
          <w:rFonts w:ascii="GHEA Grapalat" w:hAnsi="GHEA Grapalat"/>
          <w:lang w:val="hy-AM"/>
        </w:rPr>
        <w:t>ճեմյան փողոցի</w:t>
      </w:r>
      <w:r w:rsidR="007F4C69">
        <w:rPr>
          <w:rFonts w:ascii="GHEA Grapalat" w:hAnsi="GHEA Grapalat"/>
          <w:lang w:val="hy-AM"/>
        </w:rPr>
        <w:t xml:space="preserve">  N</w:t>
      </w:r>
      <w:r w:rsidR="007F4C69" w:rsidRPr="007F4C69">
        <w:rPr>
          <w:rFonts w:ascii="GHEA Grapalat" w:hAnsi="GHEA Grapalat"/>
          <w:lang w:val="hy-AM"/>
        </w:rPr>
        <w:t xml:space="preserve"> 2/1 հասցեի անշարժ գույքը </w:t>
      </w:r>
      <w:r w:rsidR="004B5006" w:rsidRPr="004B5006">
        <w:rPr>
          <w:rFonts w:ascii="GHEA Grapalat" w:hAnsi="GHEA Grapalat"/>
          <w:lang w:val="hy-AM"/>
        </w:rPr>
        <w:t>Հ</w:t>
      </w:r>
      <w:r w:rsidR="007F4C69" w:rsidRPr="007F4C69">
        <w:rPr>
          <w:rFonts w:ascii="GHEA Grapalat" w:hAnsi="GHEA Grapalat"/>
          <w:lang w:val="hy-AM"/>
        </w:rPr>
        <w:t xml:space="preserve">այաստանի </w:t>
      </w:r>
      <w:r w:rsidR="004B5006" w:rsidRPr="004B5006">
        <w:rPr>
          <w:rFonts w:ascii="GHEA Grapalat" w:hAnsi="GHEA Grapalat"/>
          <w:lang w:val="hy-AM"/>
        </w:rPr>
        <w:t>Հ</w:t>
      </w:r>
      <w:r w:rsidR="007F4C69" w:rsidRPr="007F4C69">
        <w:rPr>
          <w:rFonts w:ascii="GHEA Grapalat" w:hAnsi="GHEA Grapalat"/>
          <w:lang w:val="hy-AM"/>
        </w:rPr>
        <w:t>անրապետությանը նվիրաբերելու  մասին</w:t>
      </w:r>
      <w:r w:rsidR="00B53C51" w:rsidRPr="007F4C69">
        <w:rPr>
          <w:rFonts w:ascii="GHEA Grapalat" w:hAnsi="GHEA Grapalat"/>
          <w:lang w:val="hy-AM"/>
        </w:rPr>
        <w:t xml:space="preserve">» </w:t>
      </w:r>
      <w:r w:rsidR="006A3FBA" w:rsidRPr="007F4C69">
        <w:rPr>
          <w:rFonts w:ascii="GHEA Grapalat" w:hAnsi="GHEA Grapalat"/>
          <w:lang w:val="hy-AM"/>
        </w:rPr>
        <w:t>որոշման ընդունմամբ Գյումրի համայնքի</w:t>
      </w:r>
      <w:r w:rsidR="00BF76B5" w:rsidRPr="007F4C69">
        <w:rPr>
          <w:rFonts w:ascii="GHEA Grapalat" w:hAnsi="GHEA Grapalat"/>
          <w:lang w:val="hy-AM"/>
        </w:rPr>
        <w:t xml:space="preserve"> 2019</w:t>
      </w:r>
      <w:r w:rsidR="006A3FBA" w:rsidRPr="007F4C69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7F4C69">
        <w:rPr>
          <w:rFonts w:ascii="GHEA Grapalat" w:hAnsi="GHEA Grapalat"/>
          <w:lang w:val="hy-AM"/>
        </w:rPr>
        <w:t xml:space="preserve">կամ </w:t>
      </w:r>
      <w:r w:rsidR="006A3FBA" w:rsidRPr="007F4C69">
        <w:rPr>
          <w:rFonts w:ascii="GHEA Grapalat" w:hAnsi="GHEA Grapalat"/>
          <w:lang w:val="hy-AM"/>
        </w:rPr>
        <w:t xml:space="preserve"> նվազեցումներ չեն նախատեսվում:</w:t>
      </w:r>
      <w:r w:rsidRPr="007F4C69">
        <w:rPr>
          <w:rFonts w:ascii="GHEA Grapalat" w:hAnsi="GHEA Grapalat"/>
          <w:lang w:val="hy-AM"/>
        </w:rPr>
        <w:t xml:space="preserve"> </w:t>
      </w:r>
    </w:p>
    <w:sectPr w:rsidR="00BA55DE" w:rsidRPr="007F4C69" w:rsidSect="004B5006">
      <w:pgSz w:w="11906" w:h="16838"/>
      <w:pgMar w:top="127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A735144"/>
    <w:multiLevelType w:val="hybridMultilevel"/>
    <w:tmpl w:val="1E285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A64A7"/>
    <w:rsid w:val="000C0114"/>
    <w:rsid w:val="000C16B9"/>
    <w:rsid w:val="000C4B09"/>
    <w:rsid w:val="000C5E95"/>
    <w:rsid w:val="00126872"/>
    <w:rsid w:val="001700BF"/>
    <w:rsid w:val="00174251"/>
    <w:rsid w:val="00181807"/>
    <w:rsid w:val="001A0525"/>
    <w:rsid w:val="001A0BCE"/>
    <w:rsid w:val="001A0ED9"/>
    <w:rsid w:val="001B656E"/>
    <w:rsid w:val="001D7410"/>
    <w:rsid w:val="001E0981"/>
    <w:rsid w:val="00216B59"/>
    <w:rsid w:val="00226646"/>
    <w:rsid w:val="00226E0C"/>
    <w:rsid w:val="00235CE7"/>
    <w:rsid w:val="00261FEA"/>
    <w:rsid w:val="00266D8B"/>
    <w:rsid w:val="002A40C8"/>
    <w:rsid w:val="002B2462"/>
    <w:rsid w:val="002D375A"/>
    <w:rsid w:val="002D4427"/>
    <w:rsid w:val="00311F65"/>
    <w:rsid w:val="0033641F"/>
    <w:rsid w:val="00342877"/>
    <w:rsid w:val="00347719"/>
    <w:rsid w:val="00373344"/>
    <w:rsid w:val="003762E9"/>
    <w:rsid w:val="003A7CCE"/>
    <w:rsid w:val="003F1F0C"/>
    <w:rsid w:val="00405C45"/>
    <w:rsid w:val="00405ECF"/>
    <w:rsid w:val="00430F93"/>
    <w:rsid w:val="0045655B"/>
    <w:rsid w:val="00496530"/>
    <w:rsid w:val="004A0120"/>
    <w:rsid w:val="004B5006"/>
    <w:rsid w:val="004D44CF"/>
    <w:rsid w:val="004D68CC"/>
    <w:rsid w:val="005676E5"/>
    <w:rsid w:val="00583F32"/>
    <w:rsid w:val="005844F2"/>
    <w:rsid w:val="005A7B5B"/>
    <w:rsid w:val="005C5199"/>
    <w:rsid w:val="005E0DCA"/>
    <w:rsid w:val="00600088"/>
    <w:rsid w:val="006007C6"/>
    <w:rsid w:val="00635816"/>
    <w:rsid w:val="00664130"/>
    <w:rsid w:val="00684785"/>
    <w:rsid w:val="006A3FBA"/>
    <w:rsid w:val="00752528"/>
    <w:rsid w:val="007830FB"/>
    <w:rsid w:val="00794D9C"/>
    <w:rsid w:val="007C063B"/>
    <w:rsid w:val="007E3F0B"/>
    <w:rsid w:val="007F4C69"/>
    <w:rsid w:val="008201CE"/>
    <w:rsid w:val="0085370F"/>
    <w:rsid w:val="00873F48"/>
    <w:rsid w:val="008D5875"/>
    <w:rsid w:val="008F1CA3"/>
    <w:rsid w:val="00931563"/>
    <w:rsid w:val="00950534"/>
    <w:rsid w:val="009510D7"/>
    <w:rsid w:val="009A4131"/>
    <w:rsid w:val="009C1F5A"/>
    <w:rsid w:val="009E3A88"/>
    <w:rsid w:val="009F0064"/>
    <w:rsid w:val="00A44B5E"/>
    <w:rsid w:val="00A60F1B"/>
    <w:rsid w:val="00A74F5A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6445C"/>
    <w:rsid w:val="00C709B5"/>
    <w:rsid w:val="00C854B6"/>
    <w:rsid w:val="00CA2B98"/>
    <w:rsid w:val="00CA4D0D"/>
    <w:rsid w:val="00CD0F59"/>
    <w:rsid w:val="00CE69B4"/>
    <w:rsid w:val="00D01726"/>
    <w:rsid w:val="00D20DE2"/>
    <w:rsid w:val="00DA713D"/>
    <w:rsid w:val="00DC2C8D"/>
    <w:rsid w:val="00DE13F5"/>
    <w:rsid w:val="00DE72A6"/>
    <w:rsid w:val="00E0381B"/>
    <w:rsid w:val="00E14079"/>
    <w:rsid w:val="00E17C5B"/>
    <w:rsid w:val="00E25353"/>
    <w:rsid w:val="00E403D2"/>
    <w:rsid w:val="00E47B49"/>
    <w:rsid w:val="00E5080B"/>
    <w:rsid w:val="00E53A56"/>
    <w:rsid w:val="00E661EF"/>
    <w:rsid w:val="00E66BA9"/>
    <w:rsid w:val="00E95CA4"/>
    <w:rsid w:val="00EA409F"/>
    <w:rsid w:val="00EA615C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73289"/>
    <w:rsid w:val="00FB677F"/>
    <w:rsid w:val="00FB70B6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4F7E0-B787-4BF8-A578-02AD3261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tasks/docs/attachment.php?id=98090&amp;fn=Av+.+Achemyan+2-1+nver.v1.docx&amp;out=1&amp;token=53bea50c175448a91b6d</cp:keywords>
  <cp:lastModifiedBy>Admin</cp:lastModifiedBy>
  <cp:revision>2</cp:revision>
  <dcterms:created xsi:type="dcterms:W3CDTF">2019-08-22T07:51:00Z</dcterms:created>
  <dcterms:modified xsi:type="dcterms:W3CDTF">2019-08-22T07:51:00Z</dcterms:modified>
</cp:coreProperties>
</file>