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362" w:rsidRPr="000E37FF" w:rsidRDefault="000E37FF" w:rsidP="000E37FF">
      <w:pPr>
        <w:tabs>
          <w:tab w:val="left" w:pos="5400"/>
        </w:tabs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</w:t>
      </w:r>
      <w:r w:rsidR="00AA238B">
        <w:rPr>
          <w:rFonts w:ascii="GHEA Grapalat" w:hAnsi="GHEA Grapalat"/>
          <w:b/>
          <w:lang w:val="en-US"/>
        </w:rPr>
        <w:t xml:space="preserve">                                                     </w:t>
      </w:r>
      <w:r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Ն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Խ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Գ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Ի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Ծ</w:t>
      </w:r>
    </w:p>
    <w:p w:rsidR="00554383" w:rsidRDefault="00554383" w:rsidP="00554383">
      <w:pPr>
        <w:jc w:val="center"/>
        <w:rPr>
          <w:rFonts w:ascii="GHEA Grapalat" w:hAnsi="GHEA Grapalat"/>
          <w:b/>
        </w:rPr>
      </w:pPr>
      <w:r>
        <w:rPr>
          <w:rFonts w:ascii="GHEA Grapalat" w:hAnsi="GHEA Grapalat" w:cs="Sylfaen"/>
          <w:b/>
        </w:rPr>
        <w:t>Հ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Ս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Տ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 </w:t>
      </w:r>
      <w:r>
        <w:rPr>
          <w:rFonts w:ascii="GHEA Grapalat" w:hAnsi="GHEA Grapalat" w:cs="Sylfaen"/>
          <w:b/>
        </w:rPr>
        <w:t>Հ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Պ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Ե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Տ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Ւ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Թ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Ւ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   </w:t>
      </w:r>
      <w:r>
        <w:rPr>
          <w:rFonts w:ascii="GHEA Grapalat" w:hAnsi="GHEA Grapalat" w:cs="Sylfaen"/>
          <w:b/>
        </w:rPr>
        <w:t>Շ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Կ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</w:t>
      </w:r>
      <w:r>
        <w:rPr>
          <w:rFonts w:ascii="GHEA Grapalat" w:hAnsi="GHEA Grapalat" w:cs="Sylfaen"/>
          <w:b/>
        </w:rPr>
        <w:t>Մ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Զ</w:t>
      </w:r>
    </w:p>
    <w:p w:rsidR="00554383" w:rsidRDefault="00554383" w:rsidP="00554383">
      <w:pPr>
        <w:jc w:val="center"/>
        <w:rPr>
          <w:rFonts w:ascii="GHEA Grapalat" w:hAnsi="GHEA Grapalat"/>
          <w:b/>
        </w:rPr>
      </w:pPr>
      <w:r>
        <w:rPr>
          <w:rFonts w:ascii="GHEA Grapalat" w:hAnsi="GHEA Grapalat" w:cs="Sylfaen"/>
          <w:b/>
        </w:rPr>
        <w:t>Գ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ՈՒ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Մ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</w:t>
      </w:r>
      <w:r>
        <w:rPr>
          <w:rFonts w:ascii="GHEA Grapalat" w:hAnsi="GHEA Grapalat" w:cs="Sylfaen"/>
          <w:b/>
        </w:rPr>
        <w:t>Հ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Մ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Ք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Վ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Գ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</w:p>
    <w:p w:rsidR="00554383" w:rsidRPr="0072251A" w:rsidRDefault="00554383" w:rsidP="00554383">
      <w:pPr>
        <w:jc w:val="center"/>
        <w:rPr>
          <w:rFonts w:ascii="GHEA Grapalat" w:hAnsi="GHEA Grapalat" w:cs="Sylfaen"/>
          <w:b/>
        </w:rPr>
      </w:pP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Շ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ՈՒ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Մ</w:t>
      </w:r>
    </w:p>
    <w:p w:rsidR="00554383" w:rsidRDefault="00554383" w:rsidP="00554383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</w:t>
      </w:r>
      <w:r>
        <w:rPr>
          <w:rFonts w:ascii="GHEA Grapalat" w:hAnsi="GHEA Grapalat"/>
          <w:b/>
          <w:u w:val="single"/>
          <w:lang w:val="af-ZA"/>
        </w:rPr>
        <w:t xml:space="preserve">«10» </w:t>
      </w:r>
      <w:r>
        <w:rPr>
          <w:rFonts w:ascii="GHEA Grapalat" w:hAnsi="GHEA Grapalat"/>
          <w:b/>
        </w:rPr>
        <w:t xml:space="preserve">     </w:t>
      </w:r>
      <w:r>
        <w:rPr>
          <w:rFonts w:ascii="GHEA Grapalat" w:hAnsi="GHEA Grapalat"/>
          <w:b/>
          <w:u w:val="single"/>
        </w:rPr>
        <w:t>մարտի</w:t>
      </w:r>
      <w:r>
        <w:rPr>
          <w:rFonts w:ascii="GHEA Grapalat" w:hAnsi="GHEA Grapalat"/>
          <w:b/>
        </w:rPr>
        <w:t xml:space="preserve">    </w:t>
      </w:r>
      <w:r>
        <w:rPr>
          <w:rFonts w:ascii="GHEA Grapalat" w:hAnsi="GHEA Grapalat"/>
          <w:b/>
          <w:lang w:val="af-ZA"/>
        </w:rPr>
        <w:t>202</w:t>
      </w:r>
      <w:r>
        <w:rPr>
          <w:rFonts w:ascii="GHEA Grapalat" w:hAnsi="GHEA Grapalat"/>
          <w:b/>
        </w:rPr>
        <w:t xml:space="preserve">1 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թվականի</w:t>
      </w:r>
      <w:r>
        <w:rPr>
          <w:rFonts w:ascii="GHEA Grapalat" w:hAnsi="GHEA Grapalat"/>
          <w:b/>
          <w:lang w:val="af-ZA"/>
        </w:rPr>
        <w:t xml:space="preserve"> N ____ Ա</w:t>
      </w:r>
    </w:p>
    <w:p w:rsidR="00336779" w:rsidRPr="00554383" w:rsidRDefault="00F815BF" w:rsidP="00336779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554383">
        <w:rPr>
          <w:rFonts w:ascii="GHEA Grapalat" w:hAnsi="GHEA Grapalat"/>
          <w:b/>
          <w:lang w:val="af-ZA"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554383">
        <w:rPr>
          <w:rFonts w:ascii="GHEA Grapalat" w:hAnsi="GHEA Grapalat"/>
          <w:b/>
          <w:lang w:val="af-ZA"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554383">
        <w:rPr>
          <w:rFonts w:ascii="GHEA Grapalat" w:hAnsi="GHEA Grapalat"/>
          <w:b/>
          <w:lang w:val="af-ZA"/>
        </w:rPr>
        <w:t xml:space="preserve"> </w:t>
      </w:r>
      <w:r w:rsidRPr="00116E03">
        <w:rPr>
          <w:rFonts w:ascii="GHEA Grapalat" w:hAnsi="GHEA Grapalat"/>
          <w:b/>
          <w:lang w:val="en-US"/>
        </w:rPr>
        <w:t>ՄԱՐԶԻ</w:t>
      </w:r>
      <w:r w:rsidRPr="00554383">
        <w:rPr>
          <w:rFonts w:ascii="GHEA Grapalat" w:hAnsi="GHEA Grapalat"/>
          <w:b/>
          <w:lang w:val="af-ZA"/>
        </w:rPr>
        <w:t xml:space="preserve"> </w:t>
      </w:r>
    </w:p>
    <w:p w:rsidR="00336779" w:rsidRPr="00554383" w:rsidRDefault="00F815BF" w:rsidP="00336779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116E03">
        <w:rPr>
          <w:rFonts w:ascii="GHEA Grapalat" w:hAnsi="GHEA Grapalat"/>
          <w:b/>
          <w:lang w:val="en-US"/>
        </w:rPr>
        <w:t>ԳՅՈՒՄՐԻ</w:t>
      </w:r>
      <w:r w:rsidR="00336779" w:rsidRPr="00554383">
        <w:rPr>
          <w:rFonts w:ascii="GHEA Grapalat" w:hAnsi="GHEA Grapalat"/>
          <w:b/>
          <w:lang w:val="af-ZA"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ՀԱՄԱՅՆՔԻ</w:t>
      </w:r>
      <w:r w:rsidR="00116E03" w:rsidRPr="00554383">
        <w:rPr>
          <w:rFonts w:ascii="GHEA Grapalat" w:hAnsi="GHEA Grapalat"/>
          <w:b/>
          <w:lang w:val="af-ZA"/>
        </w:rPr>
        <w:t xml:space="preserve"> </w:t>
      </w:r>
      <w:r w:rsidRPr="00116E03">
        <w:rPr>
          <w:rFonts w:ascii="GHEA Grapalat" w:hAnsi="GHEA Grapalat"/>
          <w:b/>
          <w:lang w:val="en-US"/>
        </w:rPr>
        <w:t>ԹՎՈՎ</w:t>
      </w:r>
      <w:r w:rsidR="00116E03" w:rsidRPr="00554383">
        <w:rPr>
          <w:rFonts w:ascii="GHEA Grapalat" w:hAnsi="GHEA Grapalat"/>
          <w:b/>
          <w:lang w:val="af-ZA"/>
        </w:rPr>
        <w:t xml:space="preserve"> </w:t>
      </w:r>
      <w:r w:rsidR="000E37FF" w:rsidRPr="00554383">
        <w:rPr>
          <w:rFonts w:ascii="GHEA Grapalat" w:hAnsi="GHEA Grapalat"/>
          <w:b/>
          <w:lang w:val="af-ZA"/>
        </w:rPr>
        <w:t>23</w:t>
      </w:r>
      <w:r w:rsidR="00116E03" w:rsidRPr="00554383">
        <w:rPr>
          <w:rFonts w:ascii="GHEA Grapalat" w:hAnsi="GHEA Grapalat"/>
          <w:b/>
          <w:lang w:val="af-ZA"/>
        </w:rPr>
        <w:t xml:space="preserve"> </w:t>
      </w:r>
      <w:r w:rsidRPr="00554383">
        <w:rPr>
          <w:rFonts w:ascii="GHEA Grapalat" w:hAnsi="GHEA Grapalat"/>
          <w:b/>
          <w:lang w:val="af-ZA"/>
        </w:rPr>
        <w:t>(</w:t>
      </w:r>
      <w:r w:rsidR="000E37FF">
        <w:rPr>
          <w:rFonts w:ascii="GHEA Grapalat" w:hAnsi="GHEA Grapalat"/>
          <w:b/>
          <w:lang w:val="en-US"/>
        </w:rPr>
        <w:t>ՔՍԱՆԵՐԵՔ</w:t>
      </w:r>
      <w:r w:rsidRPr="00554383">
        <w:rPr>
          <w:rFonts w:ascii="GHEA Grapalat" w:hAnsi="GHEA Grapalat"/>
          <w:b/>
          <w:lang w:val="af-ZA"/>
        </w:rPr>
        <w:t xml:space="preserve">) </w:t>
      </w:r>
      <w:r w:rsidRPr="00116E03">
        <w:rPr>
          <w:rFonts w:ascii="GHEA Grapalat" w:hAnsi="GHEA Grapalat"/>
          <w:b/>
          <w:lang w:val="en-US"/>
        </w:rPr>
        <w:t>ՀԱՄԱՅՆՔԱՅԻՆ</w:t>
      </w:r>
    </w:p>
    <w:p w:rsidR="00336779" w:rsidRPr="00554383" w:rsidRDefault="00F815BF" w:rsidP="00336779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554383">
        <w:rPr>
          <w:rFonts w:ascii="GHEA Grapalat" w:hAnsi="GHEA Grapalat"/>
          <w:b/>
          <w:lang w:val="af-ZA"/>
        </w:rPr>
        <w:t xml:space="preserve"> </w:t>
      </w:r>
      <w:r w:rsidRPr="00116E03">
        <w:rPr>
          <w:rFonts w:ascii="GHEA Grapalat" w:hAnsi="GHEA Grapalat"/>
          <w:b/>
          <w:lang w:val="en-US"/>
        </w:rPr>
        <w:t>ՈՉ</w:t>
      </w:r>
      <w:r w:rsidRPr="00554383">
        <w:rPr>
          <w:rFonts w:ascii="GHEA Grapalat" w:hAnsi="GHEA Grapalat"/>
          <w:b/>
          <w:lang w:val="af-ZA"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554383">
        <w:rPr>
          <w:rFonts w:ascii="GHEA Grapalat" w:hAnsi="GHEA Grapalat"/>
          <w:b/>
          <w:lang w:val="af-ZA"/>
        </w:rPr>
        <w:t xml:space="preserve"> </w:t>
      </w:r>
      <w:r w:rsidRPr="00116E03">
        <w:rPr>
          <w:rFonts w:ascii="GHEA Grapalat" w:hAnsi="GHEA Grapalat"/>
          <w:b/>
          <w:lang w:val="en-US"/>
        </w:rPr>
        <w:t>ԿԱԶՄԱԿԵՐՊՈՒԹՅՈՒՆՆԵՐԻՆ</w:t>
      </w:r>
      <w:r w:rsidR="00116E03" w:rsidRPr="00554383">
        <w:rPr>
          <w:rFonts w:ascii="GHEA Grapalat" w:hAnsi="GHEA Grapalat"/>
          <w:b/>
          <w:lang w:val="af-ZA"/>
        </w:rPr>
        <w:t xml:space="preserve"> </w:t>
      </w:r>
      <w:r w:rsidRPr="00116E03">
        <w:rPr>
          <w:rFonts w:ascii="GHEA Grapalat" w:hAnsi="GHEA Grapalat"/>
          <w:b/>
          <w:lang w:val="en-US"/>
        </w:rPr>
        <w:t>ՈՐՊԵՍ</w:t>
      </w:r>
      <w:r w:rsidRPr="00554383">
        <w:rPr>
          <w:rFonts w:ascii="GHEA Grapalat" w:hAnsi="GHEA Grapalat"/>
          <w:b/>
          <w:lang w:val="af-ZA"/>
        </w:rPr>
        <w:t xml:space="preserve">  </w:t>
      </w:r>
    </w:p>
    <w:p w:rsidR="00F815BF" w:rsidRPr="00554383" w:rsidRDefault="00F815BF" w:rsidP="00336779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116E03">
        <w:rPr>
          <w:rFonts w:ascii="GHEA Grapalat" w:hAnsi="GHEA Grapalat"/>
          <w:b/>
          <w:lang w:val="en-US"/>
        </w:rPr>
        <w:t>ՆՎԻՐԱՏՎՈՒԹՅՈՒՆ</w:t>
      </w:r>
      <w:r w:rsidR="00336779" w:rsidRPr="00554383">
        <w:rPr>
          <w:rFonts w:ascii="GHEA Grapalat" w:hAnsi="GHEA Grapalat"/>
          <w:b/>
          <w:lang w:val="af-ZA"/>
        </w:rPr>
        <w:t xml:space="preserve"> </w:t>
      </w:r>
      <w:r w:rsidRPr="00116E03">
        <w:rPr>
          <w:rFonts w:ascii="GHEA Grapalat" w:hAnsi="GHEA Grapalat"/>
          <w:b/>
          <w:lang w:val="en-US"/>
        </w:rPr>
        <w:t>ԴՐԱՄԱԿԱՆ</w:t>
      </w:r>
      <w:r w:rsidR="00336779" w:rsidRPr="00554383">
        <w:rPr>
          <w:rFonts w:ascii="GHEA Grapalat" w:hAnsi="GHEA Grapalat"/>
          <w:b/>
          <w:lang w:val="af-ZA"/>
        </w:rPr>
        <w:t xml:space="preserve"> </w:t>
      </w:r>
      <w:r w:rsidRPr="00116E03">
        <w:rPr>
          <w:rFonts w:ascii="GHEA Grapalat" w:hAnsi="GHEA Grapalat"/>
          <w:b/>
          <w:lang w:val="en-US"/>
        </w:rPr>
        <w:t>ՄԻՋՈՑՆԵՐ</w:t>
      </w:r>
      <w:r w:rsidRPr="00554383">
        <w:rPr>
          <w:rFonts w:ascii="GHEA Grapalat" w:hAnsi="GHEA Grapalat"/>
          <w:b/>
          <w:lang w:val="af-ZA"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ՀԱՏԿԱՑՆԵԼՈՒ</w:t>
      </w:r>
      <w:r w:rsidRPr="00554383">
        <w:rPr>
          <w:rFonts w:ascii="GHEA Grapalat" w:hAnsi="GHEA Grapalat"/>
          <w:b/>
          <w:lang w:val="af-ZA"/>
        </w:rPr>
        <w:t xml:space="preserve"> </w:t>
      </w:r>
      <w:r w:rsidRPr="00116E03">
        <w:rPr>
          <w:rFonts w:ascii="GHEA Grapalat" w:hAnsi="GHEA Grapalat"/>
          <w:b/>
          <w:lang w:val="en-US"/>
        </w:rPr>
        <w:t>ՄԱՍԻՆ</w:t>
      </w:r>
    </w:p>
    <w:p w:rsidR="00F815BF" w:rsidRPr="00554383" w:rsidRDefault="00F815BF" w:rsidP="00116E03">
      <w:pPr>
        <w:spacing w:after="0" w:line="240" w:lineRule="auto"/>
        <w:rPr>
          <w:rFonts w:ascii="GHEA Grapalat" w:hAnsi="GHEA Grapalat"/>
          <w:lang w:val="af-ZA"/>
        </w:rPr>
      </w:pPr>
    </w:p>
    <w:p w:rsidR="00C50398" w:rsidRPr="00554383" w:rsidRDefault="00F815BF" w:rsidP="00C50398">
      <w:pPr>
        <w:ind w:right="-142" w:firstLine="426"/>
        <w:jc w:val="both"/>
        <w:rPr>
          <w:rFonts w:ascii="GHEA Grapalat" w:hAnsi="GHEA Grapalat"/>
          <w:b/>
          <w:lang w:val="af-ZA"/>
        </w:rPr>
      </w:pPr>
      <w:proofErr w:type="spellStart"/>
      <w:r w:rsidRPr="00116E03">
        <w:rPr>
          <w:rFonts w:ascii="GHEA Grapalat" w:hAnsi="GHEA Grapalat"/>
          <w:lang w:val="en-US"/>
        </w:rPr>
        <w:t>Ղեկավարվելով</w:t>
      </w:r>
      <w:proofErr w:type="spellEnd"/>
      <w:r w:rsidR="00336779" w:rsidRPr="00554383">
        <w:rPr>
          <w:rFonts w:ascii="GHEA Grapalat" w:hAnsi="GHEA Grapalat"/>
          <w:lang w:val="af-ZA"/>
        </w:rPr>
        <w:t xml:space="preserve"> </w:t>
      </w:r>
      <w:r w:rsidR="0072251A" w:rsidRPr="0072251A">
        <w:rPr>
          <w:rFonts w:ascii="GHEA Grapalat" w:hAnsi="GHEA Grapalat"/>
          <w:lang w:val="af-ZA"/>
        </w:rPr>
        <w:t>«</w:t>
      </w:r>
      <w:proofErr w:type="spellStart"/>
      <w:r w:rsidRPr="00116E03">
        <w:rPr>
          <w:rFonts w:ascii="GHEA Grapalat" w:hAnsi="GHEA Grapalat"/>
          <w:lang w:val="en-US"/>
        </w:rPr>
        <w:t>Տեղական</w:t>
      </w:r>
      <w:proofErr w:type="spellEnd"/>
      <w:r w:rsidRPr="00554383">
        <w:rPr>
          <w:rFonts w:ascii="GHEA Grapalat" w:hAnsi="GHEA Grapalat"/>
          <w:lang w:val="af-ZA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ինքնակառավարման</w:t>
      </w:r>
      <w:proofErr w:type="spellEnd"/>
      <w:r w:rsidRPr="00554383">
        <w:rPr>
          <w:rFonts w:ascii="GHEA Grapalat" w:hAnsi="GHEA Grapalat"/>
          <w:lang w:val="af-ZA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մասին</w:t>
      </w:r>
      <w:proofErr w:type="spellEnd"/>
      <w:r w:rsidR="0072251A" w:rsidRPr="0072251A">
        <w:rPr>
          <w:rFonts w:ascii="GHEA Grapalat" w:hAnsi="GHEA Grapalat"/>
          <w:lang w:val="af-ZA"/>
        </w:rPr>
        <w:t>»</w:t>
      </w:r>
      <w:r w:rsidRPr="00554383">
        <w:rPr>
          <w:rFonts w:ascii="GHEA Grapalat" w:hAnsi="GHEA Grapalat"/>
          <w:lang w:val="af-ZA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օրենքի</w:t>
      </w:r>
      <w:proofErr w:type="spellEnd"/>
      <w:r w:rsidR="003F1639" w:rsidRPr="00554383">
        <w:rPr>
          <w:rFonts w:ascii="GHEA Grapalat" w:hAnsi="GHEA Grapalat"/>
          <w:lang w:val="af-ZA"/>
        </w:rPr>
        <w:t xml:space="preserve"> 10</w:t>
      </w:r>
      <w:r w:rsidR="003D2A83" w:rsidRPr="00554383">
        <w:rPr>
          <w:rFonts w:ascii="GHEA Grapalat" w:hAnsi="GHEA Grapalat"/>
          <w:lang w:val="af-ZA"/>
        </w:rPr>
        <w:t>-</w:t>
      </w:r>
      <w:proofErr w:type="spellStart"/>
      <w:r w:rsidR="003D2A83" w:rsidRPr="00116E03">
        <w:rPr>
          <w:rFonts w:ascii="GHEA Grapalat" w:hAnsi="GHEA Grapalat"/>
          <w:lang w:val="en-US"/>
        </w:rPr>
        <w:t>րդ</w:t>
      </w:r>
      <w:proofErr w:type="spellEnd"/>
      <w:r w:rsidR="003D2A83" w:rsidRPr="00554383">
        <w:rPr>
          <w:rFonts w:ascii="GHEA Grapalat" w:hAnsi="GHEA Grapalat"/>
          <w:lang w:val="af-ZA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հոդվածի</w:t>
      </w:r>
      <w:proofErr w:type="spellEnd"/>
      <w:r w:rsidR="003F1639" w:rsidRPr="00554383">
        <w:rPr>
          <w:rFonts w:ascii="GHEA Grapalat" w:hAnsi="GHEA Grapalat"/>
          <w:lang w:val="af-ZA"/>
        </w:rPr>
        <w:t xml:space="preserve"> 11-</w:t>
      </w:r>
      <w:proofErr w:type="spellStart"/>
      <w:r w:rsidR="003F1639">
        <w:rPr>
          <w:rFonts w:ascii="GHEA Grapalat" w:hAnsi="GHEA Grapalat"/>
          <w:lang w:val="en-US"/>
        </w:rPr>
        <w:t>րդ</w:t>
      </w:r>
      <w:proofErr w:type="spellEnd"/>
      <w:r w:rsidR="00C55FA2" w:rsidRPr="00554383">
        <w:rPr>
          <w:rFonts w:ascii="GHEA Grapalat" w:hAnsi="GHEA Grapalat"/>
          <w:lang w:val="af-ZA"/>
        </w:rPr>
        <w:t xml:space="preserve"> </w:t>
      </w:r>
      <w:proofErr w:type="spellStart"/>
      <w:r w:rsidR="003F1639">
        <w:rPr>
          <w:rFonts w:ascii="GHEA Grapalat" w:hAnsi="GHEA Grapalat"/>
          <w:lang w:val="en-US"/>
        </w:rPr>
        <w:t>մասով</w:t>
      </w:r>
      <w:proofErr w:type="spellEnd"/>
      <w:r w:rsidR="0093692E" w:rsidRPr="00554383">
        <w:rPr>
          <w:rFonts w:ascii="GHEA Grapalat" w:hAnsi="GHEA Grapalat"/>
          <w:lang w:val="af-ZA"/>
        </w:rPr>
        <w:t>,</w:t>
      </w:r>
      <w:r w:rsidR="001E41DD" w:rsidRPr="00554383">
        <w:rPr>
          <w:rFonts w:ascii="GHEA Grapalat" w:hAnsi="GHEA Grapalat"/>
          <w:lang w:val="af-ZA"/>
        </w:rPr>
        <w:t xml:space="preserve"> </w:t>
      </w:r>
      <w:proofErr w:type="spellStart"/>
      <w:r w:rsidR="00FE648A">
        <w:rPr>
          <w:rFonts w:ascii="GHEA Grapalat" w:hAnsi="GHEA Grapalat"/>
          <w:lang w:val="en-US"/>
        </w:rPr>
        <w:t>Հայաստանի</w:t>
      </w:r>
      <w:proofErr w:type="spellEnd"/>
      <w:r w:rsidR="00FE648A" w:rsidRPr="00554383">
        <w:rPr>
          <w:rFonts w:ascii="GHEA Grapalat" w:hAnsi="GHEA Grapalat"/>
          <w:lang w:val="af-ZA"/>
        </w:rPr>
        <w:t xml:space="preserve"> </w:t>
      </w:r>
      <w:proofErr w:type="spellStart"/>
      <w:r w:rsidR="00FE648A">
        <w:rPr>
          <w:rFonts w:ascii="GHEA Grapalat" w:hAnsi="GHEA Grapalat"/>
          <w:lang w:val="en-US"/>
        </w:rPr>
        <w:t>Հանրապետության</w:t>
      </w:r>
      <w:proofErr w:type="spellEnd"/>
      <w:r w:rsidR="00FE648A" w:rsidRPr="00554383">
        <w:rPr>
          <w:rFonts w:ascii="GHEA Grapalat" w:hAnsi="GHEA Grapalat"/>
          <w:lang w:val="af-ZA"/>
        </w:rPr>
        <w:t xml:space="preserve"> </w:t>
      </w:r>
      <w:proofErr w:type="spellStart"/>
      <w:r w:rsidR="00FE648A">
        <w:rPr>
          <w:rFonts w:ascii="GHEA Grapalat" w:hAnsi="GHEA Grapalat"/>
          <w:lang w:val="en-US"/>
        </w:rPr>
        <w:t>Շիրակի</w:t>
      </w:r>
      <w:proofErr w:type="spellEnd"/>
      <w:r w:rsidR="00FE648A" w:rsidRPr="00554383">
        <w:rPr>
          <w:rFonts w:ascii="GHEA Grapalat" w:hAnsi="GHEA Grapalat"/>
          <w:lang w:val="af-ZA"/>
        </w:rPr>
        <w:t xml:space="preserve"> </w:t>
      </w:r>
      <w:proofErr w:type="spellStart"/>
      <w:r w:rsidR="00FE648A">
        <w:rPr>
          <w:rFonts w:ascii="GHEA Grapalat" w:hAnsi="GHEA Grapalat"/>
          <w:lang w:val="en-US"/>
        </w:rPr>
        <w:t>մարզի</w:t>
      </w:r>
      <w:proofErr w:type="spellEnd"/>
      <w:r w:rsidR="00116E03" w:rsidRPr="00554383">
        <w:rPr>
          <w:rFonts w:ascii="GHEA Grapalat" w:hAnsi="GHEA Grapalat"/>
          <w:lang w:val="af-ZA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Գյումրի</w:t>
      </w:r>
      <w:proofErr w:type="spellEnd"/>
      <w:r w:rsidR="0093692E" w:rsidRPr="00554383">
        <w:rPr>
          <w:rFonts w:ascii="GHEA Grapalat" w:hAnsi="GHEA Grapalat"/>
          <w:lang w:val="af-ZA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համայնքի</w:t>
      </w:r>
      <w:proofErr w:type="spellEnd"/>
      <w:r w:rsidR="0093692E" w:rsidRPr="00554383">
        <w:rPr>
          <w:rFonts w:ascii="GHEA Grapalat" w:hAnsi="GHEA Grapalat"/>
          <w:lang w:val="af-ZA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ավագանու</w:t>
      </w:r>
      <w:proofErr w:type="spellEnd"/>
      <w:r w:rsidR="0093692E" w:rsidRPr="00554383">
        <w:rPr>
          <w:rFonts w:ascii="GHEA Grapalat" w:hAnsi="GHEA Grapalat"/>
          <w:lang w:val="af-ZA"/>
        </w:rPr>
        <w:t xml:space="preserve"> 2017 </w:t>
      </w:r>
      <w:proofErr w:type="spellStart"/>
      <w:r w:rsidR="0093692E" w:rsidRPr="00116E03">
        <w:rPr>
          <w:rFonts w:ascii="GHEA Grapalat" w:hAnsi="GHEA Grapalat"/>
          <w:lang w:val="en-US"/>
        </w:rPr>
        <w:t>թվականի</w:t>
      </w:r>
      <w:proofErr w:type="spellEnd"/>
      <w:r w:rsidR="0093692E" w:rsidRPr="00554383">
        <w:rPr>
          <w:rFonts w:ascii="GHEA Grapalat" w:hAnsi="GHEA Grapalat"/>
          <w:lang w:val="af-ZA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նոյեմբերի</w:t>
      </w:r>
      <w:proofErr w:type="spellEnd"/>
      <w:r w:rsidR="00336779" w:rsidRPr="00554383">
        <w:rPr>
          <w:rFonts w:ascii="GHEA Grapalat" w:hAnsi="GHEA Grapalat"/>
          <w:lang w:val="af-ZA"/>
        </w:rPr>
        <w:t xml:space="preserve"> </w:t>
      </w:r>
      <w:r w:rsidR="0093692E" w:rsidRPr="00554383">
        <w:rPr>
          <w:rFonts w:ascii="GHEA Grapalat" w:hAnsi="GHEA Grapalat"/>
          <w:lang w:val="af-ZA"/>
        </w:rPr>
        <w:t>06-</w:t>
      </w:r>
      <w:r w:rsidR="0093692E" w:rsidRPr="00116E03">
        <w:rPr>
          <w:rFonts w:ascii="GHEA Grapalat" w:hAnsi="GHEA Grapalat"/>
          <w:lang w:val="en-US"/>
        </w:rPr>
        <w:t>ի</w:t>
      </w:r>
      <w:r w:rsidR="00336779" w:rsidRPr="00554383">
        <w:rPr>
          <w:rFonts w:ascii="GHEA Grapalat" w:hAnsi="GHEA Grapalat"/>
          <w:lang w:val="af-ZA"/>
        </w:rPr>
        <w:t xml:space="preserve"> N</w:t>
      </w:r>
      <w:r w:rsidR="00E1190F" w:rsidRPr="00554383">
        <w:rPr>
          <w:rFonts w:ascii="GHEA Grapalat" w:hAnsi="GHEA Grapalat"/>
          <w:lang w:val="af-ZA"/>
        </w:rPr>
        <w:t xml:space="preserve"> </w:t>
      </w:r>
      <w:r w:rsidR="0093692E" w:rsidRPr="00554383">
        <w:rPr>
          <w:rFonts w:ascii="GHEA Grapalat" w:hAnsi="GHEA Grapalat"/>
          <w:lang w:val="af-ZA"/>
        </w:rPr>
        <w:t>119-</w:t>
      </w:r>
      <w:r w:rsidR="0093692E" w:rsidRPr="00116E03">
        <w:rPr>
          <w:rFonts w:ascii="GHEA Grapalat" w:hAnsi="GHEA Grapalat"/>
          <w:lang w:val="en-US"/>
        </w:rPr>
        <w:t>Ն</w:t>
      </w:r>
      <w:r w:rsidR="0093692E" w:rsidRPr="00554383">
        <w:rPr>
          <w:rFonts w:ascii="GHEA Grapalat" w:hAnsi="GHEA Grapalat"/>
          <w:lang w:val="af-ZA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որոշման</w:t>
      </w:r>
      <w:proofErr w:type="spellEnd"/>
      <w:r w:rsidR="0093692E" w:rsidRPr="00554383">
        <w:rPr>
          <w:rFonts w:ascii="GHEA Grapalat" w:hAnsi="GHEA Grapalat"/>
          <w:lang w:val="af-ZA"/>
        </w:rPr>
        <w:t xml:space="preserve"> 1-</w:t>
      </w:r>
      <w:proofErr w:type="spellStart"/>
      <w:r w:rsidR="0093692E" w:rsidRPr="00116E03">
        <w:rPr>
          <w:rFonts w:ascii="GHEA Grapalat" w:hAnsi="GHEA Grapalat"/>
          <w:lang w:val="en-US"/>
        </w:rPr>
        <w:t>ին</w:t>
      </w:r>
      <w:proofErr w:type="spellEnd"/>
      <w:r w:rsidR="0093692E" w:rsidRPr="00554383">
        <w:rPr>
          <w:rFonts w:ascii="GHEA Grapalat" w:hAnsi="GHEA Grapalat"/>
          <w:lang w:val="af-ZA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կետով</w:t>
      </w:r>
      <w:proofErr w:type="spellEnd"/>
      <w:r w:rsidR="0093692E" w:rsidRPr="00554383">
        <w:rPr>
          <w:rFonts w:ascii="GHEA Grapalat" w:hAnsi="GHEA Grapalat"/>
          <w:lang w:val="af-ZA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հաստատված</w:t>
      </w:r>
      <w:proofErr w:type="spellEnd"/>
      <w:r w:rsidR="0093692E" w:rsidRPr="00554383">
        <w:rPr>
          <w:rFonts w:ascii="GHEA Grapalat" w:hAnsi="GHEA Grapalat"/>
          <w:lang w:val="af-ZA"/>
        </w:rPr>
        <w:t xml:space="preserve"> </w:t>
      </w:r>
      <w:proofErr w:type="spellStart"/>
      <w:r w:rsidR="00E1190F">
        <w:rPr>
          <w:rFonts w:ascii="GHEA Grapalat" w:hAnsi="GHEA Grapalat"/>
          <w:lang w:val="en-US"/>
        </w:rPr>
        <w:t>կ</w:t>
      </w:r>
      <w:r w:rsidR="0093692E" w:rsidRPr="00116E03">
        <w:rPr>
          <w:rFonts w:ascii="GHEA Grapalat" w:hAnsi="GHEA Grapalat"/>
          <w:lang w:val="en-US"/>
        </w:rPr>
        <w:t>արգի</w:t>
      </w:r>
      <w:proofErr w:type="spellEnd"/>
      <w:r w:rsidR="0093692E" w:rsidRPr="00554383">
        <w:rPr>
          <w:rFonts w:ascii="GHEA Grapalat" w:hAnsi="GHEA Grapalat"/>
          <w:lang w:val="af-ZA"/>
        </w:rPr>
        <w:t xml:space="preserve"> 10-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554383">
        <w:rPr>
          <w:rFonts w:ascii="GHEA Grapalat" w:hAnsi="GHEA Grapalat"/>
          <w:lang w:val="af-ZA"/>
        </w:rPr>
        <w:t xml:space="preserve"> </w:t>
      </w:r>
      <w:r w:rsidR="00E8653F" w:rsidRPr="00116E03">
        <w:rPr>
          <w:rFonts w:ascii="GHEA Grapalat" w:hAnsi="GHEA Grapalat"/>
          <w:lang w:val="en-US"/>
        </w:rPr>
        <w:t>և</w:t>
      </w:r>
      <w:r w:rsidR="0093692E" w:rsidRPr="00554383">
        <w:rPr>
          <w:rFonts w:ascii="GHEA Grapalat" w:hAnsi="GHEA Grapalat"/>
          <w:lang w:val="af-ZA"/>
        </w:rPr>
        <w:t xml:space="preserve"> 11-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554383">
        <w:rPr>
          <w:rFonts w:ascii="GHEA Grapalat" w:hAnsi="GHEA Grapalat"/>
          <w:lang w:val="af-ZA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</w:t>
      </w:r>
      <w:r w:rsidR="00C55FA2" w:rsidRPr="00116E03">
        <w:rPr>
          <w:rFonts w:ascii="GHEA Grapalat" w:hAnsi="GHEA Grapalat"/>
          <w:lang w:val="en-US"/>
        </w:rPr>
        <w:t>եր</w:t>
      </w:r>
      <w:r w:rsidR="0093692E" w:rsidRPr="00116E03">
        <w:rPr>
          <w:rFonts w:ascii="GHEA Grapalat" w:hAnsi="GHEA Grapalat"/>
          <w:lang w:val="en-US"/>
        </w:rPr>
        <w:t>ի</w:t>
      </w:r>
      <w:proofErr w:type="spellEnd"/>
      <w:r w:rsidR="0093692E" w:rsidRPr="00554383">
        <w:rPr>
          <w:rFonts w:ascii="GHEA Grapalat" w:hAnsi="GHEA Grapalat"/>
          <w:lang w:val="af-ZA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դրույթներով</w:t>
      </w:r>
      <w:proofErr w:type="spellEnd"/>
      <w:r w:rsidR="0093692E" w:rsidRPr="00554383">
        <w:rPr>
          <w:rFonts w:ascii="GHEA Grapalat" w:hAnsi="GHEA Grapalat"/>
          <w:lang w:val="af-ZA"/>
        </w:rPr>
        <w:t xml:space="preserve"> </w:t>
      </w:r>
      <w:r w:rsidR="0093692E" w:rsidRPr="00116E03">
        <w:rPr>
          <w:rFonts w:ascii="GHEA Grapalat" w:hAnsi="GHEA Grapalat"/>
          <w:lang w:val="en-US"/>
        </w:rPr>
        <w:t>և</w:t>
      </w:r>
      <w:r w:rsidR="00E8653F" w:rsidRPr="00554383">
        <w:rPr>
          <w:rFonts w:ascii="GHEA Grapalat" w:hAnsi="GHEA Grapalat"/>
          <w:lang w:val="af-ZA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հիմք</w:t>
      </w:r>
      <w:proofErr w:type="spellEnd"/>
      <w:r w:rsidR="00E8653F" w:rsidRPr="00554383">
        <w:rPr>
          <w:rFonts w:ascii="GHEA Grapalat" w:hAnsi="GHEA Grapalat"/>
          <w:lang w:val="af-ZA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ընդունելով</w:t>
      </w:r>
      <w:proofErr w:type="spellEnd"/>
      <w:r w:rsidR="00E8653F" w:rsidRPr="00554383">
        <w:rPr>
          <w:rFonts w:ascii="GHEA Grapalat" w:hAnsi="GHEA Grapalat"/>
          <w:lang w:val="af-ZA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թվով</w:t>
      </w:r>
      <w:proofErr w:type="spellEnd"/>
      <w:r w:rsidR="000E37FF" w:rsidRPr="00554383">
        <w:rPr>
          <w:rFonts w:ascii="GHEA Grapalat" w:hAnsi="GHEA Grapalat"/>
          <w:lang w:val="af-ZA"/>
        </w:rPr>
        <w:t xml:space="preserve"> 23</w:t>
      </w:r>
      <w:r w:rsidR="00336779" w:rsidRPr="00554383">
        <w:rPr>
          <w:rFonts w:ascii="GHEA Grapalat" w:hAnsi="GHEA Grapalat"/>
          <w:lang w:val="af-ZA"/>
        </w:rPr>
        <w:t xml:space="preserve"> </w:t>
      </w:r>
      <w:r w:rsidR="00C50398" w:rsidRPr="00554383">
        <w:rPr>
          <w:rFonts w:ascii="GHEA Grapalat" w:hAnsi="GHEA Grapalat"/>
          <w:lang w:val="af-ZA"/>
        </w:rPr>
        <w:t>(</w:t>
      </w:r>
      <w:proofErr w:type="spellStart"/>
      <w:r w:rsidR="000E37FF">
        <w:rPr>
          <w:rFonts w:ascii="GHEA Grapalat" w:hAnsi="GHEA Grapalat"/>
          <w:lang w:val="en-US"/>
        </w:rPr>
        <w:t>քսաներեք</w:t>
      </w:r>
      <w:proofErr w:type="spellEnd"/>
      <w:r w:rsidR="00C50398" w:rsidRPr="00554383">
        <w:rPr>
          <w:rFonts w:ascii="GHEA Grapalat" w:hAnsi="GHEA Grapalat"/>
          <w:lang w:val="af-ZA"/>
        </w:rPr>
        <w:t xml:space="preserve">) </w:t>
      </w:r>
      <w:proofErr w:type="spellStart"/>
      <w:r w:rsidR="00C55FA2" w:rsidRPr="00116E03">
        <w:rPr>
          <w:rFonts w:ascii="GHEA Grapalat" w:hAnsi="GHEA Grapalat"/>
          <w:lang w:val="en-US"/>
        </w:rPr>
        <w:t>հ</w:t>
      </w:r>
      <w:r w:rsidR="00C50398" w:rsidRPr="00116E03">
        <w:rPr>
          <w:rFonts w:ascii="GHEA Grapalat" w:hAnsi="GHEA Grapalat"/>
          <w:lang w:val="en-US"/>
        </w:rPr>
        <w:t>ամայնքային</w:t>
      </w:r>
      <w:proofErr w:type="spellEnd"/>
      <w:r w:rsidR="00C50398" w:rsidRPr="00554383">
        <w:rPr>
          <w:rFonts w:ascii="GHEA Grapalat" w:hAnsi="GHEA Grapalat"/>
          <w:lang w:val="af-ZA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ո</w:t>
      </w:r>
      <w:r w:rsidR="00C50398" w:rsidRPr="00116E03">
        <w:rPr>
          <w:rFonts w:ascii="GHEA Grapalat" w:hAnsi="GHEA Grapalat"/>
          <w:lang w:val="en-US"/>
        </w:rPr>
        <w:t>չ</w:t>
      </w:r>
      <w:proofErr w:type="spellEnd"/>
      <w:r w:rsidR="00C50398" w:rsidRPr="00554383">
        <w:rPr>
          <w:rFonts w:ascii="GHEA Grapalat" w:hAnsi="GHEA Grapalat"/>
          <w:lang w:val="af-ZA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ա</w:t>
      </w:r>
      <w:r w:rsidR="00C50398" w:rsidRPr="00116E03">
        <w:rPr>
          <w:rFonts w:ascii="GHEA Grapalat" w:hAnsi="GHEA Grapalat"/>
          <w:lang w:val="en-US"/>
        </w:rPr>
        <w:t>ռևտրային</w:t>
      </w:r>
      <w:proofErr w:type="spellEnd"/>
      <w:r w:rsidR="00C50398" w:rsidRPr="00554383">
        <w:rPr>
          <w:rFonts w:ascii="GHEA Grapalat" w:hAnsi="GHEA Grapalat"/>
          <w:lang w:val="af-ZA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կազմակերպությունների</w:t>
      </w:r>
      <w:proofErr w:type="spellEnd"/>
      <w:r w:rsidR="00336779" w:rsidRPr="00554383">
        <w:rPr>
          <w:rFonts w:ascii="GHEA Grapalat" w:hAnsi="GHEA Grapalat"/>
          <w:lang w:val="af-ZA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տնօրենների</w:t>
      </w:r>
      <w:proofErr w:type="spellEnd"/>
      <w:r w:rsidR="00C50398" w:rsidRPr="00116E03">
        <w:rPr>
          <w:rFonts w:ascii="GHEA Grapalat" w:hAnsi="GHEA Grapalat"/>
          <w:lang w:val="en-US"/>
        </w:rPr>
        <w:t>՝</w:t>
      </w:r>
      <w:r w:rsidR="00C50398" w:rsidRPr="00554383">
        <w:rPr>
          <w:rFonts w:ascii="GHEA Grapalat" w:hAnsi="GHEA Grapalat"/>
          <w:lang w:val="af-ZA"/>
        </w:rPr>
        <w:t xml:space="preserve"> </w:t>
      </w:r>
      <w:proofErr w:type="spellStart"/>
      <w:r w:rsidR="00E1190F">
        <w:rPr>
          <w:rFonts w:ascii="GHEA Grapalat" w:hAnsi="GHEA Grapalat"/>
          <w:lang w:val="en-US"/>
        </w:rPr>
        <w:t>Գյումրի</w:t>
      </w:r>
      <w:proofErr w:type="spellEnd"/>
      <w:r w:rsidR="00E1190F" w:rsidRPr="00554383">
        <w:rPr>
          <w:rFonts w:ascii="GHEA Grapalat" w:hAnsi="GHEA Grapalat"/>
          <w:lang w:val="af-ZA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համայնքի</w:t>
      </w:r>
      <w:proofErr w:type="spellEnd"/>
      <w:r w:rsidR="00C50398" w:rsidRPr="00554383">
        <w:rPr>
          <w:rFonts w:ascii="GHEA Grapalat" w:hAnsi="GHEA Grapalat"/>
          <w:lang w:val="af-ZA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ղեկավարին</w:t>
      </w:r>
      <w:proofErr w:type="spellEnd"/>
      <w:r w:rsidR="00C50398" w:rsidRPr="00554383">
        <w:rPr>
          <w:rFonts w:ascii="GHEA Grapalat" w:hAnsi="GHEA Grapalat"/>
          <w:lang w:val="af-ZA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ուղղված</w:t>
      </w:r>
      <w:proofErr w:type="spellEnd"/>
      <w:r w:rsidR="00C50398" w:rsidRPr="00554383">
        <w:rPr>
          <w:rFonts w:ascii="GHEA Grapalat" w:hAnsi="GHEA Grapalat"/>
          <w:lang w:val="af-ZA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գրությունները</w:t>
      </w:r>
      <w:proofErr w:type="spellEnd"/>
      <w:r w:rsidR="00C50398" w:rsidRPr="00116E03">
        <w:rPr>
          <w:rFonts w:ascii="GHEA Grapalat" w:hAnsi="GHEA Grapalat"/>
          <w:lang w:val="en-US"/>
        </w:rPr>
        <w:t>՝</w:t>
      </w:r>
      <w:r w:rsidR="00C50398" w:rsidRPr="00554383">
        <w:rPr>
          <w:rFonts w:ascii="GHEA Grapalat" w:hAnsi="GHEA Grapalat"/>
          <w:lang w:val="af-ZA"/>
        </w:rPr>
        <w:t xml:space="preserve"> </w:t>
      </w:r>
      <w:proofErr w:type="spellStart"/>
      <w:r w:rsidR="00C50398" w:rsidRPr="00FE648A">
        <w:rPr>
          <w:rFonts w:ascii="GHEA Grapalat" w:hAnsi="GHEA Grapalat"/>
          <w:b/>
          <w:lang w:val="en-US"/>
        </w:rPr>
        <w:t>Գյումրի</w:t>
      </w:r>
      <w:proofErr w:type="spellEnd"/>
      <w:r w:rsidR="00C50398" w:rsidRPr="00554383">
        <w:rPr>
          <w:rFonts w:ascii="GHEA Grapalat" w:hAnsi="GHEA Grapalat"/>
          <w:b/>
          <w:lang w:val="af-ZA"/>
        </w:rPr>
        <w:t xml:space="preserve"> </w:t>
      </w:r>
      <w:proofErr w:type="spellStart"/>
      <w:r w:rsidR="00C50398" w:rsidRPr="00FE648A">
        <w:rPr>
          <w:rFonts w:ascii="GHEA Grapalat" w:hAnsi="GHEA Grapalat"/>
          <w:b/>
          <w:lang w:val="en-US"/>
        </w:rPr>
        <w:t>համայնքի</w:t>
      </w:r>
      <w:proofErr w:type="spellEnd"/>
      <w:r w:rsidR="00C50398" w:rsidRPr="00554383">
        <w:rPr>
          <w:rFonts w:ascii="GHEA Grapalat" w:hAnsi="GHEA Grapalat"/>
          <w:b/>
          <w:lang w:val="af-ZA"/>
        </w:rPr>
        <w:t xml:space="preserve"> </w:t>
      </w:r>
      <w:proofErr w:type="spellStart"/>
      <w:r w:rsidR="00C50398" w:rsidRPr="00FE648A">
        <w:rPr>
          <w:rFonts w:ascii="GHEA Grapalat" w:hAnsi="GHEA Grapalat"/>
          <w:b/>
          <w:lang w:val="en-US"/>
        </w:rPr>
        <w:t>ավագանին</w:t>
      </w:r>
      <w:proofErr w:type="spellEnd"/>
      <w:r w:rsidR="00C50398" w:rsidRPr="00554383">
        <w:rPr>
          <w:rFonts w:ascii="GHEA Grapalat" w:hAnsi="GHEA Grapalat"/>
          <w:b/>
          <w:lang w:val="af-ZA"/>
        </w:rPr>
        <w:t xml:space="preserve"> </w:t>
      </w:r>
      <w:proofErr w:type="spellStart"/>
      <w:r w:rsidR="00C50398" w:rsidRPr="00FE648A">
        <w:rPr>
          <w:rFonts w:ascii="GHEA Grapalat" w:hAnsi="GHEA Grapalat"/>
          <w:b/>
          <w:lang w:val="en-US"/>
        </w:rPr>
        <w:t>որոշում</w:t>
      </w:r>
      <w:proofErr w:type="spellEnd"/>
      <w:r w:rsidR="00C50398" w:rsidRPr="00554383">
        <w:rPr>
          <w:rFonts w:ascii="GHEA Grapalat" w:hAnsi="GHEA Grapalat"/>
          <w:b/>
          <w:lang w:val="af-ZA"/>
        </w:rPr>
        <w:t xml:space="preserve"> </w:t>
      </w:r>
      <w:r w:rsidR="00C50398" w:rsidRPr="00FE648A">
        <w:rPr>
          <w:rFonts w:ascii="GHEA Grapalat" w:hAnsi="GHEA Grapalat"/>
          <w:b/>
          <w:lang w:val="en-US"/>
        </w:rPr>
        <w:t>է</w:t>
      </w:r>
      <w:r w:rsidR="00C50398" w:rsidRPr="00554383">
        <w:rPr>
          <w:rFonts w:ascii="GHEA Grapalat" w:hAnsi="GHEA Grapalat"/>
          <w:b/>
          <w:lang w:val="af-ZA"/>
        </w:rPr>
        <w:t xml:space="preserve">. </w:t>
      </w:r>
    </w:p>
    <w:p w:rsidR="001A461C" w:rsidRPr="0072251A" w:rsidRDefault="00C55FA2" w:rsidP="00336779">
      <w:pPr>
        <w:jc w:val="both"/>
        <w:rPr>
          <w:rFonts w:ascii="GHEA Grapalat" w:hAnsi="GHEA Grapalat"/>
          <w:lang w:val="af-ZA"/>
        </w:rPr>
      </w:pPr>
      <w:r w:rsidRPr="0072251A">
        <w:rPr>
          <w:rFonts w:ascii="GHEA Grapalat" w:hAnsi="GHEA Grapalat"/>
          <w:lang w:val="af-ZA"/>
        </w:rPr>
        <w:t>1.</w:t>
      </w:r>
      <w:proofErr w:type="spellStart"/>
      <w:r w:rsidR="006F05CF">
        <w:rPr>
          <w:rFonts w:ascii="GHEA Grapalat" w:hAnsi="GHEA Grapalat"/>
          <w:lang w:val="en-US"/>
        </w:rPr>
        <w:t>Հայաստանի</w:t>
      </w:r>
      <w:proofErr w:type="spellEnd"/>
      <w:r w:rsidR="006F05CF" w:rsidRPr="0072251A">
        <w:rPr>
          <w:rFonts w:ascii="GHEA Grapalat" w:hAnsi="GHEA Grapalat"/>
          <w:lang w:val="af-ZA"/>
        </w:rPr>
        <w:t xml:space="preserve"> </w:t>
      </w:r>
      <w:proofErr w:type="spellStart"/>
      <w:r w:rsidR="006F05CF">
        <w:rPr>
          <w:rFonts w:ascii="GHEA Grapalat" w:hAnsi="GHEA Grapalat"/>
          <w:lang w:val="en-US"/>
        </w:rPr>
        <w:t>Հանրապետության</w:t>
      </w:r>
      <w:proofErr w:type="spellEnd"/>
      <w:r w:rsidR="006F05CF" w:rsidRPr="0072251A">
        <w:rPr>
          <w:rFonts w:ascii="GHEA Grapalat" w:hAnsi="GHEA Grapalat"/>
          <w:lang w:val="af-ZA"/>
        </w:rPr>
        <w:t xml:space="preserve"> </w:t>
      </w:r>
      <w:proofErr w:type="spellStart"/>
      <w:r w:rsidR="006F05CF">
        <w:rPr>
          <w:rFonts w:ascii="GHEA Grapalat" w:hAnsi="GHEA Grapalat"/>
          <w:lang w:val="en-US"/>
        </w:rPr>
        <w:t>Շիրակի</w:t>
      </w:r>
      <w:proofErr w:type="spellEnd"/>
      <w:r w:rsidR="006F05CF" w:rsidRPr="0072251A">
        <w:rPr>
          <w:rFonts w:ascii="GHEA Grapalat" w:hAnsi="GHEA Grapalat"/>
          <w:lang w:val="af-ZA"/>
        </w:rPr>
        <w:t xml:space="preserve"> </w:t>
      </w:r>
      <w:proofErr w:type="spellStart"/>
      <w:r w:rsidR="006F05CF">
        <w:rPr>
          <w:rFonts w:ascii="GHEA Grapalat" w:hAnsi="GHEA Grapalat"/>
          <w:lang w:val="en-US"/>
        </w:rPr>
        <w:t>մարզի</w:t>
      </w:r>
      <w:proofErr w:type="spellEnd"/>
      <w:r w:rsidR="00E8653F" w:rsidRPr="0072251A">
        <w:rPr>
          <w:rFonts w:ascii="GHEA Grapalat" w:hAnsi="GHEA Grapalat"/>
          <w:lang w:val="af-ZA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Գյումրի</w:t>
      </w:r>
      <w:proofErr w:type="spellEnd"/>
      <w:r w:rsidR="003D2A83" w:rsidRPr="0072251A">
        <w:rPr>
          <w:rFonts w:ascii="GHEA Grapalat" w:hAnsi="GHEA Grapalat"/>
          <w:lang w:val="af-ZA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համայնքի</w:t>
      </w:r>
      <w:proofErr w:type="spellEnd"/>
      <w:r w:rsidR="003D2A83" w:rsidRPr="0072251A">
        <w:rPr>
          <w:rFonts w:ascii="GHEA Grapalat" w:hAnsi="GHEA Grapalat"/>
          <w:lang w:val="af-ZA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թվով</w:t>
      </w:r>
      <w:proofErr w:type="spellEnd"/>
      <w:r w:rsidR="000E37FF" w:rsidRPr="0072251A">
        <w:rPr>
          <w:rFonts w:ascii="GHEA Grapalat" w:hAnsi="GHEA Grapalat"/>
          <w:lang w:val="af-ZA"/>
        </w:rPr>
        <w:t xml:space="preserve"> 23</w:t>
      </w:r>
      <w:r w:rsidR="003D2A83" w:rsidRPr="0072251A">
        <w:rPr>
          <w:rFonts w:ascii="GHEA Grapalat" w:hAnsi="GHEA Grapalat"/>
          <w:lang w:val="af-ZA"/>
        </w:rPr>
        <w:t xml:space="preserve"> (</w:t>
      </w:r>
      <w:proofErr w:type="spellStart"/>
      <w:r w:rsidR="000E37FF">
        <w:rPr>
          <w:rFonts w:ascii="GHEA Grapalat" w:hAnsi="GHEA Grapalat"/>
          <w:lang w:val="en-US"/>
        </w:rPr>
        <w:t>քսաներեք</w:t>
      </w:r>
      <w:proofErr w:type="spellEnd"/>
      <w:r w:rsidR="003D2A83" w:rsidRPr="0072251A">
        <w:rPr>
          <w:rFonts w:ascii="GHEA Grapalat" w:hAnsi="GHEA Grapalat"/>
          <w:lang w:val="af-ZA"/>
        </w:rPr>
        <w:t>)</w:t>
      </w:r>
      <w:r w:rsidR="00336779" w:rsidRPr="0072251A">
        <w:rPr>
          <w:rFonts w:ascii="GHEA Grapalat" w:hAnsi="GHEA Grapalat"/>
          <w:lang w:val="af-ZA"/>
        </w:rPr>
        <w:t xml:space="preserve"> </w:t>
      </w:r>
      <w:proofErr w:type="spellStart"/>
      <w:r w:rsidR="006F05CF">
        <w:rPr>
          <w:rFonts w:ascii="GHEA Grapalat" w:hAnsi="GHEA Grapalat"/>
          <w:lang w:val="en-US"/>
        </w:rPr>
        <w:t>համայնքային</w:t>
      </w:r>
      <w:proofErr w:type="spellEnd"/>
      <w:r w:rsidR="006F05CF" w:rsidRPr="0072251A">
        <w:rPr>
          <w:rFonts w:ascii="GHEA Grapalat" w:hAnsi="GHEA Grapalat"/>
          <w:lang w:val="af-ZA"/>
        </w:rPr>
        <w:t xml:space="preserve"> </w:t>
      </w:r>
      <w:proofErr w:type="spellStart"/>
      <w:r w:rsidR="006F05CF">
        <w:rPr>
          <w:rFonts w:ascii="GHEA Grapalat" w:hAnsi="GHEA Grapalat"/>
          <w:lang w:val="en-US"/>
        </w:rPr>
        <w:t>ոչ</w:t>
      </w:r>
      <w:proofErr w:type="spellEnd"/>
      <w:r w:rsidR="006F05CF" w:rsidRPr="0072251A">
        <w:rPr>
          <w:rFonts w:ascii="GHEA Grapalat" w:hAnsi="GHEA Grapalat"/>
          <w:lang w:val="af-ZA"/>
        </w:rPr>
        <w:t xml:space="preserve"> </w:t>
      </w:r>
      <w:proofErr w:type="spellStart"/>
      <w:r w:rsidR="006F05CF">
        <w:rPr>
          <w:rFonts w:ascii="GHEA Grapalat" w:hAnsi="GHEA Grapalat"/>
          <w:lang w:val="en-US"/>
        </w:rPr>
        <w:t>առևտրայիին</w:t>
      </w:r>
      <w:proofErr w:type="spellEnd"/>
      <w:r w:rsidR="006F05CF" w:rsidRPr="0072251A">
        <w:rPr>
          <w:rFonts w:ascii="GHEA Grapalat" w:hAnsi="GHEA Grapalat"/>
          <w:lang w:val="af-ZA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կազմակերպություններին</w:t>
      </w:r>
      <w:proofErr w:type="spellEnd"/>
      <w:r w:rsidR="003D2A83" w:rsidRPr="0072251A">
        <w:rPr>
          <w:rFonts w:ascii="GHEA Grapalat" w:hAnsi="GHEA Grapalat"/>
          <w:lang w:val="af-ZA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որպես</w:t>
      </w:r>
      <w:proofErr w:type="spellEnd"/>
      <w:r w:rsidR="003D2A83" w:rsidRPr="0072251A">
        <w:rPr>
          <w:rFonts w:ascii="GHEA Grapalat" w:hAnsi="GHEA Grapalat"/>
          <w:lang w:val="af-ZA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նվիրատվություն</w:t>
      </w:r>
      <w:proofErr w:type="spellEnd"/>
      <w:r w:rsidR="00822265">
        <w:rPr>
          <w:rFonts w:ascii="GHEA Grapalat" w:hAnsi="GHEA Grapalat"/>
          <w:lang w:val="af-ZA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հատկացնել</w:t>
      </w:r>
      <w:proofErr w:type="spellEnd"/>
      <w:r w:rsidR="003D2A83" w:rsidRPr="0072251A">
        <w:rPr>
          <w:rFonts w:ascii="GHEA Grapalat" w:hAnsi="GHEA Grapalat"/>
          <w:lang w:val="af-ZA"/>
        </w:rPr>
        <w:t xml:space="preserve"> </w:t>
      </w:r>
      <w:r w:rsidR="00F350CA" w:rsidRPr="0072251A">
        <w:rPr>
          <w:rFonts w:ascii="GHEA Grapalat" w:hAnsi="GHEA Grapalat"/>
          <w:lang w:val="af-ZA"/>
        </w:rPr>
        <w:t xml:space="preserve"> </w:t>
      </w:r>
      <w:r w:rsidR="00B11719" w:rsidRPr="0072251A">
        <w:rPr>
          <w:rFonts w:ascii="GHEA Grapalat" w:hAnsi="GHEA Grapalat"/>
          <w:lang w:val="af-ZA"/>
        </w:rPr>
        <w:t>2</w:t>
      </w:r>
      <w:r w:rsidR="00892318" w:rsidRPr="0072251A">
        <w:rPr>
          <w:rFonts w:ascii="GHEA Grapalat" w:hAnsi="GHEA Grapalat"/>
          <w:lang w:val="af-ZA"/>
        </w:rPr>
        <w:t>5</w:t>
      </w:r>
      <w:r w:rsidR="00B11719" w:rsidRPr="0072251A">
        <w:rPr>
          <w:rFonts w:ascii="Courier New" w:hAnsi="Courier New" w:cs="Courier New"/>
          <w:lang w:val="af-ZA"/>
        </w:rPr>
        <w:t> </w:t>
      </w:r>
      <w:r w:rsidR="00892318" w:rsidRPr="0072251A">
        <w:rPr>
          <w:rFonts w:ascii="GHEA Grapalat" w:hAnsi="GHEA Grapalat"/>
          <w:lang w:val="af-ZA"/>
        </w:rPr>
        <w:t>317 2</w:t>
      </w:r>
      <w:r w:rsidR="00B11719" w:rsidRPr="0072251A">
        <w:rPr>
          <w:rFonts w:ascii="GHEA Grapalat" w:hAnsi="GHEA Grapalat"/>
          <w:lang w:val="af-ZA"/>
        </w:rPr>
        <w:t>00</w:t>
      </w:r>
      <w:r w:rsidR="003D2A83" w:rsidRPr="0072251A">
        <w:rPr>
          <w:rFonts w:ascii="GHEA Grapalat" w:hAnsi="GHEA Grapalat"/>
          <w:lang w:val="af-ZA"/>
        </w:rPr>
        <w:t xml:space="preserve"> (</w:t>
      </w:r>
      <w:proofErr w:type="spellStart"/>
      <w:r w:rsidR="000208D1">
        <w:rPr>
          <w:rFonts w:ascii="GHEA Grapalat" w:hAnsi="GHEA Grapalat"/>
          <w:lang w:val="en-US"/>
        </w:rPr>
        <w:t>քսան</w:t>
      </w:r>
      <w:proofErr w:type="spellEnd"/>
      <w:r w:rsidR="00892318">
        <w:rPr>
          <w:rFonts w:ascii="GHEA Grapalat" w:hAnsi="GHEA Grapalat"/>
        </w:rPr>
        <w:t>հինգ</w:t>
      </w:r>
      <w:r w:rsidR="003D2A83" w:rsidRPr="0072251A">
        <w:rPr>
          <w:rFonts w:ascii="GHEA Grapalat" w:hAnsi="GHEA Grapalat"/>
          <w:lang w:val="af-ZA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միլիոն</w:t>
      </w:r>
      <w:proofErr w:type="spellEnd"/>
      <w:r w:rsidR="003D2A83" w:rsidRPr="0072251A">
        <w:rPr>
          <w:rFonts w:ascii="GHEA Grapalat" w:hAnsi="GHEA Grapalat"/>
          <w:lang w:val="af-ZA"/>
        </w:rPr>
        <w:t xml:space="preserve">  </w:t>
      </w:r>
      <w:r w:rsidR="00892318">
        <w:rPr>
          <w:rFonts w:ascii="GHEA Grapalat" w:hAnsi="GHEA Grapalat"/>
        </w:rPr>
        <w:t>երեք</w:t>
      </w:r>
      <w:r w:rsidR="00892318" w:rsidRPr="0072251A">
        <w:rPr>
          <w:rFonts w:ascii="GHEA Grapalat" w:hAnsi="GHEA Grapalat"/>
          <w:lang w:val="af-ZA"/>
        </w:rPr>
        <w:t xml:space="preserve"> </w:t>
      </w:r>
      <w:r w:rsidR="003D2A83" w:rsidRPr="0072251A">
        <w:rPr>
          <w:rFonts w:ascii="GHEA Grapalat" w:hAnsi="GHEA Grapalat"/>
          <w:lang w:val="af-ZA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հարյուր</w:t>
      </w:r>
      <w:proofErr w:type="spellEnd"/>
      <w:r w:rsidR="00A31C95" w:rsidRPr="0072251A">
        <w:rPr>
          <w:rFonts w:ascii="GHEA Grapalat" w:hAnsi="GHEA Grapalat"/>
          <w:lang w:val="af-ZA"/>
        </w:rPr>
        <w:t xml:space="preserve"> </w:t>
      </w:r>
      <w:r w:rsidR="00892318">
        <w:rPr>
          <w:rFonts w:ascii="GHEA Grapalat" w:hAnsi="GHEA Grapalat"/>
        </w:rPr>
        <w:t>տասնյոթ</w:t>
      </w:r>
      <w:r w:rsidR="000E37FF" w:rsidRPr="0072251A">
        <w:rPr>
          <w:rFonts w:ascii="GHEA Grapalat" w:hAnsi="GHEA Grapalat"/>
          <w:lang w:val="af-ZA"/>
        </w:rPr>
        <w:t xml:space="preserve"> </w:t>
      </w:r>
      <w:r w:rsidR="00A31C95" w:rsidRPr="0072251A">
        <w:rPr>
          <w:rFonts w:ascii="GHEA Grapalat" w:hAnsi="GHEA Grapalat"/>
          <w:lang w:val="af-ZA"/>
        </w:rPr>
        <w:t xml:space="preserve"> </w:t>
      </w:r>
      <w:proofErr w:type="spellStart"/>
      <w:r w:rsidR="00A31C95" w:rsidRPr="00116E03">
        <w:rPr>
          <w:rFonts w:ascii="GHEA Grapalat" w:hAnsi="GHEA Grapalat"/>
          <w:lang w:val="en-US"/>
        </w:rPr>
        <w:t>հազար</w:t>
      </w:r>
      <w:proofErr w:type="spellEnd"/>
      <w:r w:rsidR="00B11719" w:rsidRPr="0072251A">
        <w:rPr>
          <w:rFonts w:ascii="GHEA Grapalat" w:hAnsi="GHEA Grapalat"/>
          <w:lang w:val="af-ZA"/>
        </w:rPr>
        <w:t xml:space="preserve"> </w:t>
      </w:r>
      <w:r w:rsidR="00892318">
        <w:rPr>
          <w:rFonts w:ascii="GHEA Grapalat" w:hAnsi="GHEA Grapalat"/>
        </w:rPr>
        <w:t>երկու</w:t>
      </w:r>
      <w:r w:rsidR="00892318" w:rsidRPr="0072251A">
        <w:rPr>
          <w:rFonts w:ascii="GHEA Grapalat" w:hAnsi="GHEA Grapalat"/>
          <w:lang w:val="af-ZA"/>
        </w:rPr>
        <w:t xml:space="preserve"> </w:t>
      </w:r>
      <w:proofErr w:type="spellStart"/>
      <w:r w:rsidR="00B11719">
        <w:rPr>
          <w:rFonts w:ascii="GHEA Grapalat" w:hAnsi="GHEA Grapalat"/>
          <w:lang w:val="en-US"/>
        </w:rPr>
        <w:t>հարյուր</w:t>
      </w:r>
      <w:proofErr w:type="spellEnd"/>
      <w:r w:rsidR="003D2A83" w:rsidRPr="0072251A">
        <w:rPr>
          <w:rFonts w:ascii="GHEA Grapalat" w:hAnsi="GHEA Grapalat"/>
          <w:lang w:val="af-ZA"/>
        </w:rPr>
        <w:t xml:space="preserve">) </w:t>
      </w:r>
      <w:proofErr w:type="spellStart"/>
      <w:r w:rsidR="003D2A83" w:rsidRPr="00116E03">
        <w:rPr>
          <w:rFonts w:ascii="GHEA Grapalat" w:hAnsi="GHEA Grapalat"/>
          <w:lang w:val="en-US"/>
        </w:rPr>
        <w:t>Հայաստանի</w:t>
      </w:r>
      <w:proofErr w:type="spellEnd"/>
      <w:r w:rsidR="003D2A83" w:rsidRPr="0072251A">
        <w:rPr>
          <w:rFonts w:ascii="GHEA Grapalat" w:hAnsi="GHEA Grapalat"/>
          <w:lang w:val="af-ZA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72251A">
        <w:rPr>
          <w:rFonts w:ascii="GHEA Grapalat" w:hAnsi="GHEA Grapalat"/>
          <w:lang w:val="af-ZA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դրամ</w:t>
      </w:r>
      <w:proofErr w:type="spellEnd"/>
      <w:r w:rsidR="00FE648A">
        <w:rPr>
          <w:rFonts w:ascii="GHEA Grapalat" w:hAnsi="GHEA Grapalat"/>
          <w:lang w:val="en-US"/>
        </w:rPr>
        <w:t>՝</w:t>
      </w:r>
      <w:r w:rsidR="00A53D83" w:rsidRPr="0072251A">
        <w:rPr>
          <w:rFonts w:ascii="GHEA Grapalat" w:hAnsi="GHEA Grapalat"/>
          <w:lang w:val="af-ZA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շենքերի</w:t>
      </w:r>
      <w:proofErr w:type="spellEnd"/>
      <w:r w:rsidR="00235639" w:rsidRPr="0072251A">
        <w:rPr>
          <w:rFonts w:ascii="GHEA Grapalat" w:hAnsi="GHEA Grapalat"/>
          <w:lang w:val="af-ZA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ընթացիկ</w:t>
      </w:r>
      <w:proofErr w:type="spellEnd"/>
      <w:r w:rsidR="00235639" w:rsidRPr="0072251A">
        <w:rPr>
          <w:rFonts w:ascii="GHEA Grapalat" w:hAnsi="GHEA Grapalat"/>
          <w:lang w:val="af-ZA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նորոգման</w:t>
      </w:r>
      <w:proofErr w:type="spellEnd"/>
      <w:r w:rsidR="00235639" w:rsidRPr="0072251A">
        <w:rPr>
          <w:rFonts w:ascii="GHEA Grapalat" w:hAnsi="GHEA Grapalat"/>
          <w:lang w:val="af-ZA"/>
        </w:rPr>
        <w:t xml:space="preserve">, </w:t>
      </w:r>
      <w:proofErr w:type="spellStart"/>
      <w:r w:rsidR="00235639" w:rsidRPr="00116E03">
        <w:rPr>
          <w:rFonts w:ascii="GHEA Grapalat" w:hAnsi="GHEA Grapalat"/>
          <w:lang w:val="en-US"/>
        </w:rPr>
        <w:t>գույքի</w:t>
      </w:r>
      <w:proofErr w:type="spellEnd"/>
      <w:r w:rsidR="00235639" w:rsidRPr="0072251A">
        <w:rPr>
          <w:rFonts w:ascii="GHEA Grapalat" w:hAnsi="GHEA Grapalat"/>
          <w:lang w:val="af-ZA"/>
        </w:rPr>
        <w:t xml:space="preserve">, </w:t>
      </w:r>
      <w:proofErr w:type="spellStart"/>
      <w:r w:rsidR="00235639" w:rsidRPr="00116E03">
        <w:rPr>
          <w:rFonts w:ascii="GHEA Grapalat" w:hAnsi="GHEA Grapalat"/>
          <w:lang w:val="en-US"/>
        </w:rPr>
        <w:t>տնտեսական</w:t>
      </w:r>
      <w:proofErr w:type="spellEnd"/>
      <w:r w:rsidR="00235639" w:rsidRPr="0072251A">
        <w:rPr>
          <w:rFonts w:ascii="GHEA Grapalat" w:hAnsi="GHEA Grapalat"/>
          <w:lang w:val="af-ZA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ապրանքների</w:t>
      </w:r>
      <w:proofErr w:type="spellEnd"/>
      <w:r w:rsidR="00235639" w:rsidRPr="0072251A">
        <w:rPr>
          <w:rFonts w:ascii="GHEA Grapalat" w:hAnsi="GHEA Grapalat"/>
          <w:lang w:val="af-ZA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ձեռք</w:t>
      </w:r>
      <w:proofErr w:type="spellEnd"/>
      <w:r w:rsidR="00235639" w:rsidRPr="0072251A">
        <w:rPr>
          <w:rFonts w:ascii="GHEA Grapalat" w:hAnsi="GHEA Grapalat"/>
          <w:lang w:val="af-ZA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բերման</w:t>
      </w:r>
      <w:proofErr w:type="spellEnd"/>
      <w:r w:rsidR="00235639" w:rsidRPr="0072251A">
        <w:rPr>
          <w:rFonts w:ascii="GHEA Grapalat" w:hAnsi="GHEA Grapalat"/>
          <w:lang w:val="af-ZA"/>
        </w:rPr>
        <w:t xml:space="preserve"> </w:t>
      </w:r>
      <w:r w:rsidR="00235639" w:rsidRPr="00116E03">
        <w:rPr>
          <w:rFonts w:ascii="GHEA Grapalat" w:hAnsi="GHEA Grapalat"/>
          <w:lang w:val="en-US"/>
        </w:rPr>
        <w:t>և</w:t>
      </w:r>
      <w:r w:rsidR="00235639" w:rsidRPr="0072251A">
        <w:rPr>
          <w:rFonts w:ascii="GHEA Grapalat" w:hAnsi="GHEA Grapalat"/>
          <w:lang w:val="af-ZA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անհրաժեշտ</w:t>
      </w:r>
      <w:proofErr w:type="spellEnd"/>
      <w:r w:rsidR="00235639" w:rsidRPr="0072251A">
        <w:rPr>
          <w:rFonts w:ascii="GHEA Grapalat" w:hAnsi="GHEA Grapalat"/>
          <w:lang w:val="af-ZA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այլ</w:t>
      </w:r>
      <w:proofErr w:type="spellEnd"/>
      <w:r w:rsidR="00235639" w:rsidRPr="0072251A">
        <w:rPr>
          <w:rFonts w:ascii="GHEA Grapalat" w:hAnsi="GHEA Grapalat"/>
          <w:lang w:val="af-ZA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ծախսերի</w:t>
      </w:r>
      <w:proofErr w:type="spellEnd"/>
      <w:r w:rsidR="00235639" w:rsidRPr="0072251A">
        <w:rPr>
          <w:rFonts w:ascii="GHEA Grapalat" w:hAnsi="GHEA Grapalat"/>
          <w:lang w:val="af-ZA"/>
        </w:rPr>
        <w:t xml:space="preserve"> </w:t>
      </w:r>
      <w:proofErr w:type="spellStart"/>
      <w:r w:rsidR="001A461C" w:rsidRPr="00116E03">
        <w:rPr>
          <w:rFonts w:ascii="GHEA Grapalat" w:hAnsi="GHEA Grapalat"/>
          <w:lang w:val="en-US"/>
        </w:rPr>
        <w:t>համար</w:t>
      </w:r>
      <w:proofErr w:type="spellEnd"/>
      <w:r w:rsidR="00E92EF2" w:rsidRPr="00116E03">
        <w:rPr>
          <w:rFonts w:ascii="GHEA Grapalat" w:hAnsi="GHEA Grapalat"/>
          <w:lang w:val="en-US"/>
        </w:rPr>
        <w:t>՝</w:t>
      </w:r>
      <w:r w:rsidR="00E92EF2" w:rsidRPr="0072251A">
        <w:rPr>
          <w:rFonts w:ascii="GHEA Grapalat" w:hAnsi="GHEA Grapalat"/>
          <w:lang w:val="af-ZA"/>
        </w:rPr>
        <w:t xml:space="preserve"> </w:t>
      </w:r>
      <w:proofErr w:type="spellStart"/>
      <w:r w:rsidR="00E92EF2" w:rsidRPr="00116E03">
        <w:rPr>
          <w:rFonts w:ascii="GHEA Grapalat" w:hAnsi="GHEA Grapalat"/>
          <w:lang w:val="en-US"/>
        </w:rPr>
        <w:t>համաձայն</w:t>
      </w:r>
      <w:proofErr w:type="spellEnd"/>
      <w:r w:rsidR="00E92EF2" w:rsidRPr="0072251A">
        <w:rPr>
          <w:rFonts w:ascii="GHEA Grapalat" w:hAnsi="GHEA Grapalat"/>
          <w:lang w:val="af-ZA"/>
        </w:rPr>
        <w:t xml:space="preserve"> </w:t>
      </w:r>
      <w:proofErr w:type="spellStart"/>
      <w:r w:rsidR="00E92EF2" w:rsidRPr="00116E03">
        <w:rPr>
          <w:rFonts w:ascii="GHEA Grapalat" w:hAnsi="GHEA Grapalat"/>
          <w:lang w:val="en-US"/>
        </w:rPr>
        <w:t>հավելվածի</w:t>
      </w:r>
      <w:proofErr w:type="spellEnd"/>
      <w:r w:rsidR="001A461C" w:rsidRPr="0072251A">
        <w:rPr>
          <w:rFonts w:ascii="GHEA Grapalat" w:hAnsi="GHEA Grapalat"/>
          <w:lang w:val="af-ZA"/>
        </w:rPr>
        <w:t>:</w:t>
      </w:r>
    </w:p>
    <w:p w:rsidR="0042482C" w:rsidRPr="0072251A" w:rsidRDefault="00C55FA2" w:rsidP="000E37FF">
      <w:pPr>
        <w:ind w:right="-143"/>
        <w:jc w:val="both"/>
        <w:rPr>
          <w:rFonts w:ascii="GHEA Grapalat" w:hAnsi="GHEA Grapalat"/>
          <w:lang w:val="af-ZA"/>
        </w:rPr>
      </w:pPr>
      <w:r w:rsidRPr="0072251A">
        <w:rPr>
          <w:rFonts w:ascii="GHEA Grapalat" w:hAnsi="GHEA Grapalat" w:cs="Sylfaen"/>
          <w:lang w:val="af-ZA"/>
        </w:rPr>
        <w:t xml:space="preserve">2. </w:t>
      </w:r>
      <w:proofErr w:type="spellStart"/>
      <w:r w:rsidR="00E441B8" w:rsidRPr="00116E03">
        <w:rPr>
          <w:rFonts w:ascii="GHEA Grapalat" w:hAnsi="GHEA Grapalat" w:cs="Sylfaen"/>
          <w:lang w:val="en-US"/>
        </w:rPr>
        <w:t>Հանձնարարել</w:t>
      </w:r>
      <w:proofErr w:type="spellEnd"/>
      <w:r w:rsidRPr="0072251A">
        <w:rPr>
          <w:rFonts w:ascii="GHEA Grapalat" w:hAnsi="GHEA Grapalat" w:cs="Sylfaen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Գյումրու</w:t>
      </w:r>
      <w:proofErr w:type="spellEnd"/>
      <w:r w:rsidR="00E441B8" w:rsidRPr="0072251A">
        <w:rPr>
          <w:rFonts w:ascii="GHEA Grapalat" w:hAnsi="GHEA Grapalat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համայնքապետարանի</w:t>
      </w:r>
      <w:proofErr w:type="spellEnd"/>
      <w:r w:rsidR="00336779" w:rsidRPr="0072251A">
        <w:rPr>
          <w:rFonts w:ascii="GHEA Grapalat" w:hAnsi="GHEA Grapalat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աշխատակազմի</w:t>
      </w:r>
      <w:proofErr w:type="spellEnd"/>
      <w:r w:rsidR="00E441B8" w:rsidRPr="0072251A">
        <w:rPr>
          <w:rFonts w:ascii="GHEA Grapalat" w:hAnsi="GHEA Grapalat"/>
          <w:lang w:val="af-ZA"/>
        </w:rPr>
        <w:t xml:space="preserve"> </w:t>
      </w:r>
      <w:proofErr w:type="spellStart"/>
      <w:r w:rsidR="00336779">
        <w:rPr>
          <w:rFonts w:ascii="GHEA Grapalat" w:hAnsi="GHEA Grapalat"/>
          <w:lang w:val="en-US"/>
        </w:rPr>
        <w:t>ֆինանսա</w:t>
      </w:r>
      <w:r w:rsidR="00E441B8" w:rsidRPr="00116E03">
        <w:rPr>
          <w:rFonts w:ascii="GHEA Grapalat" w:hAnsi="GHEA Grapalat"/>
          <w:lang w:val="en-US"/>
        </w:rPr>
        <w:t>տն</w:t>
      </w:r>
      <w:r w:rsidR="00336779">
        <w:rPr>
          <w:rFonts w:ascii="GHEA Grapalat" w:hAnsi="GHEA Grapalat"/>
          <w:lang w:val="en-US"/>
        </w:rPr>
        <w:t>տ</w:t>
      </w:r>
      <w:r w:rsidR="00E441B8" w:rsidRPr="00116E03">
        <w:rPr>
          <w:rFonts w:ascii="GHEA Grapalat" w:hAnsi="GHEA Grapalat"/>
          <w:lang w:val="en-US"/>
        </w:rPr>
        <w:t>եսագիտական</w:t>
      </w:r>
      <w:proofErr w:type="spellEnd"/>
      <w:r w:rsidRPr="0072251A">
        <w:rPr>
          <w:rFonts w:ascii="GHEA Grapalat" w:hAnsi="GHEA Grapalat"/>
          <w:lang w:val="af-ZA"/>
        </w:rPr>
        <w:t xml:space="preserve"> </w:t>
      </w:r>
      <w:proofErr w:type="spellStart"/>
      <w:proofErr w:type="gramStart"/>
      <w:r w:rsidR="00E441B8" w:rsidRPr="00116E03">
        <w:rPr>
          <w:rFonts w:ascii="GHEA Grapalat" w:hAnsi="GHEA Grapalat"/>
          <w:lang w:val="en-US"/>
        </w:rPr>
        <w:t>բաժնի</w:t>
      </w:r>
      <w:proofErr w:type="spellEnd"/>
      <w:r w:rsidRPr="0072251A">
        <w:rPr>
          <w:rFonts w:ascii="GHEA Grapalat" w:hAnsi="GHEA Grapalat"/>
          <w:lang w:val="af-ZA"/>
        </w:rPr>
        <w:t xml:space="preserve"> </w:t>
      </w:r>
      <w:r w:rsidR="00E441B8" w:rsidRPr="0072251A">
        <w:rPr>
          <w:rFonts w:ascii="GHEA Grapalat" w:hAnsi="GHEA Grapalat"/>
          <w:lang w:val="af-ZA"/>
        </w:rPr>
        <w:t xml:space="preserve"> </w:t>
      </w:r>
      <w:proofErr w:type="spellStart"/>
      <w:r w:rsidR="00FE648A">
        <w:rPr>
          <w:rFonts w:ascii="GHEA Grapalat" w:hAnsi="GHEA Grapalat"/>
          <w:lang w:val="en-US"/>
        </w:rPr>
        <w:t>պետ</w:t>
      </w:r>
      <w:proofErr w:type="spellEnd"/>
      <w:proofErr w:type="gramEnd"/>
      <w:r w:rsidR="00FE648A" w:rsidRPr="0072251A">
        <w:rPr>
          <w:rFonts w:ascii="GHEA Grapalat" w:hAnsi="GHEA Grapalat"/>
          <w:lang w:val="af-ZA"/>
        </w:rPr>
        <w:t>-</w:t>
      </w:r>
      <w:proofErr w:type="spellStart"/>
      <w:r w:rsidR="00FE648A">
        <w:rPr>
          <w:rFonts w:ascii="GHEA Grapalat" w:hAnsi="GHEA Grapalat"/>
          <w:lang w:val="en-US"/>
        </w:rPr>
        <w:t>գլխավոր</w:t>
      </w:r>
      <w:proofErr w:type="spellEnd"/>
      <w:r w:rsidR="00FE648A" w:rsidRPr="0072251A">
        <w:rPr>
          <w:rFonts w:ascii="GHEA Grapalat" w:hAnsi="GHEA Grapalat"/>
          <w:lang w:val="af-ZA"/>
        </w:rPr>
        <w:t xml:space="preserve"> </w:t>
      </w:r>
      <w:proofErr w:type="spellStart"/>
      <w:r w:rsidR="00FE648A">
        <w:rPr>
          <w:rFonts w:ascii="GHEA Grapalat" w:hAnsi="GHEA Grapalat"/>
          <w:lang w:val="en-US"/>
        </w:rPr>
        <w:t>ֆինանսիստին</w:t>
      </w:r>
      <w:proofErr w:type="spellEnd"/>
      <w:r w:rsidR="0056164A" w:rsidRPr="00116E03">
        <w:rPr>
          <w:rFonts w:ascii="GHEA Grapalat" w:hAnsi="GHEA Grapalat"/>
          <w:lang w:val="en-US"/>
        </w:rPr>
        <w:t>՝</w:t>
      </w:r>
      <w:r w:rsidRPr="0072251A">
        <w:rPr>
          <w:rFonts w:ascii="GHEA Grapalat" w:hAnsi="GHEA Grapalat"/>
          <w:lang w:val="af-ZA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սույն</w:t>
      </w:r>
      <w:proofErr w:type="spellEnd"/>
      <w:r w:rsidRPr="0072251A">
        <w:rPr>
          <w:rFonts w:ascii="GHEA Grapalat" w:hAnsi="GHEA Grapalat"/>
          <w:lang w:val="af-ZA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որոշման</w:t>
      </w:r>
      <w:proofErr w:type="spellEnd"/>
      <w:r w:rsidRPr="0072251A">
        <w:rPr>
          <w:rFonts w:ascii="GHEA Grapalat" w:hAnsi="GHEA Grapalat"/>
          <w:lang w:val="af-ZA"/>
        </w:rPr>
        <w:t xml:space="preserve"> 1-</w:t>
      </w:r>
      <w:proofErr w:type="spellStart"/>
      <w:r w:rsidRPr="00116E03">
        <w:rPr>
          <w:rFonts w:ascii="GHEA Grapalat" w:hAnsi="GHEA Grapalat"/>
          <w:lang w:val="en-US"/>
        </w:rPr>
        <w:t>ին</w:t>
      </w:r>
      <w:proofErr w:type="spellEnd"/>
      <w:r w:rsidRPr="0072251A">
        <w:rPr>
          <w:rFonts w:ascii="GHEA Grapalat" w:hAnsi="GHEA Grapalat"/>
          <w:lang w:val="af-ZA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կետում</w:t>
      </w:r>
      <w:proofErr w:type="spellEnd"/>
      <w:r w:rsidRPr="0072251A">
        <w:rPr>
          <w:rFonts w:ascii="GHEA Grapalat" w:hAnsi="GHEA Grapalat"/>
          <w:lang w:val="af-ZA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նշված</w:t>
      </w:r>
      <w:proofErr w:type="spellEnd"/>
      <w:r w:rsidRPr="0072251A">
        <w:rPr>
          <w:rFonts w:ascii="GHEA Grapalat" w:hAnsi="GHEA Grapalat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գումարի</w:t>
      </w:r>
      <w:proofErr w:type="spellEnd"/>
      <w:r w:rsidR="00E441B8" w:rsidRPr="0072251A">
        <w:rPr>
          <w:rFonts w:ascii="GHEA Grapalat" w:hAnsi="GHEA Grapalat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հատկացումը</w:t>
      </w:r>
      <w:proofErr w:type="spellEnd"/>
      <w:r w:rsidRPr="0072251A">
        <w:rPr>
          <w:rFonts w:ascii="GHEA Grapalat" w:hAnsi="GHEA Grapalat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կատարել</w:t>
      </w:r>
      <w:proofErr w:type="spellEnd"/>
      <w:r w:rsidRPr="0072251A">
        <w:rPr>
          <w:rFonts w:ascii="GHEA Grapalat" w:hAnsi="GHEA Grapalat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Գյումրի</w:t>
      </w:r>
      <w:proofErr w:type="spellEnd"/>
      <w:r w:rsidR="00E441B8" w:rsidRPr="0072251A">
        <w:rPr>
          <w:rFonts w:ascii="GHEA Grapalat" w:hAnsi="GHEA Grapalat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համայնքի</w:t>
      </w:r>
      <w:proofErr w:type="spellEnd"/>
      <w:r w:rsidR="00FE648A" w:rsidRPr="0072251A">
        <w:rPr>
          <w:rFonts w:ascii="GHEA Grapalat" w:hAnsi="GHEA Grapalat"/>
          <w:lang w:val="af-ZA"/>
        </w:rPr>
        <w:t xml:space="preserve"> 2021 </w:t>
      </w:r>
      <w:proofErr w:type="spellStart"/>
      <w:r w:rsidR="00E441B8" w:rsidRPr="00116E03">
        <w:rPr>
          <w:rFonts w:ascii="GHEA Grapalat" w:hAnsi="GHEA Grapalat"/>
          <w:lang w:val="en-US"/>
        </w:rPr>
        <w:t>թվականի</w:t>
      </w:r>
      <w:proofErr w:type="spellEnd"/>
      <w:r w:rsidR="00E441B8" w:rsidRPr="0072251A">
        <w:rPr>
          <w:rFonts w:ascii="GHEA Grapalat" w:hAnsi="GHEA Grapalat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բյուջեի</w:t>
      </w:r>
      <w:proofErr w:type="spellEnd"/>
      <w:r w:rsidR="00E441B8" w:rsidRPr="0072251A">
        <w:rPr>
          <w:rFonts w:ascii="GHEA Grapalat" w:hAnsi="GHEA Grapalat"/>
          <w:lang w:val="af-ZA"/>
        </w:rPr>
        <w:t xml:space="preserve"> 9/6/1 </w:t>
      </w:r>
      <w:proofErr w:type="spellStart"/>
      <w:r w:rsidR="00E441B8" w:rsidRPr="00116E03">
        <w:rPr>
          <w:rFonts w:ascii="GHEA Grapalat" w:hAnsi="GHEA Grapalat"/>
          <w:lang w:val="en-US"/>
        </w:rPr>
        <w:t>գործառական</w:t>
      </w:r>
      <w:proofErr w:type="spellEnd"/>
      <w:r w:rsidR="00E441B8" w:rsidRPr="0072251A">
        <w:rPr>
          <w:rFonts w:ascii="GHEA Grapalat" w:hAnsi="GHEA Grapalat"/>
          <w:lang w:val="af-ZA"/>
        </w:rPr>
        <w:t xml:space="preserve">  </w:t>
      </w:r>
      <w:proofErr w:type="spellStart"/>
      <w:r w:rsidR="00E441B8" w:rsidRPr="00116E03">
        <w:rPr>
          <w:rFonts w:ascii="GHEA Grapalat" w:hAnsi="GHEA Grapalat"/>
          <w:lang w:val="en-US"/>
        </w:rPr>
        <w:t>դասակարգման</w:t>
      </w:r>
      <w:proofErr w:type="spellEnd"/>
      <w:r w:rsidRPr="0072251A">
        <w:rPr>
          <w:rFonts w:ascii="GHEA Grapalat" w:hAnsi="GHEA Grapalat"/>
          <w:lang w:val="af-ZA"/>
        </w:rPr>
        <w:t xml:space="preserve"> (4819) </w:t>
      </w:r>
      <w:r w:rsidR="0072251A" w:rsidRPr="0072251A">
        <w:rPr>
          <w:rFonts w:ascii="GHEA Grapalat" w:hAnsi="GHEA Grapalat"/>
          <w:lang w:val="af-ZA"/>
        </w:rPr>
        <w:t>«</w:t>
      </w:r>
      <w:proofErr w:type="spellStart"/>
      <w:r w:rsidR="00E441B8" w:rsidRPr="00116E03">
        <w:rPr>
          <w:rFonts w:ascii="GHEA Grapalat" w:hAnsi="GHEA Grapalat"/>
          <w:lang w:val="en-US"/>
        </w:rPr>
        <w:t>Նվիրատվություններ</w:t>
      </w:r>
      <w:proofErr w:type="spellEnd"/>
      <w:r w:rsidR="00E441B8" w:rsidRPr="0072251A">
        <w:rPr>
          <w:rFonts w:ascii="GHEA Grapalat" w:hAnsi="GHEA Grapalat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այլ</w:t>
      </w:r>
      <w:proofErr w:type="spellEnd"/>
      <w:r w:rsidR="00E441B8" w:rsidRPr="0072251A">
        <w:rPr>
          <w:rFonts w:ascii="GHEA Grapalat" w:hAnsi="GHEA Grapalat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շահույթ</w:t>
      </w:r>
      <w:proofErr w:type="spellEnd"/>
      <w:r w:rsidR="00E441B8" w:rsidRPr="0072251A">
        <w:rPr>
          <w:rFonts w:ascii="GHEA Grapalat" w:hAnsi="GHEA Grapalat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չհետապնդրղ</w:t>
      </w:r>
      <w:proofErr w:type="spellEnd"/>
      <w:r w:rsidR="00E441B8" w:rsidRPr="0072251A">
        <w:rPr>
          <w:rFonts w:ascii="GHEA Grapalat" w:hAnsi="GHEA Grapalat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կազմակերպություններին</w:t>
      </w:r>
      <w:proofErr w:type="spellEnd"/>
      <w:r w:rsidR="0072251A" w:rsidRPr="0072251A">
        <w:rPr>
          <w:rFonts w:ascii="GHEA Grapalat" w:hAnsi="GHEA Grapalat"/>
          <w:lang w:val="af-ZA"/>
        </w:rPr>
        <w:t>»</w:t>
      </w:r>
      <w:r w:rsidR="00E441B8" w:rsidRPr="0072251A">
        <w:rPr>
          <w:rFonts w:ascii="GHEA Grapalat" w:hAnsi="GHEA Grapalat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տնտեսագիտական</w:t>
      </w:r>
      <w:proofErr w:type="spellEnd"/>
      <w:r w:rsidRPr="0072251A">
        <w:rPr>
          <w:rFonts w:ascii="GHEA Grapalat" w:hAnsi="GHEA Grapalat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դասակարգման</w:t>
      </w:r>
      <w:proofErr w:type="spellEnd"/>
      <w:r w:rsidRPr="0072251A">
        <w:rPr>
          <w:rFonts w:ascii="GHEA Grapalat" w:hAnsi="GHEA Grapalat"/>
          <w:lang w:val="af-ZA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հոդվածից</w:t>
      </w:r>
      <w:proofErr w:type="spellEnd"/>
      <w:r w:rsidRPr="00116E03">
        <w:rPr>
          <w:rFonts w:ascii="GHEA Grapalat" w:hAnsi="GHEA Grapalat"/>
          <w:lang w:val="en-US"/>
        </w:rPr>
        <w:t>՝</w:t>
      </w:r>
      <w:r w:rsidR="00E441B8" w:rsidRPr="0072251A">
        <w:rPr>
          <w:rFonts w:ascii="GHEA Grapalat" w:hAnsi="GHEA Grapalat"/>
          <w:lang w:val="af-ZA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օ</w:t>
      </w:r>
      <w:r w:rsidR="00E441B8" w:rsidRPr="00116E03">
        <w:rPr>
          <w:rFonts w:ascii="GHEA Grapalat" w:hAnsi="GHEA Grapalat"/>
          <w:lang w:val="en-US"/>
        </w:rPr>
        <w:t>րենքով</w:t>
      </w:r>
      <w:proofErr w:type="spellEnd"/>
      <w:r w:rsidR="000A6E19" w:rsidRPr="0072251A">
        <w:rPr>
          <w:rFonts w:ascii="GHEA Grapalat" w:hAnsi="GHEA Grapalat"/>
          <w:lang w:val="af-ZA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սահմանված</w:t>
      </w:r>
      <w:proofErr w:type="spellEnd"/>
      <w:r w:rsidR="000A6E19" w:rsidRPr="0072251A">
        <w:rPr>
          <w:rFonts w:ascii="GHEA Grapalat" w:hAnsi="GHEA Grapalat"/>
          <w:lang w:val="af-ZA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կարգով</w:t>
      </w:r>
      <w:proofErr w:type="spellEnd"/>
      <w:r w:rsidR="000A6E19" w:rsidRPr="0072251A">
        <w:rPr>
          <w:rFonts w:ascii="GHEA Grapalat" w:hAnsi="GHEA Grapalat"/>
          <w:lang w:val="af-ZA"/>
        </w:rPr>
        <w:t>:</w:t>
      </w:r>
    </w:p>
    <w:p w:rsidR="0042482C" w:rsidRPr="000E37FF" w:rsidRDefault="0042482C" w:rsidP="000E37FF">
      <w:pPr>
        <w:tabs>
          <w:tab w:val="left" w:pos="5678"/>
          <w:tab w:val="left" w:pos="796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  <w:r w:rsidR="000E37FF">
        <w:rPr>
          <w:rFonts w:ascii="GHEA Grapalat" w:hAnsi="GHEA Grapalat"/>
          <w:b/>
          <w:sz w:val="20"/>
          <w:szCs w:val="20"/>
          <w:lang w:val="hy-AM"/>
        </w:rPr>
        <w:tab/>
      </w:r>
      <w:r w:rsidR="000E37FF" w:rsidRPr="000E37F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</w:t>
      </w:r>
    </w:p>
    <w:p w:rsidR="00565559" w:rsidRPr="00D4369E" w:rsidRDefault="000E37FF" w:rsidP="000E37FF">
      <w:pPr>
        <w:tabs>
          <w:tab w:val="left" w:pos="5595"/>
        </w:tabs>
        <w:rPr>
          <w:rFonts w:ascii="Sylfaen" w:hAnsi="Sylfaen"/>
          <w:lang w:val="hy-AM"/>
        </w:rPr>
      </w:pPr>
      <w:r>
        <w:rPr>
          <w:b/>
          <w:lang w:val="hy-AM"/>
        </w:rPr>
        <w:tab/>
      </w:r>
      <w:r w:rsidRPr="00D4369E">
        <w:rPr>
          <w:rFonts w:ascii="Sylfaen" w:hAnsi="Sylfaen"/>
          <w:lang w:val="hy-AM"/>
        </w:rPr>
        <w:t>Ռ.ՍԱՆՈՅԱՆ</w:t>
      </w:r>
    </w:p>
    <w:p w:rsidR="00565559" w:rsidRPr="001937F1" w:rsidRDefault="000E37FF" w:rsidP="000E37FF">
      <w:pPr>
        <w:tabs>
          <w:tab w:val="left" w:pos="5610"/>
        </w:tabs>
        <w:rPr>
          <w:rFonts w:ascii="Sylfaen" w:hAnsi="Sylfaen"/>
          <w:lang w:val="hy-AM"/>
        </w:rPr>
      </w:pPr>
      <w:r w:rsidRPr="000E37FF">
        <w:rPr>
          <w:lang w:val="hy-AM"/>
        </w:rPr>
        <w:tab/>
      </w:r>
      <w:r w:rsidR="00B11719" w:rsidRPr="001937F1">
        <w:rPr>
          <w:rFonts w:ascii="Sylfaen" w:hAnsi="Sylfaen"/>
          <w:lang w:val="hy-AM"/>
        </w:rPr>
        <w:t>Կ.ԲԱԴԱԼՅԱՆ</w:t>
      </w:r>
    </w:p>
    <w:p w:rsidR="00565559" w:rsidRPr="00D4369E" w:rsidRDefault="000E37FF" w:rsidP="000E37FF">
      <w:pPr>
        <w:tabs>
          <w:tab w:val="left" w:pos="5625"/>
        </w:tabs>
        <w:rPr>
          <w:rFonts w:ascii="Sylfaen" w:hAnsi="Sylfaen"/>
          <w:lang w:val="hy-AM"/>
        </w:rPr>
      </w:pPr>
      <w:r w:rsidRPr="000E37FF">
        <w:rPr>
          <w:lang w:val="hy-AM"/>
        </w:rPr>
        <w:tab/>
      </w:r>
      <w:r w:rsidRPr="00D4369E">
        <w:rPr>
          <w:rFonts w:ascii="Sylfaen" w:hAnsi="Sylfaen"/>
          <w:lang w:val="hy-AM"/>
        </w:rPr>
        <w:t>Ա.ՄԱՆՈՒԿՅԱՆ</w:t>
      </w:r>
    </w:p>
    <w:p w:rsidR="000E37FF" w:rsidRPr="00D4369E" w:rsidRDefault="000E37FF" w:rsidP="000E37FF">
      <w:pPr>
        <w:tabs>
          <w:tab w:val="left" w:pos="5640"/>
        </w:tabs>
        <w:rPr>
          <w:rFonts w:ascii="Sylfaen" w:hAnsi="Sylfaen"/>
          <w:lang w:val="hy-AM"/>
        </w:rPr>
      </w:pPr>
      <w:r w:rsidRPr="00D4369E">
        <w:rPr>
          <w:lang w:val="hy-AM"/>
        </w:rPr>
        <w:tab/>
      </w:r>
      <w:r w:rsidRPr="00D4369E">
        <w:rPr>
          <w:rFonts w:ascii="Sylfaen" w:hAnsi="Sylfaen"/>
          <w:lang w:val="hy-AM"/>
        </w:rPr>
        <w:t>Լ.ՋԻԼԱՎՅԱՆ</w:t>
      </w:r>
    </w:p>
    <w:p w:rsidR="000E37FF" w:rsidRPr="0072251A" w:rsidRDefault="000E37FF" w:rsidP="00554383">
      <w:pPr>
        <w:tabs>
          <w:tab w:val="left" w:pos="5640"/>
        </w:tabs>
        <w:rPr>
          <w:rFonts w:ascii="Sylfaen" w:hAnsi="Sylfaen"/>
          <w:lang w:val="hy-AM"/>
        </w:rPr>
      </w:pPr>
      <w:r w:rsidRPr="00D4369E">
        <w:rPr>
          <w:lang w:val="hy-AM"/>
        </w:rPr>
        <w:tab/>
      </w:r>
      <w:r w:rsidR="0027345A" w:rsidRPr="00914C47">
        <w:rPr>
          <w:rFonts w:ascii="Sylfaen" w:hAnsi="Sylfaen"/>
          <w:lang w:val="hy-AM"/>
        </w:rPr>
        <w:t>Շ.ԱԼԵՔՍԱՆՅԱՆ</w:t>
      </w:r>
    </w:p>
    <w:p w:rsidR="000E37FF" w:rsidRPr="006F05CF" w:rsidRDefault="000E37FF" w:rsidP="000E37FF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>Կատարող՝ Հ. Աբիսողոմյան</w:t>
      </w:r>
    </w:p>
    <w:p w:rsidR="0072251A" w:rsidRPr="00822265" w:rsidRDefault="0072251A" w:rsidP="0072251A">
      <w:pPr>
        <w:jc w:val="center"/>
        <w:rPr>
          <w:rFonts w:ascii="GHEA Grapalat" w:hAnsi="GHEA Grapalat"/>
          <w:lang w:val="hy-AM"/>
        </w:rPr>
      </w:pPr>
    </w:p>
    <w:p w:rsidR="0072251A" w:rsidRPr="00822265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lastRenderedPageBreak/>
        <w:t>ՀԻՄՆԱՎՈՐՈՒՄ</w:t>
      </w:r>
    </w:p>
    <w:p w:rsidR="0072251A" w:rsidRPr="00822265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251A" w:rsidRPr="00822265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</w:t>
      </w:r>
    </w:p>
    <w:p w:rsidR="0072251A" w:rsidRPr="00822265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ԳՅՈՒՄՐԻ  ՀԱՄԱՅՆՔԻ   ԹՎՈՎ</w:t>
      </w:r>
      <w:r>
        <w:rPr>
          <w:rFonts w:ascii="GHEA Grapalat" w:hAnsi="GHEA Grapalat"/>
          <w:b/>
          <w:lang w:val="hy-AM"/>
        </w:rPr>
        <w:t xml:space="preserve"> 2</w:t>
      </w:r>
      <w:r w:rsidRPr="00822265">
        <w:rPr>
          <w:rFonts w:ascii="GHEA Grapalat" w:hAnsi="GHEA Grapalat"/>
          <w:b/>
          <w:lang w:val="hy-AM"/>
        </w:rPr>
        <w:t>3</w:t>
      </w:r>
      <w:r w:rsidRPr="00565559">
        <w:rPr>
          <w:rFonts w:ascii="GHEA Grapalat" w:hAnsi="GHEA Grapalat"/>
          <w:b/>
          <w:lang w:val="hy-AM"/>
        </w:rPr>
        <w:t xml:space="preserve"> (</w:t>
      </w:r>
      <w:r>
        <w:rPr>
          <w:rFonts w:ascii="GHEA Grapalat" w:hAnsi="GHEA Grapalat"/>
          <w:b/>
          <w:lang w:val="hy-AM"/>
        </w:rPr>
        <w:t>ՔՍԱ</w:t>
      </w:r>
      <w:r w:rsidRPr="00822265">
        <w:rPr>
          <w:rFonts w:ascii="GHEA Grapalat" w:hAnsi="GHEA Grapalat"/>
          <w:b/>
          <w:lang w:val="hy-AM"/>
        </w:rPr>
        <w:t>ՆԵՐԵՔ</w:t>
      </w:r>
      <w:r w:rsidRPr="00565559">
        <w:rPr>
          <w:rFonts w:ascii="GHEA Grapalat" w:hAnsi="GHEA Grapalat"/>
          <w:b/>
          <w:lang w:val="hy-AM"/>
        </w:rPr>
        <w:t>) ՀԱՄԱՅՆՔԱՅԻՆ</w:t>
      </w:r>
    </w:p>
    <w:p w:rsidR="0072251A" w:rsidRPr="00822265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ՈՉ ԱՌԵՎՏՐԱՅԻՆ ԿԱԶՄԱԿԵՐՊՈՒԹՅՈՒՆՆԵՐԻՆ</w:t>
      </w:r>
      <w:r w:rsidRPr="00822265">
        <w:rPr>
          <w:rFonts w:ascii="GHEA Grapalat" w:hAnsi="GHEA Grapalat"/>
          <w:b/>
          <w:lang w:val="hy-AM"/>
        </w:rPr>
        <w:t>՝</w:t>
      </w:r>
      <w:r w:rsidRPr="00565559">
        <w:rPr>
          <w:rFonts w:ascii="GHEA Grapalat" w:hAnsi="GHEA Grapalat"/>
          <w:b/>
          <w:lang w:val="hy-AM"/>
        </w:rPr>
        <w:t xml:space="preserve"> ՈՐՊԵՍ </w:t>
      </w:r>
    </w:p>
    <w:p w:rsidR="0072251A" w:rsidRPr="00822265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ՆՎԻՐԱՏՎՈՒԹՅՈՒՆ</w:t>
      </w:r>
      <w:r w:rsidRPr="00822265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ԴՐԱՄԱԿԱՆ ՄԻՋՈՑՆԵՐ ՀԱՏԿԱՑՆԵԼՈՒ</w:t>
      </w:r>
    </w:p>
    <w:p w:rsidR="0072251A" w:rsidRPr="00822265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ՄԱՍԻՆ» ՈՐՈՇՄԱՆ ԸՆԴՈՒՆՄԱՆ</w:t>
      </w:r>
    </w:p>
    <w:p w:rsidR="0072251A" w:rsidRPr="00565559" w:rsidRDefault="0072251A" w:rsidP="0072251A">
      <w:pPr>
        <w:spacing w:after="0"/>
        <w:rPr>
          <w:rFonts w:ascii="GHEA Grapalat" w:hAnsi="GHEA Grapalat"/>
          <w:b/>
          <w:lang w:val="hy-AM"/>
        </w:rPr>
      </w:pPr>
    </w:p>
    <w:p w:rsidR="0072251A" w:rsidRPr="00565559" w:rsidRDefault="0072251A" w:rsidP="0072251A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</w:t>
      </w:r>
      <w:r>
        <w:rPr>
          <w:rFonts w:ascii="GHEA Grapalat" w:hAnsi="GHEA Grapalat"/>
          <w:lang w:val="hy-AM"/>
        </w:rPr>
        <w:t xml:space="preserve"> 2</w:t>
      </w:r>
      <w:r w:rsidRPr="00A40E1F">
        <w:rPr>
          <w:rFonts w:ascii="GHEA Grapalat" w:hAnsi="GHEA Grapalat"/>
          <w:lang w:val="hy-AM"/>
        </w:rPr>
        <w:t>3</w:t>
      </w:r>
      <w:r w:rsidRPr="00565559">
        <w:rPr>
          <w:rFonts w:ascii="GHEA Grapalat" w:hAnsi="GHEA Grapalat"/>
          <w:lang w:val="hy-AM"/>
        </w:rPr>
        <w:t xml:space="preserve"> (</w:t>
      </w:r>
      <w:r>
        <w:rPr>
          <w:rFonts w:ascii="GHEA Grapalat" w:hAnsi="GHEA Grapalat"/>
          <w:lang w:val="hy-AM"/>
        </w:rPr>
        <w:t>քսան</w:t>
      </w:r>
      <w:r w:rsidRPr="00A40E1F">
        <w:rPr>
          <w:rFonts w:ascii="GHEA Grapalat" w:hAnsi="GHEA Grapalat"/>
          <w:lang w:val="hy-AM"/>
        </w:rPr>
        <w:t>երեք</w:t>
      </w:r>
      <w:r w:rsidRPr="00565559">
        <w:rPr>
          <w:rFonts w:ascii="GHEA Grapalat" w:hAnsi="GHEA Grapalat"/>
          <w:lang w:val="hy-AM"/>
        </w:rPr>
        <w:t>) համայնքային ոչ առևտրային կազմակերպություններին որպես նվիրատվություն դրամական միջոցներ հատկացնելու մասին» որոշման ընդունումը պայմանավորված է կազմակերպություններին շենքերի ընթացիկ նորոգման, գույքի, տնտեսական ապրանքների ձեռք բերման և պահպանման համար ծախսեր կատարելու անհրաժեշտությամբ:</w:t>
      </w:r>
    </w:p>
    <w:p w:rsidR="0072251A" w:rsidRPr="00AE4362" w:rsidRDefault="0072251A" w:rsidP="0072251A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72251A" w:rsidRPr="00AE4362" w:rsidRDefault="0072251A" w:rsidP="0072251A">
      <w:pPr>
        <w:spacing w:after="0"/>
        <w:jc w:val="both"/>
        <w:rPr>
          <w:rFonts w:ascii="GHEA Grapalat" w:hAnsi="GHEA Grapalat"/>
          <w:lang w:val="hy-AM"/>
        </w:rPr>
      </w:pPr>
    </w:p>
    <w:p w:rsidR="0072251A" w:rsidRPr="00565559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251A" w:rsidRPr="00AE4362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72251A" w:rsidRPr="00AE4362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251A" w:rsidRPr="0076611A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</w:t>
      </w:r>
    </w:p>
    <w:p w:rsidR="0072251A" w:rsidRPr="00AE4362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ՀԱՄԱՅՆՔԻ ԹՎՈՎ</w:t>
      </w:r>
      <w:r>
        <w:rPr>
          <w:rFonts w:ascii="GHEA Grapalat" w:hAnsi="GHEA Grapalat"/>
          <w:b/>
          <w:lang w:val="hy-AM"/>
        </w:rPr>
        <w:t xml:space="preserve"> 2</w:t>
      </w:r>
      <w:r w:rsidRPr="00A40E1F">
        <w:rPr>
          <w:rFonts w:ascii="GHEA Grapalat" w:hAnsi="GHEA Grapalat"/>
          <w:b/>
          <w:lang w:val="hy-AM"/>
        </w:rPr>
        <w:t>3</w:t>
      </w:r>
      <w:r w:rsidRPr="00565559">
        <w:rPr>
          <w:rFonts w:ascii="GHEA Grapalat" w:hAnsi="GHEA Grapalat"/>
          <w:b/>
          <w:lang w:val="hy-AM"/>
        </w:rPr>
        <w:t xml:space="preserve"> (</w:t>
      </w:r>
      <w:r>
        <w:rPr>
          <w:rFonts w:ascii="GHEA Grapalat" w:hAnsi="GHEA Grapalat"/>
          <w:b/>
          <w:lang w:val="hy-AM"/>
        </w:rPr>
        <w:t>ՔՍԱՆ</w:t>
      </w:r>
      <w:r w:rsidRPr="00A40E1F">
        <w:rPr>
          <w:rFonts w:ascii="GHEA Grapalat" w:hAnsi="GHEA Grapalat"/>
          <w:b/>
          <w:lang w:val="hy-AM"/>
        </w:rPr>
        <w:t>ԵՐԵՔ)</w:t>
      </w:r>
      <w:r w:rsidRPr="00565559">
        <w:rPr>
          <w:rFonts w:ascii="GHEA Grapalat" w:hAnsi="GHEA Grapalat"/>
          <w:b/>
          <w:lang w:val="hy-AM"/>
        </w:rPr>
        <w:t xml:space="preserve"> ՀԱՄԱՅՆՔԱՅԻՆ</w:t>
      </w:r>
      <w:r w:rsidRPr="0076611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ՈՉ ԱՌԵՎՏՐԱՅԻՆ ԿԱԶՄԱԿԵՐՊՈՒԹՅՈՒՆՆԵՐԻՆ</w:t>
      </w:r>
      <w:r w:rsidRPr="005C5E09">
        <w:rPr>
          <w:rFonts w:ascii="GHEA Grapalat" w:hAnsi="GHEA Grapalat"/>
          <w:b/>
          <w:lang w:val="hy-AM"/>
        </w:rPr>
        <w:t>՝</w:t>
      </w:r>
      <w:r w:rsidRPr="00565559">
        <w:rPr>
          <w:rFonts w:ascii="GHEA Grapalat" w:hAnsi="GHEA Grapalat"/>
          <w:b/>
          <w:lang w:val="hy-AM"/>
        </w:rPr>
        <w:t xml:space="preserve"> ՈՐՊԵՍ ՆՎԻՐԱՏՎՈՒԹՅՈՒՆ</w:t>
      </w:r>
      <w:r w:rsidRPr="005C5E09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ԴՐԱՄԱԿԱՆ</w:t>
      </w:r>
    </w:p>
    <w:p w:rsidR="0072251A" w:rsidRPr="00AE4362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 ՄԻՋՈՑՆԵՐ ՀԱՏԿԱՑՆԵԼՈՒ ՄԱՍԻՆ» ՈՐՈՇՄԱՆ ԸՆԴՈՒՆՄԱՆ</w:t>
      </w:r>
    </w:p>
    <w:p w:rsidR="0072251A" w:rsidRPr="00AE4362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>
        <w:rPr>
          <w:rFonts w:ascii="GHEA Grapalat" w:hAnsi="GHEA Grapalat"/>
          <w:b/>
          <w:lang w:val="hy-AM"/>
        </w:rPr>
        <w:t xml:space="preserve"> 202</w:t>
      </w:r>
      <w:r w:rsidRPr="00FE648A">
        <w:rPr>
          <w:rFonts w:ascii="GHEA Grapalat" w:hAnsi="GHEA Grapalat"/>
          <w:b/>
          <w:lang w:val="hy-AM"/>
        </w:rPr>
        <w:t>1</w:t>
      </w:r>
      <w:r w:rsidRPr="00565559">
        <w:rPr>
          <w:rFonts w:ascii="GHEA Grapalat" w:hAnsi="GHEA Grapalat"/>
          <w:b/>
          <w:lang w:val="hy-AM"/>
        </w:rPr>
        <w:t xml:space="preserve"> ԹՎԱԿԱՆԻ </w:t>
      </w:r>
    </w:p>
    <w:p w:rsidR="0072251A" w:rsidRPr="00AE4362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72251A" w:rsidRPr="00AE4362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251A" w:rsidRPr="00565559" w:rsidRDefault="0072251A" w:rsidP="0072251A">
      <w:pPr>
        <w:spacing w:after="0"/>
        <w:rPr>
          <w:rFonts w:ascii="GHEA Grapalat" w:hAnsi="GHEA Grapalat"/>
          <w:lang w:val="hy-AM"/>
        </w:rPr>
      </w:pPr>
    </w:p>
    <w:p w:rsidR="0072251A" w:rsidRPr="00565559" w:rsidRDefault="0072251A" w:rsidP="0072251A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</w:t>
      </w:r>
      <w:r>
        <w:rPr>
          <w:rFonts w:ascii="GHEA Grapalat" w:hAnsi="GHEA Grapalat"/>
          <w:lang w:val="hy-AM"/>
        </w:rPr>
        <w:t xml:space="preserve"> 2</w:t>
      </w:r>
      <w:r w:rsidRPr="00A40E1F">
        <w:rPr>
          <w:rFonts w:ascii="GHEA Grapalat" w:hAnsi="GHEA Grapalat"/>
          <w:lang w:val="hy-AM"/>
        </w:rPr>
        <w:t>3</w:t>
      </w:r>
      <w:r w:rsidRPr="00565559">
        <w:rPr>
          <w:rFonts w:ascii="GHEA Grapalat" w:hAnsi="GHEA Grapalat"/>
          <w:lang w:val="hy-AM"/>
        </w:rPr>
        <w:t xml:space="preserve"> (</w:t>
      </w:r>
      <w:r>
        <w:rPr>
          <w:rFonts w:ascii="GHEA Grapalat" w:hAnsi="GHEA Grapalat"/>
          <w:lang w:val="hy-AM"/>
        </w:rPr>
        <w:t>քսան</w:t>
      </w:r>
      <w:r w:rsidRPr="00A40E1F">
        <w:rPr>
          <w:rFonts w:ascii="GHEA Grapalat" w:hAnsi="GHEA Grapalat"/>
          <w:lang w:val="hy-AM"/>
        </w:rPr>
        <w:t>երեք</w:t>
      </w:r>
      <w:r w:rsidRPr="00565559">
        <w:rPr>
          <w:rFonts w:ascii="GHEA Grapalat" w:hAnsi="GHEA Grapalat"/>
          <w:lang w:val="hy-AM"/>
        </w:rPr>
        <w:t>) համայնքային ոչ առևտրային կազմակերպություններին որպես նվիրատվություն դրամական միջոցներ հատկացնելու մասին» որոշման ընդունմամբ Գյումրի համայնքի</w:t>
      </w:r>
      <w:r>
        <w:rPr>
          <w:rFonts w:ascii="GHEA Grapalat" w:hAnsi="GHEA Grapalat"/>
          <w:lang w:val="hy-AM"/>
        </w:rPr>
        <w:t xml:space="preserve"> 202</w:t>
      </w:r>
      <w:r w:rsidRPr="00612361">
        <w:rPr>
          <w:rFonts w:ascii="GHEA Grapalat" w:hAnsi="GHEA Grapalat"/>
          <w:lang w:val="hy-AM"/>
        </w:rPr>
        <w:t>1</w:t>
      </w:r>
      <w:r w:rsidRPr="00565559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72251A" w:rsidRPr="00565559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251A" w:rsidRPr="00565559" w:rsidRDefault="0072251A" w:rsidP="0072251A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251A" w:rsidRPr="00565559" w:rsidRDefault="0072251A" w:rsidP="0072251A">
      <w:pPr>
        <w:spacing w:after="0"/>
        <w:jc w:val="center"/>
        <w:rPr>
          <w:rFonts w:ascii="GHEA Grapalat" w:hAnsi="GHEA Grapalat"/>
          <w:lang w:val="hy-AM"/>
        </w:rPr>
      </w:pPr>
    </w:p>
    <w:p w:rsidR="0072251A" w:rsidRPr="00565559" w:rsidRDefault="0072251A" w:rsidP="0072251A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0E37FF" w:rsidRPr="00D4369E" w:rsidRDefault="000E37FF" w:rsidP="000E37FF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0E37FF" w:rsidRPr="00822265" w:rsidRDefault="000E37FF" w:rsidP="00F350CA">
      <w:pPr>
        <w:rPr>
          <w:b/>
          <w:lang w:val="hy-AM"/>
        </w:rPr>
      </w:pPr>
    </w:p>
    <w:p w:rsidR="0072251A" w:rsidRPr="00822265" w:rsidRDefault="0072251A" w:rsidP="00F350CA">
      <w:pPr>
        <w:rPr>
          <w:b/>
          <w:lang w:val="hy-AM"/>
        </w:rPr>
      </w:pPr>
    </w:p>
    <w:p w:rsidR="0072251A" w:rsidRPr="00822265" w:rsidRDefault="0072251A" w:rsidP="00F350CA">
      <w:pPr>
        <w:rPr>
          <w:b/>
          <w:lang w:val="hy-AM"/>
        </w:rPr>
      </w:pPr>
    </w:p>
    <w:p w:rsidR="0072251A" w:rsidRPr="00822265" w:rsidRDefault="0072251A" w:rsidP="00F350CA">
      <w:pPr>
        <w:rPr>
          <w:b/>
          <w:lang w:val="hy-AM"/>
        </w:rPr>
      </w:pPr>
    </w:p>
    <w:p w:rsidR="0072251A" w:rsidRPr="00822265" w:rsidRDefault="0072251A" w:rsidP="00F350CA">
      <w:pPr>
        <w:rPr>
          <w:b/>
          <w:lang w:val="hy-AM"/>
        </w:rPr>
      </w:pPr>
    </w:p>
    <w:p w:rsidR="0072251A" w:rsidRPr="00822265" w:rsidRDefault="0072251A" w:rsidP="00F350CA">
      <w:pPr>
        <w:rPr>
          <w:b/>
          <w:lang w:val="hy-AM"/>
        </w:rPr>
      </w:pPr>
    </w:p>
    <w:p w:rsidR="00565559" w:rsidRPr="00565559" w:rsidRDefault="000E37FF" w:rsidP="000E37FF">
      <w:pPr>
        <w:jc w:val="center"/>
        <w:rPr>
          <w:rFonts w:ascii="GHEA Grapalat" w:hAnsi="GHEA Grapalat"/>
          <w:b/>
          <w:lang w:val="hy-AM"/>
        </w:rPr>
      </w:pPr>
      <w:r w:rsidRPr="00D4369E">
        <w:rPr>
          <w:rFonts w:ascii="GHEA Grapalat" w:hAnsi="GHEA Grapalat"/>
          <w:b/>
          <w:lang w:val="hy-AM"/>
        </w:rPr>
        <w:t xml:space="preserve">                                                                                  </w:t>
      </w:r>
      <w:r w:rsidR="00565559" w:rsidRPr="00565559">
        <w:rPr>
          <w:rFonts w:ascii="GHEA Grapalat" w:hAnsi="GHEA Grapalat"/>
          <w:b/>
          <w:lang w:val="hy-AM"/>
        </w:rPr>
        <w:t>Հ Ա Վ Ե Լ Վ Ա Ծ՝</w:t>
      </w:r>
    </w:p>
    <w:p w:rsidR="000E37FF" w:rsidRPr="000E37FF" w:rsidRDefault="000E37FF" w:rsidP="000E37FF">
      <w:pPr>
        <w:spacing w:after="0"/>
        <w:jc w:val="right"/>
        <w:rPr>
          <w:rFonts w:ascii="GHEA Grapalat" w:hAnsi="GHEA Grapalat"/>
          <w:b/>
          <w:lang w:val="hy-AM"/>
        </w:rPr>
      </w:pPr>
      <w:r w:rsidRPr="000E37FF">
        <w:rPr>
          <w:rFonts w:ascii="GHEA Grapalat" w:hAnsi="GHEA Grapalat"/>
          <w:b/>
          <w:lang w:val="hy-AM"/>
        </w:rPr>
        <w:t>Հ</w:t>
      </w:r>
      <w:r w:rsidR="00565559" w:rsidRPr="00565559">
        <w:rPr>
          <w:rFonts w:ascii="GHEA Grapalat" w:hAnsi="GHEA Grapalat"/>
          <w:b/>
          <w:lang w:val="hy-AM"/>
        </w:rPr>
        <w:t>այաստանի Հանրապետության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Շիրակի </w:t>
      </w:r>
      <w:r>
        <w:rPr>
          <w:rFonts w:ascii="GHEA Grapalat" w:hAnsi="GHEA Grapalat"/>
          <w:b/>
          <w:lang w:val="hy-AM"/>
        </w:rPr>
        <w:t>մարզի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Գյումրի համայնքի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ավագանու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="009B405A" w:rsidRPr="00D4369E">
        <w:rPr>
          <w:rFonts w:ascii="GHEA Grapalat" w:hAnsi="GHEA Grapalat"/>
          <w:b/>
          <w:lang w:val="hy-AM"/>
        </w:rPr>
        <w:t xml:space="preserve"> </w:t>
      </w:r>
      <w:r w:rsidR="0027345A">
        <w:rPr>
          <w:rFonts w:ascii="GHEA Grapalat" w:hAnsi="GHEA Grapalat"/>
          <w:b/>
          <w:lang w:val="hy-AM"/>
        </w:rPr>
        <w:t>20</w:t>
      </w:r>
      <w:r w:rsidR="00BB6576">
        <w:rPr>
          <w:rFonts w:ascii="GHEA Grapalat" w:hAnsi="GHEA Grapalat"/>
          <w:b/>
          <w:lang w:val="hy-AM"/>
        </w:rPr>
        <w:t>2</w:t>
      </w:r>
      <w:r w:rsidR="00BB6576" w:rsidRPr="00BB6576">
        <w:rPr>
          <w:rFonts w:ascii="GHEA Grapalat" w:hAnsi="GHEA Grapalat"/>
          <w:b/>
          <w:lang w:val="hy-AM"/>
        </w:rPr>
        <w:t>1</w:t>
      </w:r>
      <w:r w:rsidRPr="00565559">
        <w:rPr>
          <w:rFonts w:ascii="GHEA Grapalat" w:hAnsi="GHEA Grapalat"/>
          <w:b/>
          <w:lang w:val="hy-AM"/>
        </w:rPr>
        <w:t xml:space="preserve"> թվականի </w:t>
      </w:r>
    </w:p>
    <w:p w:rsidR="00565559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    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="0076611A" w:rsidRPr="00AE4362">
        <w:rPr>
          <w:rFonts w:ascii="GHEA Grapalat" w:hAnsi="GHEA Grapalat"/>
          <w:b/>
          <w:lang w:val="hy-AM"/>
        </w:rPr>
        <w:t xml:space="preserve">   </w:t>
      </w:r>
      <w:r w:rsidRPr="00565559">
        <w:rPr>
          <w:rFonts w:ascii="GHEA Grapalat" w:hAnsi="GHEA Grapalat"/>
          <w:b/>
          <w:lang w:val="hy-AM"/>
        </w:rPr>
        <w:t xml:space="preserve">- ի  N </w:t>
      </w:r>
      <w:r w:rsidR="0076611A" w:rsidRPr="00AE4362">
        <w:rPr>
          <w:rFonts w:ascii="GHEA Grapalat" w:hAnsi="GHEA Grapalat"/>
          <w:b/>
          <w:lang w:val="hy-AM"/>
        </w:rPr>
        <w:t xml:space="preserve">  </w:t>
      </w:r>
      <w:r w:rsidRPr="00565559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 -   </w:t>
      </w:r>
      <w:r w:rsidR="0076611A" w:rsidRPr="00AE4362">
        <w:rPr>
          <w:rFonts w:ascii="GHEA Grapalat" w:hAnsi="GHEA Grapalat"/>
          <w:b/>
          <w:lang w:val="hy-AM"/>
        </w:rPr>
        <w:t xml:space="preserve">  </w:t>
      </w:r>
      <w:r w:rsidRPr="00565559">
        <w:rPr>
          <w:rFonts w:ascii="GHEA Grapalat" w:hAnsi="GHEA Grapalat"/>
          <w:b/>
          <w:lang w:val="hy-AM"/>
        </w:rPr>
        <w:t>որոշման</w:t>
      </w:r>
    </w:p>
    <w:p w:rsidR="00565559" w:rsidRPr="00565559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ՑՈՒՑԱԿ</w:t>
      </w: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ԳՅՈՒՄՐԻ  ՀԱՄԱՅՆՔԻ ՀԱՄԱՅՆՔԱՅԻՆ ՈՉ ԱՌԵՎՏՐԱՅԻՆ ԿԱԶՄԱԿԵՐՊՈՒԹՅՈՒՆՆԵՐԻՆ ԴՐԱՄԱԿԱՆ ՄԻՋՈՑՆԵՐԻ ՀԱՏԿԱՑՄԱՆ </w:t>
      </w:r>
    </w:p>
    <w:tbl>
      <w:tblPr>
        <w:tblStyle w:val="a4"/>
        <w:tblW w:w="0" w:type="auto"/>
        <w:tblLook w:val="04A0"/>
      </w:tblPr>
      <w:tblGrid>
        <w:gridCol w:w="799"/>
        <w:gridCol w:w="5566"/>
        <w:gridCol w:w="3206"/>
      </w:tblGrid>
      <w:tr w:rsidR="00565559" w:rsidRPr="00822265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  <w:rPr>
                <w:lang w:val="hy-AM"/>
              </w:rPr>
            </w:pPr>
            <w:r w:rsidRPr="00565559">
              <w:rPr>
                <w:lang w:val="hy-AM"/>
              </w:rPr>
              <w:t>ՀՀ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  <w:rPr>
                <w:lang w:val="hy-AM"/>
              </w:rPr>
            </w:pPr>
            <w:r w:rsidRPr="00565559">
              <w:rPr>
                <w:lang w:val="hy-AM"/>
              </w:rPr>
              <w:t>ՀԱՄԱՅՆՔԱՅԻՆ ՈՉ ԱՌԵՎՏՐԱՅԻՆ ԿԱԶՄԱԿԵՐՊՈՒԹՅԱՆ  ԱՆՎԱՆՈՒՄԸ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  <w:rPr>
                <w:lang w:val="hy-AM"/>
              </w:rPr>
            </w:pPr>
            <w:r w:rsidRPr="00565559">
              <w:rPr>
                <w:lang w:val="hy-AM"/>
              </w:rPr>
              <w:t>ՀԱՏԿԱՑՎԵԼԻՔ ԳՈՒՄԱՐԻ ՉԱՓԸ</w:t>
            </w:r>
          </w:p>
          <w:p w:rsidR="00565559" w:rsidRPr="00565559" w:rsidRDefault="00565559" w:rsidP="007C4B4C">
            <w:pPr>
              <w:jc w:val="center"/>
              <w:rPr>
                <w:lang w:val="hy-AM"/>
              </w:rPr>
            </w:pPr>
            <w:r w:rsidRPr="00565559">
              <w:rPr>
                <w:lang w:val="hy-AM"/>
              </w:rPr>
              <w:t>(ՀՀ ԴՐԱՄ)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rPr>
                <w:lang w:val="hy-AM"/>
              </w:rPr>
            </w:pPr>
            <w:r w:rsidRPr="00565559">
              <w:rPr>
                <w:lang w:val="hy-AM"/>
              </w:rPr>
              <w:t xml:space="preserve">«Լապտերիկ»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643CDE" w:rsidP="007C4B4C">
            <w:pPr>
              <w:jc w:val="center"/>
            </w:pPr>
            <w:r>
              <w:t>1574200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2.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«Ծիածան</w:t>
            </w:r>
            <w:r w:rsidRPr="00565559">
              <w:t xml:space="preserve"> 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643CDE" w:rsidP="007C4B4C">
            <w:pPr>
              <w:jc w:val="center"/>
            </w:pPr>
            <w:r>
              <w:t>1560000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3.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 xml:space="preserve">«Թոռնիկ Մանուշակ»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643CDE" w:rsidP="007C4B4C">
            <w:pPr>
              <w:jc w:val="center"/>
            </w:pPr>
            <w:r>
              <w:t>1033000</w:t>
            </w:r>
          </w:p>
        </w:tc>
      </w:tr>
      <w:tr w:rsidR="00565559" w:rsidRPr="00565559" w:rsidTr="00565559">
        <w:trPr>
          <w:trHeight w:val="2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4.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 xml:space="preserve">«Ժպիտ»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643CDE" w:rsidP="007C4B4C">
            <w:pPr>
              <w:jc w:val="center"/>
            </w:pPr>
            <w:r>
              <w:t>3249200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5.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«Ա</w:t>
            </w:r>
            <w:proofErr w:type="spellStart"/>
            <w:r w:rsidRPr="00565559">
              <w:t>րձագանք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643CDE" w:rsidP="007C4B4C">
            <w:pPr>
              <w:jc w:val="center"/>
            </w:pPr>
            <w:r>
              <w:t>1280000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6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Լիլիթ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643CDE" w:rsidP="007C4B4C">
            <w:pPr>
              <w:jc w:val="center"/>
            </w:pPr>
            <w:r>
              <w:t>510000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7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Լիանա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643CDE" w:rsidP="007C4B4C">
            <w:pPr>
              <w:jc w:val="center"/>
            </w:pPr>
            <w:r>
              <w:t>1770000</w:t>
            </w:r>
          </w:p>
        </w:tc>
      </w:tr>
      <w:tr w:rsidR="00853FEC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EC" w:rsidRPr="00565559" w:rsidRDefault="00853FEC" w:rsidP="007C4B4C">
            <w:pPr>
              <w:jc w:val="center"/>
            </w:pPr>
            <w:r>
              <w:t>8.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EC" w:rsidRPr="00853FEC" w:rsidRDefault="00853FEC" w:rsidP="007C4B4C">
            <w:r w:rsidRPr="00565559">
              <w:rPr>
                <w:lang w:val="hy-AM"/>
              </w:rPr>
              <w:t>«</w:t>
            </w:r>
            <w:proofErr w:type="spellStart"/>
            <w:r>
              <w:t>Նանուլիկ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EC" w:rsidRPr="00565559" w:rsidRDefault="00643CDE" w:rsidP="007C4B4C">
            <w:pPr>
              <w:jc w:val="center"/>
            </w:pPr>
            <w:r>
              <w:t>120000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C75811" w:rsidP="007C4B4C">
            <w:pPr>
              <w:jc w:val="center"/>
            </w:pPr>
            <w:r>
              <w:t>9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Արարատ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643CDE" w:rsidP="007C4B4C">
            <w:pPr>
              <w:jc w:val="center"/>
            </w:pPr>
            <w:r>
              <w:t>586200</w:t>
            </w:r>
          </w:p>
        </w:tc>
      </w:tr>
      <w:tr w:rsidR="00C75811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11" w:rsidRDefault="00C75811" w:rsidP="007C4B4C">
            <w:pPr>
              <w:jc w:val="center"/>
            </w:pPr>
            <w:r>
              <w:t>10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811" w:rsidRPr="00C75811" w:rsidRDefault="00C75811" w:rsidP="007C4B4C">
            <w:r w:rsidRPr="00565559">
              <w:rPr>
                <w:lang w:val="hy-AM"/>
              </w:rPr>
              <w:t>«</w:t>
            </w:r>
            <w:proofErr w:type="spellStart"/>
            <w:r>
              <w:t>Արևիկ</w:t>
            </w:r>
            <w:proofErr w:type="spellEnd"/>
            <w:r w:rsidRPr="00565559">
              <w:rPr>
                <w:lang w:val="hy-AM"/>
              </w:rPr>
              <w:t>»</w:t>
            </w:r>
            <w:r>
              <w:t xml:space="preserve">  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811" w:rsidRPr="00565559" w:rsidRDefault="00643CDE" w:rsidP="007C4B4C">
            <w:pPr>
              <w:jc w:val="center"/>
            </w:pPr>
            <w:r>
              <w:t>1100000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C75811" w:rsidP="007C4B4C">
            <w:pPr>
              <w:jc w:val="center"/>
            </w:pPr>
            <w:r>
              <w:t>11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Գոհար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643CDE" w:rsidP="007C4B4C">
            <w:pPr>
              <w:jc w:val="center"/>
            </w:pPr>
            <w:r>
              <w:t>1768800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2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Փարոս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643CDE" w:rsidP="007C4B4C">
            <w:pPr>
              <w:jc w:val="center"/>
            </w:pPr>
            <w:r>
              <w:t>1392000</w:t>
            </w:r>
          </w:p>
        </w:tc>
      </w:tr>
      <w:tr w:rsidR="00565559" w:rsidRPr="00565559" w:rsidTr="00565559">
        <w:trPr>
          <w:trHeight w:val="37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3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Անի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պարտեզ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643CDE" w:rsidP="007C4B4C">
            <w:pPr>
              <w:jc w:val="center"/>
            </w:pPr>
            <w:r>
              <w:t>900000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4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Կարմիր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գլխարկ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72419" w:rsidP="007C4B4C">
            <w:pPr>
              <w:jc w:val="center"/>
            </w:pPr>
            <w:r>
              <w:t>786400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5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Հենզել</w:t>
            </w:r>
            <w:proofErr w:type="spellEnd"/>
            <w:r w:rsidRPr="00565559">
              <w:t xml:space="preserve"> և </w:t>
            </w:r>
            <w:proofErr w:type="spellStart"/>
            <w:r w:rsidRPr="00565559">
              <w:t>Գրետել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72419" w:rsidP="007C4B4C">
            <w:pPr>
              <w:jc w:val="center"/>
            </w:pPr>
            <w:r>
              <w:t>1223600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6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Սուրբ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Մարիամ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72419" w:rsidP="007C4B4C">
            <w:pPr>
              <w:jc w:val="center"/>
            </w:pPr>
            <w:r>
              <w:t>635000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7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Գյումրու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մանկիկ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B66FFF" w:rsidP="007C4B4C">
            <w:pPr>
              <w:jc w:val="center"/>
            </w:pPr>
            <w:r>
              <w:t>859200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8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rPr>
                <w:lang w:val="hy-AM"/>
              </w:rPr>
            </w:pPr>
            <w:r w:rsidRPr="00565559">
              <w:rPr>
                <w:lang w:val="hy-AM"/>
              </w:rPr>
              <w:t>«Էյլիթիա» 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B66FFF" w:rsidP="007C4B4C">
            <w:pPr>
              <w:jc w:val="center"/>
            </w:pPr>
            <w:r>
              <w:t>1007000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9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Ձյունիկ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B66FFF" w:rsidP="007C4B4C">
            <w:pPr>
              <w:jc w:val="center"/>
            </w:pPr>
            <w:r>
              <w:t>1336000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C75811" w:rsidP="007C4B4C">
            <w:pPr>
              <w:jc w:val="center"/>
            </w:pPr>
            <w:r>
              <w:t>20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Հուսո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առագաստ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B66FFF" w:rsidP="007C4B4C">
            <w:pPr>
              <w:jc w:val="center"/>
            </w:pPr>
            <w:r>
              <w:t>1015000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C75811" w:rsidP="007C4B4C">
            <w:pPr>
              <w:jc w:val="center"/>
            </w:pPr>
            <w:r>
              <w:t>21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Երազանք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B66FFF" w:rsidP="007C4B4C">
            <w:pPr>
              <w:jc w:val="center"/>
            </w:pPr>
            <w:r>
              <w:t>353800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2</w:t>
            </w:r>
            <w:r w:rsidR="00C75811">
              <w:t>2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Անուլիկ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B66FFF" w:rsidP="007C4B4C">
            <w:pPr>
              <w:jc w:val="center"/>
            </w:pPr>
            <w:r>
              <w:t>650800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2</w:t>
            </w:r>
            <w:r w:rsidR="00C75811">
              <w:t>3</w:t>
            </w:r>
            <w:r w:rsidR="00BF4483">
              <w:t>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Զանգակ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B66FFF" w:rsidP="007C4B4C">
            <w:pPr>
              <w:jc w:val="center"/>
            </w:pPr>
            <w:r>
              <w:t>607000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roofErr w:type="spellStart"/>
            <w:r w:rsidRPr="00565559">
              <w:t>Ընդամենը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B66FFF" w:rsidP="00B66FFF">
            <w:pPr>
              <w:jc w:val="center"/>
            </w:pPr>
            <w:r>
              <w:t>25317200</w:t>
            </w:r>
          </w:p>
        </w:tc>
      </w:tr>
    </w:tbl>
    <w:p w:rsidR="00A40E1F" w:rsidRDefault="00A40E1F" w:rsidP="005C5E09">
      <w:pPr>
        <w:rPr>
          <w:rFonts w:ascii="GHEA Grapalat" w:hAnsi="GHEA Grapalat"/>
          <w:lang w:val="en-US"/>
        </w:rPr>
      </w:pPr>
    </w:p>
    <w:p w:rsidR="00565559" w:rsidRPr="0072251A" w:rsidRDefault="00565559" w:rsidP="0072251A">
      <w:pPr>
        <w:spacing w:after="0"/>
        <w:ind w:right="-142"/>
        <w:rPr>
          <w:rFonts w:ascii="GHEA Grapalat" w:hAnsi="GHEA Grapalat"/>
        </w:rPr>
      </w:pPr>
    </w:p>
    <w:sectPr w:rsidR="00565559" w:rsidRPr="0072251A" w:rsidSect="0055438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208D1"/>
    <w:rsid w:val="000A6E19"/>
    <w:rsid w:val="000C0EEA"/>
    <w:rsid w:val="000E37FF"/>
    <w:rsid w:val="00116E03"/>
    <w:rsid w:val="0012305C"/>
    <w:rsid w:val="00131D8E"/>
    <w:rsid w:val="001937F1"/>
    <w:rsid w:val="001A0CDE"/>
    <w:rsid w:val="001A461C"/>
    <w:rsid w:val="001B3EC9"/>
    <w:rsid w:val="001E41DD"/>
    <w:rsid w:val="00235639"/>
    <w:rsid w:val="0025586C"/>
    <w:rsid w:val="0027345A"/>
    <w:rsid w:val="00336779"/>
    <w:rsid w:val="00387511"/>
    <w:rsid w:val="003D2A83"/>
    <w:rsid w:val="003F1639"/>
    <w:rsid w:val="0042482C"/>
    <w:rsid w:val="004770BC"/>
    <w:rsid w:val="00502C7A"/>
    <w:rsid w:val="00554383"/>
    <w:rsid w:val="0056164A"/>
    <w:rsid w:val="00565559"/>
    <w:rsid w:val="00572419"/>
    <w:rsid w:val="005A42F9"/>
    <w:rsid w:val="005C5E09"/>
    <w:rsid w:val="00612361"/>
    <w:rsid w:val="00643CDE"/>
    <w:rsid w:val="006B7D5A"/>
    <w:rsid w:val="006C50B2"/>
    <w:rsid w:val="006F05CF"/>
    <w:rsid w:val="0072251A"/>
    <w:rsid w:val="00725A06"/>
    <w:rsid w:val="00726761"/>
    <w:rsid w:val="007272F7"/>
    <w:rsid w:val="0076611A"/>
    <w:rsid w:val="007E4763"/>
    <w:rsid w:val="007F61E6"/>
    <w:rsid w:val="00804293"/>
    <w:rsid w:val="00822265"/>
    <w:rsid w:val="00853FEC"/>
    <w:rsid w:val="008555AD"/>
    <w:rsid w:val="00887402"/>
    <w:rsid w:val="00892318"/>
    <w:rsid w:val="008F0E4C"/>
    <w:rsid w:val="00914C47"/>
    <w:rsid w:val="00932225"/>
    <w:rsid w:val="0093692E"/>
    <w:rsid w:val="00976541"/>
    <w:rsid w:val="009B405A"/>
    <w:rsid w:val="009C1324"/>
    <w:rsid w:val="009C48A8"/>
    <w:rsid w:val="00A31C95"/>
    <w:rsid w:val="00A40D70"/>
    <w:rsid w:val="00A40E1F"/>
    <w:rsid w:val="00A44B42"/>
    <w:rsid w:val="00A53D83"/>
    <w:rsid w:val="00AA238B"/>
    <w:rsid w:val="00AB4B04"/>
    <w:rsid w:val="00AE4362"/>
    <w:rsid w:val="00B11719"/>
    <w:rsid w:val="00B43010"/>
    <w:rsid w:val="00B66FFF"/>
    <w:rsid w:val="00BB6576"/>
    <w:rsid w:val="00BF4483"/>
    <w:rsid w:val="00BF69F5"/>
    <w:rsid w:val="00C50398"/>
    <w:rsid w:val="00C55FA2"/>
    <w:rsid w:val="00C709D6"/>
    <w:rsid w:val="00C75811"/>
    <w:rsid w:val="00C7799C"/>
    <w:rsid w:val="00CC4328"/>
    <w:rsid w:val="00D04643"/>
    <w:rsid w:val="00D4369E"/>
    <w:rsid w:val="00D46607"/>
    <w:rsid w:val="00DA347E"/>
    <w:rsid w:val="00E1190F"/>
    <w:rsid w:val="00E441B8"/>
    <w:rsid w:val="00E501C2"/>
    <w:rsid w:val="00E5228E"/>
    <w:rsid w:val="00E8653F"/>
    <w:rsid w:val="00E92EF2"/>
    <w:rsid w:val="00F274AA"/>
    <w:rsid w:val="00F30948"/>
    <w:rsid w:val="00F350CA"/>
    <w:rsid w:val="00F4437C"/>
    <w:rsid w:val="00F7750D"/>
    <w:rsid w:val="00F815BF"/>
    <w:rsid w:val="00FA1B1B"/>
    <w:rsid w:val="00FE6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2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http:/mul.gyumricity.am/tasks/docs/attachment.php?id=132296&amp;fn=Naxagic+nviratvutyn.docx&amp;out=1&amp;token=ef42b3d83fc87b30b877</cp:keywords>
  <cp:lastModifiedBy>Admin</cp:lastModifiedBy>
  <cp:revision>7</cp:revision>
  <cp:lastPrinted>2021-03-05T08:51:00Z</cp:lastPrinted>
  <dcterms:created xsi:type="dcterms:W3CDTF">2021-02-26T10:03:00Z</dcterms:created>
  <dcterms:modified xsi:type="dcterms:W3CDTF">2021-03-05T11:26:00Z</dcterms:modified>
</cp:coreProperties>
</file>