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BF" w:rsidRDefault="00F815BF" w:rsidP="00AE4362">
      <w:pPr>
        <w:tabs>
          <w:tab w:val="left" w:pos="5400"/>
        </w:tabs>
        <w:jc w:val="right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Խ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Գ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Ծ</w:t>
      </w:r>
    </w:p>
    <w:p w:rsidR="00AE4362" w:rsidRPr="00116E03" w:rsidRDefault="00AE4362" w:rsidP="00AE4362">
      <w:pPr>
        <w:tabs>
          <w:tab w:val="left" w:pos="5400"/>
        </w:tabs>
        <w:jc w:val="right"/>
        <w:rPr>
          <w:rFonts w:ascii="GHEA Grapalat" w:hAnsi="GHEA Grapalat"/>
          <w:b/>
        </w:rPr>
      </w:pPr>
    </w:p>
    <w:p w:rsidR="00336779" w:rsidRPr="00B76595" w:rsidRDefault="00F815BF" w:rsidP="00905A57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ՀԱՅԱՍՏԱՆԻ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ՀԱՆՐԱՊԵՏՈՒԹՅԱՆ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ՇԻՐԱԿԻ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ՄԱՐԶԻ</w:t>
      </w:r>
      <w:r w:rsidR="00905A57" w:rsidRPr="00905A57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ԳՅՈՒՄՐԻ</w:t>
      </w:r>
      <w:r w:rsidR="00336779"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ՀԱՄԱՅՆՔԻ</w:t>
      </w:r>
      <w:r w:rsidR="00116E03"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ԹՎՈՎ</w:t>
      </w:r>
      <w:r w:rsidR="00116E03" w:rsidRPr="00C755BB">
        <w:rPr>
          <w:rFonts w:ascii="GHEA Grapalat" w:hAnsi="GHEA Grapalat"/>
          <w:b/>
        </w:rPr>
        <w:t xml:space="preserve"> </w:t>
      </w:r>
      <w:r w:rsidR="001E0085">
        <w:rPr>
          <w:rFonts w:ascii="GHEA Grapalat" w:hAnsi="GHEA Grapalat"/>
          <w:b/>
        </w:rPr>
        <w:t>2</w:t>
      </w:r>
      <w:r w:rsidR="00116E03" w:rsidRPr="00C755BB">
        <w:rPr>
          <w:rFonts w:ascii="GHEA Grapalat" w:hAnsi="GHEA Grapalat"/>
          <w:b/>
        </w:rPr>
        <w:t xml:space="preserve"> </w:t>
      </w:r>
      <w:r w:rsidRPr="00C755BB">
        <w:rPr>
          <w:rFonts w:ascii="GHEA Grapalat" w:hAnsi="GHEA Grapalat"/>
          <w:b/>
        </w:rPr>
        <w:t>(</w:t>
      </w:r>
      <w:r w:rsidR="001E0085">
        <w:rPr>
          <w:rFonts w:ascii="GHEA Grapalat" w:hAnsi="GHEA Grapalat"/>
          <w:b/>
          <w:lang w:val="hy-AM"/>
        </w:rPr>
        <w:t>ԵՐԿՈՒ</w:t>
      </w:r>
      <w:r w:rsidRPr="00C755BB">
        <w:rPr>
          <w:rFonts w:ascii="GHEA Grapalat" w:hAnsi="GHEA Grapalat"/>
          <w:b/>
        </w:rPr>
        <w:t xml:space="preserve">) </w:t>
      </w:r>
      <w:r w:rsidRPr="00116E03">
        <w:rPr>
          <w:rFonts w:ascii="GHEA Grapalat" w:hAnsi="GHEA Grapalat"/>
          <w:b/>
          <w:lang w:val="en-US"/>
        </w:rPr>
        <w:t>ՀԱՄԱՅՆՔԱՅԻՆ</w:t>
      </w:r>
      <w:r w:rsidR="00905A57" w:rsidRPr="00905A57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ՈՉ</w:t>
      </w:r>
      <w:r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ԱՌԵՎՏՐԱՅԻՆ</w:t>
      </w:r>
      <w:r w:rsidR="00336779"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ԿԱԶՄԱԿԵՐՊՈՒԹՅՈՒՆՆԵՐԻՆ</w:t>
      </w:r>
      <w:r w:rsidR="00116E03" w:rsidRPr="00C755BB">
        <w:rPr>
          <w:rFonts w:ascii="GHEA Grapalat" w:hAnsi="GHEA Grapalat"/>
          <w:b/>
        </w:rPr>
        <w:t xml:space="preserve"> </w:t>
      </w:r>
    </w:p>
    <w:p w:rsidR="00F815BF" w:rsidRPr="00C755BB" w:rsidRDefault="00BD4187" w:rsidP="00BD4187">
      <w:pPr>
        <w:spacing w:after="0"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ՍՈՒԲՍԻԴԻԱ</w:t>
      </w:r>
      <w:r w:rsidR="00B76595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 xml:space="preserve"> ՀԱՏԿԱՑՆԵԼՈՒ </w:t>
      </w:r>
      <w:r w:rsidR="00F815BF" w:rsidRPr="00116E03">
        <w:rPr>
          <w:rFonts w:ascii="GHEA Grapalat" w:hAnsi="GHEA Grapalat"/>
          <w:b/>
          <w:lang w:val="en-US"/>
        </w:rPr>
        <w:t>ՄԱՍԻՆ</w:t>
      </w:r>
    </w:p>
    <w:p w:rsidR="00F815BF" w:rsidRPr="00C755BB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C50398" w:rsidRPr="00C755BB" w:rsidRDefault="00905A57" w:rsidP="00905A57">
      <w:pPr>
        <w:ind w:right="-142"/>
        <w:jc w:val="both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 xml:space="preserve">    </w:t>
      </w:r>
      <w:proofErr w:type="spellStart"/>
      <w:r w:rsidR="00F815BF" w:rsidRPr="00116E03">
        <w:rPr>
          <w:rFonts w:ascii="GHEA Grapalat" w:hAnsi="GHEA Grapalat"/>
          <w:lang w:val="en-US"/>
        </w:rPr>
        <w:t>Ղեկավարվելով</w:t>
      </w:r>
      <w:proofErr w:type="spellEnd"/>
      <w:r w:rsidR="00336779" w:rsidRPr="00C755BB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hy-AM"/>
        </w:rPr>
        <w:t>«</w:t>
      </w:r>
      <w:proofErr w:type="spellStart"/>
      <w:r w:rsidR="00F815BF" w:rsidRPr="00116E03">
        <w:rPr>
          <w:rFonts w:ascii="GHEA Grapalat" w:hAnsi="GHEA Grapalat"/>
          <w:lang w:val="en-US"/>
        </w:rPr>
        <w:t>Տեղական</w:t>
      </w:r>
      <w:proofErr w:type="spellEnd"/>
      <w:r w:rsidR="00F815BF" w:rsidRPr="00C755BB">
        <w:rPr>
          <w:rFonts w:ascii="GHEA Grapalat" w:hAnsi="GHEA Grapalat"/>
        </w:rPr>
        <w:t xml:space="preserve"> </w:t>
      </w:r>
      <w:proofErr w:type="spellStart"/>
      <w:r w:rsidR="00F815BF" w:rsidRPr="00116E03">
        <w:rPr>
          <w:rFonts w:ascii="GHEA Grapalat" w:hAnsi="GHEA Grapalat"/>
          <w:lang w:val="en-US"/>
        </w:rPr>
        <w:t>ինքնակառավարման</w:t>
      </w:r>
      <w:proofErr w:type="spellEnd"/>
      <w:r w:rsidR="00F815BF" w:rsidRPr="00C755BB">
        <w:rPr>
          <w:rFonts w:ascii="GHEA Grapalat" w:hAnsi="GHEA Grapalat"/>
        </w:rPr>
        <w:t xml:space="preserve"> </w:t>
      </w:r>
      <w:proofErr w:type="spellStart"/>
      <w:r w:rsidR="00F815BF" w:rsidRPr="00116E03"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hy-AM"/>
        </w:rPr>
        <w:t>»</w:t>
      </w:r>
      <w:r w:rsidR="00F815BF" w:rsidRPr="00C755BB">
        <w:rPr>
          <w:rFonts w:ascii="GHEA Grapalat" w:hAnsi="GHEA Grapalat"/>
        </w:rPr>
        <w:t xml:space="preserve"> </w:t>
      </w:r>
      <w:proofErr w:type="spellStart"/>
      <w:r w:rsidR="00F815BF" w:rsidRPr="00116E03">
        <w:rPr>
          <w:rFonts w:ascii="GHEA Grapalat" w:hAnsi="GHEA Grapalat"/>
          <w:lang w:val="en-US"/>
        </w:rPr>
        <w:t>Հայաստանի</w:t>
      </w:r>
      <w:proofErr w:type="spellEnd"/>
      <w:r w:rsidR="00F815BF" w:rsidRPr="00C755BB">
        <w:rPr>
          <w:rFonts w:ascii="GHEA Grapalat" w:hAnsi="GHEA Grapalat"/>
        </w:rPr>
        <w:t xml:space="preserve"> </w:t>
      </w:r>
      <w:proofErr w:type="spellStart"/>
      <w:r w:rsidR="00F815BF" w:rsidRPr="00116E03">
        <w:rPr>
          <w:rFonts w:ascii="GHEA Grapalat" w:hAnsi="GHEA Grapalat"/>
          <w:lang w:val="en-US"/>
        </w:rPr>
        <w:t>Հանրապետության</w:t>
      </w:r>
      <w:proofErr w:type="spellEnd"/>
      <w:r w:rsidR="003D2A83" w:rsidRPr="00C755BB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օրենքի</w:t>
      </w:r>
      <w:proofErr w:type="spellEnd"/>
      <w:r w:rsidR="00C55FA2" w:rsidRPr="00C755BB">
        <w:rPr>
          <w:rFonts w:ascii="GHEA Grapalat" w:hAnsi="GHEA Grapalat"/>
        </w:rPr>
        <w:t xml:space="preserve"> 18</w:t>
      </w:r>
      <w:r w:rsidR="003D2A83" w:rsidRPr="00C755BB">
        <w:rPr>
          <w:rFonts w:ascii="GHEA Grapalat" w:hAnsi="GHEA Grapalat"/>
        </w:rPr>
        <w:t>-</w:t>
      </w:r>
      <w:proofErr w:type="spellStart"/>
      <w:r w:rsidR="003D2A83" w:rsidRPr="00116E03">
        <w:rPr>
          <w:rFonts w:ascii="GHEA Grapalat" w:hAnsi="GHEA Grapalat"/>
          <w:lang w:val="en-US"/>
        </w:rPr>
        <w:t>րդ</w:t>
      </w:r>
      <w:proofErr w:type="spellEnd"/>
      <w:r w:rsidR="003D2A83" w:rsidRPr="00C755BB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հոդվածի</w:t>
      </w:r>
      <w:proofErr w:type="spellEnd"/>
      <w:r w:rsidR="003D2A83" w:rsidRPr="00C755BB">
        <w:rPr>
          <w:rFonts w:ascii="GHEA Grapalat" w:hAnsi="GHEA Grapalat"/>
        </w:rPr>
        <w:t xml:space="preserve"> 1-</w:t>
      </w:r>
      <w:proofErr w:type="spellStart"/>
      <w:r w:rsidR="00C55FA2" w:rsidRPr="00116E03">
        <w:rPr>
          <w:rFonts w:ascii="GHEA Grapalat" w:hAnsi="GHEA Grapalat"/>
          <w:lang w:val="en-US"/>
        </w:rPr>
        <w:t>ին</w:t>
      </w:r>
      <w:proofErr w:type="spellEnd"/>
      <w:r w:rsidR="00C55FA2" w:rsidRPr="00C755BB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մասի</w:t>
      </w:r>
      <w:proofErr w:type="spellEnd"/>
      <w:r w:rsidR="00C55FA2" w:rsidRPr="00C755BB">
        <w:rPr>
          <w:rFonts w:ascii="GHEA Grapalat" w:hAnsi="GHEA Grapalat"/>
        </w:rPr>
        <w:t xml:space="preserve"> 42-</w:t>
      </w:r>
      <w:proofErr w:type="spellStart"/>
      <w:r w:rsidR="00C55FA2" w:rsidRPr="00116E03">
        <w:rPr>
          <w:rFonts w:ascii="GHEA Grapalat" w:hAnsi="GHEA Grapalat"/>
          <w:lang w:val="en-US"/>
        </w:rPr>
        <w:t>րդ</w:t>
      </w:r>
      <w:proofErr w:type="spellEnd"/>
      <w:r w:rsidR="00C55FA2" w:rsidRPr="00C755BB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կետի</w:t>
      </w:r>
      <w:proofErr w:type="spellEnd"/>
      <w:r w:rsidR="0093692E" w:rsidRPr="00C755BB">
        <w:rPr>
          <w:rFonts w:ascii="GHEA Grapalat" w:hAnsi="GHEA Grapalat"/>
        </w:rPr>
        <w:t>,</w:t>
      </w:r>
      <w:r w:rsidR="00116E03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Գյումրի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համայնքի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ավագանու</w:t>
      </w:r>
      <w:proofErr w:type="spellEnd"/>
      <w:r w:rsidR="0093692E" w:rsidRPr="00C755BB">
        <w:rPr>
          <w:rFonts w:ascii="GHEA Grapalat" w:hAnsi="GHEA Grapalat"/>
        </w:rPr>
        <w:t xml:space="preserve"> 2017 </w:t>
      </w:r>
      <w:proofErr w:type="spellStart"/>
      <w:r w:rsidR="0093692E" w:rsidRPr="00116E03">
        <w:rPr>
          <w:rFonts w:ascii="GHEA Grapalat" w:hAnsi="GHEA Grapalat"/>
          <w:lang w:val="en-US"/>
        </w:rPr>
        <w:t>թվականի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նոյեմբերի</w:t>
      </w:r>
      <w:proofErr w:type="spellEnd"/>
      <w:r w:rsidR="00336779" w:rsidRPr="00C755BB">
        <w:rPr>
          <w:rFonts w:ascii="GHEA Grapalat" w:hAnsi="GHEA Grapalat"/>
        </w:rPr>
        <w:t xml:space="preserve"> </w:t>
      </w:r>
      <w:r w:rsidR="0093692E" w:rsidRPr="00C755BB">
        <w:rPr>
          <w:rFonts w:ascii="GHEA Grapalat" w:hAnsi="GHEA Grapalat"/>
        </w:rPr>
        <w:t>06-</w:t>
      </w:r>
      <w:r w:rsidR="0093692E" w:rsidRPr="00116E03">
        <w:rPr>
          <w:rFonts w:ascii="GHEA Grapalat" w:hAnsi="GHEA Grapalat"/>
          <w:lang w:val="en-US"/>
        </w:rPr>
        <w:t>ի</w:t>
      </w:r>
      <w:r w:rsidR="00336779" w:rsidRPr="00C755BB">
        <w:rPr>
          <w:rFonts w:ascii="GHEA Grapalat" w:hAnsi="GHEA Grapalat"/>
        </w:rPr>
        <w:t xml:space="preserve"> </w:t>
      </w:r>
      <w:r w:rsidR="00336779">
        <w:rPr>
          <w:rFonts w:ascii="GHEA Grapalat" w:hAnsi="GHEA Grapalat"/>
          <w:lang w:val="en-US"/>
        </w:rPr>
        <w:t>N</w:t>
      </w:r>
      <w:r>
        <w:rPr>
          <w:rFonts w:ascii="GHEA Grapalat" w:hAnsi="GHEA Grapalat"/>
          <w:lang w:val="hy-AM"/>
        </w:rPr>
        <w:t xml:space="preserve"> </w:t>
      </w:r>
      <w:r w:rsidR="0093692E" w:rsidRPr="00C755BB">
        <w:rPr>
          <w:rFonts w:ascii="GHEA Grapalat" w:hAnsi="GHEA Grapalat"/>
        </w:rPr>
        <w:t>119-</w:t>
      </w:r>
      <w:r w:rsidR="0093692E" w:rsidRPr="00116E03">
        <w:rPr>
          <w:rFonts w:ascii="GHEA Grapalat" w:hAnsi="GHEA Grapalat"/>
          <w:lang w:val="en-US"/>
        </w:rPr>
        <w:t>Ն</w:t>
      </w:r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որոշման</w:t>
      </w:r>
      <w:proofErr w:type="spellEnd"/>
      <w:r w:rsidR="0093692E" w:rsidRPr="00C755BB">
        <w:rPr>
          <w:rFonts w:ascii="GHEA Grapalat" w:hAnsi="GHEA Grapalat"/>
        </w:rPr>
        <w:t xml:space="preserve"> 1-</w:t>
      </w:r>
      <w:proofErr w:type="spellStart"/>
      <w:r w:rsidR="0093692E" w:rsidRPr="00116E03">
        <w:rPr>
          <w:rFonts w:ascii="GHEA Grapalat" w:hAnsi="GHEA Grapalat"/>
          <w:lang w:val="en-US"/>
        </w:rPr>
        <w:t>ին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կետով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հաստատված</w:t>
      </w:r>
      <w:proofErr w:type="spellEnd"/>
      <w:r w:rsidR="0093692E" w:rsidRPr="00C755BB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hy-AM"/>
        </w:rPr>
        <w:t>կ</w:t>
      </w:r>
      <w:proofErr w:type="spellStart"/>
      <w:r w:rsidR="0093692E" w:rsidRPr="00116E03">
        <w:rPr>
          <w:rFonts w:ascii="GHEA Grapalat" w:hAnsi="GHEA Grapalat"/>
          <w:lang w:val="en-US"/>
        </w:rPr>
        <w:t>արգի</w:t>
      </w:r>
      <w:proofErr w:type="spellEnd"/>
      <w:r w:rsidR="0093692E" w:rsidRPr="00C755BB">
        <w:rPr>
          <w:rFonts w:ascii="GHEA Grapalat" w:hAnsi="GHEA Grapalat"/>
        </w:rPr>
        <w:t xml:space="preserve"> 10-</w:t>
      </w:r>
      <w:proofErr w:type="spellStart"/>
      <w:r w:rsidR="0093692E" w:rsidRPr="00116E03">
        <w:rPr>
          <w:rFonts w:ascii="GHEA Grapalat" w:hAnsi="GHEA Grapalat"/>
          <w:lang w:val="en-US"/>
        </w:rPr>
        <w:t>րդ</w:t>
      </w:r>
      <w:proofErr w:type="spellEnd"/>
      <w:r w:rsidR="0093692E" w:rsidRPr="00C755BB">
        <w:rPr>
          <w:rFonts w:ascii="GHEA Grapalat" w:hAnsi="GHEA Grapalat"/>
        </w:rPr>
        <w:t xml:space="preserve"> </w:t>
      </w:r>
      <w:r w:rsidR="00E8653F" w:rsidRPr="00116E03">
        <w:rPr>
          <w:rFonts w:ascii="GHEA Grapalat" w:hAnsi="GHEA Grapalat"/>
          <w:lang w:val="en-US"/>
        </w:rPr>
        <w:t>և</w:t>
      </w:r>
      <w:r w:rsidR="0093692E" w:rsidRPr="00C755BB">
        <w:rPr>
          <w:rFonts w:ascii="GHEA Grapalat" w:hAnsi="GHEA Grapalat"/>
        </w:rPr>
        <w:t xml:space="preserve"> 11-</w:t>
      </w:r>
      <w:proofErr w:type="spellStart"/>
      <w:r w:rsidR="0093692E" w:rsidRPr="00116E03">
        <w:rPr>
          <w:rFonts w:ascii="GHEA Grapalat" w:hAnsi="GHEA Grapalat"/>
          <w:lang w:val="en-US"/>
        </w:rPr>
        <w:t>րդ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</w:t>
      </w:r>
      <w:r w:rsidR="00C55FA2" w:rsidRPr="00116E03">
        <w:rPr>
          <w:rFonts w:ascii="GHEA Grapalat" w:hAnsi="GHEA Grapalat"/>
          <w:lang w:val="en-US"/>
        </w:rPr>
        <w:t>եր</w:t>
      </w:r>
      <w:r w:rsidR="0093692E" w:rsidRPr="00116E03">
        <w:rPr>
          <w:rFonts w:ascii="GHEA Grapalat" w:hAnsi="GHEA Grapalat"/>
          <w:lang w:val="en-US"/>
        </w:rPr>
        <w:t>ի</w:t>
      </w:r>
      <w:proofErr w:type="spellEnd"/>
      <w:r w:rsidR="0093692E" w:rsidRPr="00C755BB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դրույթներով</w:t>
      </w:r>
      <w:proofErr w:type="spellEnd"/>
      <w:r w:rsidR="0093692E" w:rsidRPr="00C755BB">
        <w:rPr>
          <w:rFonts w:ascii="GHEA Grapalat" w:hAnsi="GHEA Grapalat"/>
        </w:rPr>
        <w:t xml:space="preserve"> </w:t>
      </w:r>
      <w:r w:rsidR="0093692E" w:rsidRPr="00116E03">
        <w:rPr>
          <w:rFonts w:ascii="GHEA Grapalat" w:hAnsi="GHEA Grapalat"/>
          <w:lang w:val="en-US"/>
        </w:rPr>
        <w:t>և</w:t>
      </w:r>
      <w:r w:rsidR="00E8653F" w:rsidRPr="00C755BB">
        <w:rPr>
          <w:rFonts w:ascii="GHEA Grapalat" w:hAnsi="GHEA Grapalat"/>
        </w:rPr>
        <w:t xml:space="preserve"> </w:t>
      </w:r>
      <w:proofErr w:type="spellStart"/>
      <w:r w:rsidR="00E8653F" w:rsidRPr="00116E03">
        <w:rPr>
          <w:rFonts w:ascii="GHEA Grapalat" w:hAnsi="GHEA Grapalat"/>
          <w:lang w:val="en-US"/>
        </w:rPr>
        <w:t>հիմք</w:t>
      </w:r>
      <w:proofErr w:type="spellEnd"/>
      <w:r w:rsidR="00E8653F" w:rsidRPr="00C755BB">
        <w:rPr>
          <w:rFonts w:ascii="GHEA Grapalat" w:hAnsi="GHEA Grapalat"/>
        </w:rPr>
        <w:t xml:space="preserve"> </w:t>
      </w:r>
      <w:proofErr w:type="spellStart"/>
      <w:r w:rsidR="00E8653F" w:rsidRPr="00116E03">
        <w:rPr>
          <w:rFonts w:ascii="GHEA Grapalat" w:hAnsi="GHEA Grapalat"/>
          <w:lang w:val="en-US"/>
        </w:rPr>
        <w:t>ընդունելով</w:t>
      </w:r>
      <w:proofErr w:type="spellEnd"/>
      <w:r w:rsidR="00E8653F" w:rsidRPr="00C755BB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թվով</w:t>
      </w:r>
      <w:proofErr w:type="spellEnd"/>
      <w:r w:rsidR="00763213">
        <w:rPr>
          <w:rFonts w:ascii="GHEA Grapalat" w:hAnsi="GHEA Grapalat"/>
        </w:rPr>
        <w:t xml:space="preserve"> </w:t>
      </w:r>
      <w:r w:rsidR="001E0085">
        <w:rPr>
          <w:rFonts w:ascii="GHEA Grapalat" w:hAnsi="GHEA Grapalat"/>
          <w:lang w:val="hy-AM"/>
        </w:rPr>
        <w:t>2</w:t>
      </w:r>
      <w:r w:rsidR="00336779" w:rsidRPr="00C755BB">
        <w:rPr>
          <w:rFonts w:ascii="GHEA Grapalat" w:hAnsi="GHEA Grapalat"/>
        </w:rPr>
        <w:t xml:space="preserve"> </w:t>
      </w:r>
      <w:r w:rsidR="00C50398" w:rsidRPr="00C755BB">
        <w:rPr>
          <w:rFonts w:ascii="GHEA Grapalat" w:hAnsi="GHEA Grapalat"/>
        </w:rPr>
        <w:t>(</w:t>
      </w:r>
      <w:r w:rsidR="001E0085">
        <w:rPr>
          <w:rFonts w:ascii="GHEA Grapalat" w:hAnsi="GHEA Grapalat"/>
          <w:lang w:val="hy-AM"/>
        </w:rPr>
        <w:t>երկու</w:t>
      </w:r>
      <w:r w:rsidR="00C50398" w:rsidRPr="00C755BB">
        <w:rPr>
          <w:rFonts w:ascii="GHEA Grapalat" w:hAnsi="GHEA Grapalat"/>
        </w:rPr>
        <w:t xml:space="preserve">) </w:t>
      </w:r>
      <w:proofErr w:type="spellStart"/>
      <w:r w:rsidR="00C55FA2" w:rsidRPr="00116E03">
        <w:rPr>
          <w:rFonts w:ascii="GHEA Grapalat" w:hAnsi="GHEA Grapalat"/>
          <w:lang w:val="en-US"/>
        </w:rPr>
        <w:t>հ</w:t>
      </w:r>
      <w:r w:rsidR="00C50398" w:rsidRPr="00116E03">
        <w:rPr>
          <w:rFonts w:ascii="GHEA Grapalat" w:hAnsi="GHEA Grapalat"/>
          <w:lang w:val="en-US"/>
        </w:rPr>
        <w:t>ամայնքային</w:t>
      </w:r>
      <w:proofErr w:type="spellEnd"/>
      <w:r w:rsidR="00C50398" w:rsidRPr="00C755BB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ո</w:t>
      </w:r>
      <w:r w:rsidR="00C50398" w:rsidRPr="00116E03">
        <w:rPr>
          <w:rFonts w:ascii="GHEA Grapalat" w:hAnsi="GHEA Grapalat"/>
          <w:lang w:val="en-US"/>
        </w:rPr>
        <w:t>չ</w:t>
      </w:r>
      <w:proofErr w:type="spellEnd"/>
      <w:r w:rsidR="00C50398" w:rsidRPr="00C755BB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ա</w:t>
      </w:r>
      <w:r w:rsidR="00C50398" w:rsidRPr="00116E03">
        <w:rPr>
          <w:rFonts w:ascii="GHEA Grapalat" w:hAnsi="GHEA Grapalat"/>
          <w:lang w:val="en-US"/>
        </w:rPr>
        <w:t>ռևտրային</w:t>
      </w:r>
      <w:proofErr w:type="spellEnd"/>
      <w:r w:rsidR="00C50398" w:rsidRPr="00C755BB">
        <w:rPr>
          <w:rFonts w:ascii="GHEA Grapalat" w:hAnsi="GHEA Grapalat"/>
        </w:rPr>
        <w:t xml:space="preserve"> </w:t>
      </w:r>
      <w:proofErr w:type="spellStart"/>
      <w:r w:rsidR="00C50398" w:rsidRPr="00116E03">
        <w:rPr>
          <w:rFonts w:ascii="GHEA Grapalat" w:hAnsi="GHEA Grapalat"/>
          <w:lang w:val="en-US"/>
        </w:rPr>
        <w:t>կազմակերպությունների</w:t>
      </w:r>
      <w:proofErr w:type="spellEnd"/>
      <w:r w:rsidR="00336779" w:rsidRPr="00C755BB">
        <w:rPr>
          <w:rFonts w:ascii="GHEA Grapalat" w:hAnsi="GHEA Grapalat"/>
        </w:rPr>
        <w:t xml:space="preserve"> </w:t>
      </w:r>
      <w:r w:rsidR="00C55FA2" w:rsidRPr="00C755BB">
        <w:rPr>
          <w:rFonts w:ascii="GHEA Grapalat" w:hAnsi="GHEA Grapalat"/>
        </w:rPr>
        <w:t>(</w:t>
      </w:r>
      <w:proofErr w:type="spellStart"/>
      <w:r w:rsidR="00C55FA2" w:rsidRPr="00116E03">
        <w:rPr>
          <w:rFonts w:ascii="GHEA Grapalat" w:hAnsi="GHEA Grapalat"/>
          <w:lang w:val="en-US"/>
        </w:rPr>
        <w:t>այսուհետ</w:t>
      </w:r>
      <w:proofErr w:type="spellEnd"/>
      <w:r>
        <w:rPr>
          <w:rFonts w:ascii="GHEA Grapalat" w:hAnsi="GHEA Grapalat"/>
          <w:lang w:val="hy-AM"/>
        </w:rPr>
        <w:t>՝</w:t>
      </w:r>
      <w:r w:rsidR="00C55FA2" w:rsidRPr="00C755BB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կազմակերպություններ</w:t>
      </w:r>
      <w:proofErr w:type="spellEnd"/>
      <w:r w:rsidR="00C55FA2" w:rsidRPr="00C755BB">
        <w:rPr>
          <w:rFonts w:ascii="GHEA Grapalat" w:hAnsi="GHEA Grapalat"/>
        </w:rPr>
        <w:t>)</w:t>
      </w:r>
      <w:r w:rsidR="00C50398" w:rsidRPr="00C755BB"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տնօրենների</w:t>
      </w:r>
      <w:proofErr w:type="spellEnd"/>
      <w:r>
        <w:rPr>
          <w:rFonts w:ascii="GHEA Grapalat" w:hAnsi="GHEA Grapalat"/>
          <w:lang w:val="hy-AM"/>
        </w:rPr>
        <w:t xml:space="preserve"> գր</w:t>
      </w:r>
      <w:proofErr w:type="spellStart"/>
      <w:r w:rsidR="00C50398" w:rsidRPr="00116E03">
        <w:rPr>
          <w:rFonts w:ascii="GHEA Grapalat" w:hAnsi="GHEA Grapalat"/>
          <w:lang w:val="en-US"/>
        </w:rPr>
        <w:t>ությունները</w:t>
      </w:r>
      <w:proofErr w:type="spellEnd"/>
      <w:r w:rsidR="00F56E6D">
        <w:rPr>
          <w:rFonts w:ascii="GHEA Grapalat" w:hAnsi="GHEA Grapalat"/>
          <w:lang w:val="hy-AM"/>
        </w:rPr>
        <w:t xml:space="preserve"> </w:t>
      </w:r>
      <w:r w:rsidR="00F56E6D" w:rsidRPr="00F56E6D">
        <w:rPr>
          <w:rFonts w:ascii="GHEA Grapalat" w:hAnsi="GHEA Grapalat"/>
        </w:rPr>
        <w:t>(</w:t>
      </w:r>
      <w:r w:rsidR="00F56E6D">
        <w:rPr>
          <w:rFonts w:ascii="GHEA Grapalat" w:hAnsi="GHEA Grapalat"/>
          <w:lang w:val="hy-AM"/>
        </w:rPr>
        <w:t>համայնքապետարանում մուտքագրված</w:t>
      </w:r>
      <w:r w:rsidR="00B91C03">
        <w:rPr>
          <w:rFonts w:ascii="GHEA Grapalat" w:hAnsi="GHEA Grapalat"/>
          <w:lang w:val="hy-AM"/>
        </w:rPr>
        <w:t>՝</w:t>
      </w:r>
      <w:r w:rsidR="00F56E6D">
        <w:rPr>
          <w:rFonts w:ascii="GHEA Grapalat" w:hAnsi="GHEA Grapalat"/>
          <w:lang w:val="hy-AM"/>
        </w:rPr>
        <w:t xml:space="preserve"> 2018 թվականի </w:t>
      </w:r>
      <w:r w:rsidR="00B91C03">
        <w:rPr>
          <w:rFonts w:ascii="GHEA Grapalat" w:hAnsi="GHEA Grapalat"/>
          <w:lang w:val="hy-AM"/>
        </w:rPr>
        <w:t xml:space="preserve">օգոստոսի 31-ին </w:t>
      </w:r>
      <w:r w:rsidR="00B91C03">
        <w:rPr>
          <w:rFonts w:ascii="GHEA Grapalat" w:hAnsi="GHEA Grapalat"/>
          <w:lang w:val="en-US"/>
        </w:rPr>
        <w:t>N</w:t>
      </w:r>
      <w:r w:rsidR="00B91C03" w:rsidRPr="00B91C03">
        <w:rPr>
          <w:rFonts w:ascii="GHEA Grapalat" w:hAnsi="GHEA Grapalat"/>
        </w:rPr>
        <w:t xml:space="preserve"> 10606 </w:t>
      </w:r>
      <w:r w:rsidR="00B91C03">
        <w:rPr>
          <w:rFonts w:ascii="GHEA Grapalat" w:hAnsi="GHEA Grapalat"/>
          <w:lang w:val="hy-AM"/>
        </w:rPr>
        <w:t xml:space="preserve">և հոկտեմբերի 10-ին </w:t>
      </w:r>
      <w:r w:rsidR="00B91C03">
        <w:rPr>
          <w:rFonts w:ascii="GHEA Grapalat" w:hAnsi="GHEA Grapalat"/>
          <w:lang w:val="en-US"/>
        </w:rPr>
        <w:t>N</w:t>
      </w:r>
      <w:r w:rsidR="00B91C03" w:rsidRPr="00B91C03">
        <w:rPr>
          <w:rFonts w:ascii="GHEA Grapalat" w:hAnsi="GHEA Grapalat"/>
        </w:rPr>
        <w:t xml:space="preserve"> </w:t>
      </w:r>
      <w:r w:rsidR="00B91C03">
        <w:rPr>
          <w:rFonts w:ascii="GHEA Grapalat" w:hAnsi="GHEA Grapalat"/>
          <w:lang w:val="hy-AM"/>
        </w:rPr>
        <w:t>13089 թվագրություններով</w:t>
      </w:r>
      <w:r w:rsidR="00F56E6D" w:rsidRPr="00F56E6D">
        <w:rPr>
          <w:rFonts w:ascii="GHEA Grapalat" w:hAnsi="GHEA Grapalat"/>
        </w:rPr>
        <w:t>)</w:t>
      </w:r>
      <w:r w:rsidR="00C50398" w:rsidRPr="00116E03">
        <w:rPr>
          <w:rFonts w:ascii="GHEA Grapalat" w:hAnsi="GHEA Grapalat"/>
          <w:lang w:val="en-US"/>
        </w:rPr>
        <w:t>՝</w:t>
      </w:r>
      <w:r w:rsidR="00C50398" w:rsidRPr="00C755BB">
        <w:rPr>
          <w:rFonts w:ascii="GHEA Grapalat" w:hAnsi="GHEA Grapalat"/>
        </w:rPr>
        <w:t xml:space="preserve"> </w:t>
      </w:r>
      <w:proofErr w:type="spellStart"/>
      <w:r w:rsidR="00C50398" w:rsidRPr="00905A57">
        <w:rPr>
          <w:rFonts w:ascii="GHEA Grapalat" w:hAnsi="GHEA Grapalat"/>
          <w:b/>
          <w:lang w:val="en-US"/>
        </w:rPr>
        <w:t>Գյումրի</w:t>
      </w:r>
      <w:proofErr w:type="spellEnd"/>
      <w:r w:rsidR="00C50398" w:rsidRPr="00905A57">
        <w:rPr>
          <w:rFonts w:ascii="GHEA Grapalat" w:hAnsi="GHEA Grapalat"/>
          <w:b/>
        </w:rPr>
        <w:t xml:space="preserve"> </w:t>
      </w:r>
      <w:proofErr w:type="spellStart"/>
      <w:r w:rsidR="00C50398" w:rsidRPr="00905A57">
        <w:rPr>
          <w:rFonts w:ascii="GHEA Grapalat" w:hAnsi="GHEA Grapalat"/>
          <w:b/>
          <w:lang w:val="en-US"/>
        </w:rPr>
        <w:t>համայնքի</w:t>
      </w:r>
      <w:proofErr w:type="spellEnd"/>
      <w:r w:rsidR="00C50398" w:rsidRPr="00905A57">
        <w:rPr>
          <w:rFonts w:ascii="GHEA Grapalat" w:hAnsi="GHEA Grapalat"/>
          <w:b/>
        </w:rPr>
        <w:t xml:space="preserve"> </w:t>
      </w:r>
      <w:proofErr w:type="spellStart"/>
      <w:r w:rsidR="00C50398" w:rsidRPr="00905A57">
        <w:rPr>
          <w:rFonts w:ascii="GHEA Grapalat" w:hAnsi="GHEA Grapalat"/>
          <w:b/>
          <w:lang w:val="en-US"/>
        </w:rPr>
        <w:t>ավագանին</w:t>
      </w:r>
      <w:proofErr w:type="spellEnd"/>
      <w:r w:rsidR="00C50398" w:rsidRPr="00905A57">
        <w:rPr>
          <w:rFonts w:ascii="GHEA Grapalat" w:hAnsi="GHEA Grapalat"/>
          <w:b/>
        </w:rPr>
        <w:t xml:space="preserve"> </w:t>
      </w:r>
      <w:proofErr w:type="spellStart"/>
      <w:r w:rsidR="00C50398" w:rsidRPr="00905A57">
        <w:rPr>
          <w:rFonts w:ascii="GHEA Grapalat" w:hAnsi="GHEA Grapalat"/>
          <w:b/>
          <w:lang w:val="en-US"/>
        </w:rPr>
        <w:t>որոշում</w:t>
      </w:r>
      <w:proofErr w:type="spellEnd"/>
      <w:r w:rsidR="00C50398" w:rsidRPr="00905A57">
        <w:rPr>
          <w:rFonts w:ascii="GHEA Grapalat" w:hAnsi="GHEA Grapalat"/>
          <w:b/>
        </w:rPr>
        <w:t xml:space="preserve"> </w:t>
      </w:r>
      <w:r w:rsidR="00C50398" w:rsidRPr="00905A57">
        <w:rPr>
          <w:rFonts w:ascii="GHEA Grapalat" w:hAnsi="GHEA Grapalat"/>
          <w:b/>
          <w:lang w:val="en-US"/>
        </w:rPr>
        <w:t>է</w:t>
      </w:r>
      <w:r w:rsidR="00C50398" w:rsidRPr="00905A57">
        <w:rPr>
          <w:rFonts w:ascii="GHEA Grapalat" w:hAnsi="GHEA Grapalat"/>
          <w:b/>
        </w:rPr>
        <w:t xml:space="preserve">. </w:t>
      </w:r>
    </w:p>
    <w:p w:rsidR="00905A57" w:rsidRDefault="003D2A83" w:rsidP="00D10F05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905A57">
        <w:rPr>
          <w:rFonts w:ascii="GHEA Grapalat" w:hAnsi="GHEA Grapalat" w:cs="Sylfaen"/>
          <w:lang w:val="hy-AM"/>
        </w:rPr>
        <w:t>Գյումրի</w:t>
      </w:r>
      <w:r w:rsidRPr="00905A57">
        <w:rPr>
          <w:rFonts w:ascii="GHEA Grapalat" w:hAnsi="GHEA Grapalat"/>
          <w:lang w:val="hy-AM"/>
        </w:rPr>
        <w:t xml:space="preserve"> համայնքի թվով</w:t>
      </w:r>
      <w:r w:rsidR="00763213" w:rsidRPr="00905A57">
        <w:rPr>
          <w:rFonts w:ascii="GHEA Grapalat" w:hAnsi="GHEA Grapalat"/>
          <w:lang w:val="hy-AM"/>
        </w:rPr>
        <w:t xml:space="preserve"> </w:t>
      </w:r>
      <w:r w:rsidR="001E0085" w:rsidRPr="00905A57">
        <w:rPr>
          <w:rFonts w:ascii="GHEA Grapalat" w:hAnsi="GHEA Grapalat"/>
          <w:lang w:val="hy-AM"/>
        </w:rPr>
        <w:t>2</w:t>
      </w:r>
      <w:r w:rsidRPr="00905A57">
        <w:rPr>
          <w:rFonts w:ascii="GHEA Grapalat" w:hAnsi="GHEA Grapalat"/>
          <w:lang w:val="hy-AM"/>
        </w:rPr>
        <w:t xml:space="preserve"> (</w:t>
      </w:r>
      <w:r w:rsidR="001E0085" w:rsidRPr="00905A57">
        <w:rPr>
          <w:rFonts w:ascii="GHEA Grapalat" w:hAnsi="GHEA Grapalat"/>
          <w:lang w:val="hy-AM"/>
        </w:rPr>
        <w:t>երկու</w:t>
      </w:r>
      <w:r w:rsidRPr="00905A57">
        <w:rPr>
          <w:rFonts w:ascii="GHEA Grapalat" w:hAnsi="GHEA Grapalat"/>
          <w:lang w:val="hy-AM"/>
        </w:rPr>
        <w:t>)</w:t>
      </w:r>
      <w:r w:rsidR="00336779" w:rsidRPr="00905A57">
        <w:rPr>
          <w:rFonts w:ascii="GHEA Grapalat" w:hAnsi="GHEA Grapalat"/>
          <w:lang w:val="hy-AM"/>
        </w:rPr>
        <w:t xml:space="preserve"> </w:t>
      </w:r>
      <w:r w:rsidRPr="00905A57">
        <w:rPr>
          <w:rFonts w:ascii="GHEA Grapalat" w:hAnsi="GHEA Grapalat"/>
          <w:lang w:val="hy-AM"/>
        </w:rPr>
        <w:t xml:space="preserve">կազմակերպություններին, որպես </w:t>
      </w:r>
      <w:r w:rsidR="00B76595" w:rsidRPr="00905A57">
        <w:rPr>
          <w:rFonts w:ascii="GHEA Grapalat" w:hAnsi="GHEA Grapalat"/>
          <w:lang w:val="hy-AM"/>
        </w:rPr>
        <w:t>սուբսիդիա</w:t>
      </w:r>
      <w:r w:rsidRPr="00905A57">
        <w:rPr>
          <w:rFonts w:ascii="GHEA Grapalat" w:hAnsi="GHEA Grapalat"/>
          <w:lang w:val="hy-AM"/>
        </w:rPr>
        <w:t>, հատկացնել</w:t>
      </w:r>
      <w:r w:rsidR="00905A57" w:rsidRPr="00905A57">
        <w:rPr>
          <w:rFonts w:ascii="GHEA Grapalat" w:hAnsi="GHEA Grapalat"/>
          <w:lang w:val="hy-AM"/>
        </w:rPr>
        <w:t xml:space="preserve"> </w:t>
      </w:r>
      <w:r w:rsidR="001E0085" w:rsidRPr="00905A57">
        <w:rPr>
          <w:rFonts w:ascii="GHEA Grapalat" w:hAnsi="GHEA Grapalat"/>
          <w:lang w:val="hy-AM"/>
        </w:rPr>
        <w:t>1</w:t>
      </w:r>
      <w:r w:rsidR="00905A57" w:rsidRPr="00905A57">
        <w:rPr>
          <w:rFonts w:ascii="Sylfaen" w:hAnsi="Sylfaen" w:cs="Courier New"/>
          <w:lang w:val="hy-AM"/>
        </w:rPr>
        <w:t>.</w:t>
      </w:r>
      <w:r w:rsidR="001E0085" w:rsidRPr="00905A57">
        <w:rPr>
          <w:rFonts w:ascii="GHEA Grapalat" w:hAnsi="GHEA Grapalat"/>
          <w:lang w:val="hy-AM"/>
        </w:rPr>
        <w:t>015</w:t>
      </w:r>
      <w:r w:rsidR="00905A57" w:rsidRPr="00905A57">
        <w:rPr>
          <w:rFonts w:ascii="GHEA Grapalat" w:hAnsi="GHEA Grapalat"/>
          <w:lang w:val="hy-AM"/>
        </w:rPr>
        <w:t>.</w:t>
      </w:r>
      <w:r w:rsidR="001E0085" w:rsidRPr="00905A57">
        <w:rPr>
          <w:rFonts w:ascii="GHEA Grapalat" w:hAnsi="GHEA Grapalat"/>
          <w:lang w:val="hy-AM"/>
        </w:rPr>
        <w:t>000</w:t>
      </w:r>
      <w:r w:rsidRPr="00905A57">
        <w:rPr>
          <w:rFonts w:ascii="GHEA Grapalat" w:hAnsi="GHEA Grapalat"/>
          <w:lang w:val="hy-AM"/>
        </w:rPr>
        <w:t xml:space="preserve"> (</w:t>
      </w:r>
      <w:r w:rsidR="002B3DC7" w:rsidRPr="00905A57">
        <w:rPr>
          <w:rFonts w:ascii="GHEA Grapalat" w:hAnsi="GHEA Grapalat"/>
          <w:lang w:val="hy-AM"/>
        </w:rPr>
        <w:t xml:space="preserve">միկ միլիոն </w:t>
      </w:r>
      <w:r w:rsidR="001E0085" w:rsidRPr="00905A57">
        <w:rPr>
          <w:rFonts w:ascii="GHEA Grapalat" w:hAnsi="GHEA Grapalat"/>
          <w:lang w:val="hy-AM"/>
        </w:rPr>
        <w:t>տասնհինգ հազար</w:t>
      </w:r>
      <w:r w:rsidR="00897F38" w:rsidRPr="00905A57">
        <w:rPr>
          <w:rFonts w:ascii="GHEA Grapalat" w:hAnsi="GHEA Grapalat"/>
          <w:lang w:val="hy-AM"/>
        </w:rPr>
        <w:t xml:space="preserve">) </w:t>
      </w:r>
      <w:r w:rsidR="00D33053" w:rsidRPr="00905A57">
        <w:rPr>
          <w:rFonts w:ascii="GHEA Grapalat" w:hAnsi="GHEA Grapalat"/>
          <w:lang w:val="hy-AM"/>
        </w:rPr>
        <w:t xml:space="preserve">                                    </w:t>
      </w:r>
      <w:r w:rsidRPr="00905A57">
        <w:rPr>
          <w:rFonts w:ascii="GHEA Grapalat" w:hAnsi="GHEA Grapalat"/>
          <w:lang w:val="hy-AM"/>
        </w:rPr>
        <w:t>Հայաստանի Հանրապետության դրամ</w:t>
      </w:r>
      <w:r w:rsidR="00235639" w:rsidRPr="00905A57">
        <w:rPr>
          <w:rFonts w:ascii="GHEA Grapalat" w:hAnsi="GHEA Grapalat"/>
          <w:lang w:val="hy-AM"/>
        </w:rPr>
        <w:t>,</w:t>
      </w:r>
      <w:r w:rsidR="00D33053" w:rsidRPr="00905A57">
        <w:rPr>
          <w:rFonts w:ascii="GHEA Grapalat" w:hAnsi="GHEA Grapalat"/>
          <w:lang w:val="hy-AM"/>
        </w:rPr>
        <w:t xml:space="preserve"> </w:t>
      </w:r>
      <w:r w:rsidR="00235639" w:rsidRPr="00905A57">
        <w:rPr>
          <w:rFonts w:ascii="GHEA Grapalat" w:hAnsi="GHEA Grapalat"/>
          <w:lang w:val="hy-AM"/>
        </w:rPr>
        <w:t xml:space="preserve">շենքերի ընթացիկ նորոգման, գույքի  և անհրաժեշտ այլ ծախսերի </w:t>
      </w:r>
      <w:r w:rsidR="001A461C" w:rsidRPr="00905A57">
        <w:rPr>
          <w:rFonts w:ascii="GHEA Grapalat" w:hAnsi="GHEA Grapalat"/>
          <w:lang w:val="hy-AM"/>
        </w:rPr>
        <w:t>համար</w:t>
      </w:r>
      <w:r w:rsidR="00E92EF2" w:rsidRPr="00905A57">
        <w:rPr>
          <w:rFonts w:ascii="GHEA Grapalat" w:hAnsi="GHEA Grapalat"/>
          <w:lang w:val="hy-AM"/>
        </w:rPr>
        <w:t>՝ համաձայն հավելվածի</w:t>
      </w:r>
      <w:r w:rsidR="001A461C" w:rsidRPr="00905A57">
        <w:rPr>
          <w:rFonts w:ascii="GHEA Grapalat" w:hAnsi="GHEA Grapalat"/>
          <w:lang w:val="hy-AM"/>
        </w:rPr>
        <w:t>:</w:t>
      </w:r>
    </w:p>
    <w:p w:rsidR="00E441B8" w:rsidRPr="00905A57" w:rsidRDefault="00E441B8" w:rsidP="00D10F05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905A57">
        <w:rPr>
          <w:rFonts w:ascii="GHEA Grapalat" w:hAnsi="GHEA Grapalat" w:cs="Sylfaen"/>
          <w:lang w:val="hy-AM"/>
        </w:rPr>
        <w:t>Հանձնարարել</w:t>
      </w:r>
      <w:r w:rsidR="00C55FA2" w:rsidRPr="00905A57">
        <w:rPr>
          <w:rFonts w:ascii="GHEA Grapalat" w:hAnsi="GHEA Grapalat" w:cs="Sylfaen"/>
          <w:lang w:val="hy-AM"/>
        </w:rPr>
        <w:t xml:space="preserve"> </w:t>
      </w:r>
      <w:r w:rsidRPr="00905A57">
        <w:rPr>
          <w:rFonts w:ascii="GHEA Grapalat" w:hAnsi="GHEA Grapalat"/>
          <w:lang w:val="hy-AM"/>
        </w:rPr>
        <w:t>Գյումրու համայնքապետարանի</w:t>
      </w:r>
      <w:r w:rsidR="00336779" w:rsidRPr="00905A57">
        <w:rPr>
          <w:rFonts w:ascii="GHEA Grapalat" w:hAnsi="GHEA Grapalat"/>
          <w:lang w:val="hy-AM"/>
        </w:rPr>
        <w:t xml:space="preserve"> </w:t>
      </w:r>
      <w:r w:rsidRPr="00905A57">
        <w:rPr>
          <w:rFonts w:ascii="GHEA Grapalat" w:hAnsi="GHEA Grapalat"/>
          <w:lang w:val="hy-AM"/>
        </w:rPr>
        <w:t xml:space="preserve">աշխատակազմի </w:t>
      </w:r>
      <w:r w:rsidR="00336779" w:rsidRPr="00905A57">
        <w:rPr>
          <w:rFonts w:ascii="GHEA Grapalat" w:hAnsi="GHEA Grapalat"/>
          <w:lang w:val="hy-AM"/>
        </w:rPr>
        <w:t>ֆինանսա</w:t>
      </w:r>
      <w:r w:rsidRPr="00905A57">
        <w:rPr>
          <w:rFonts w:ascii="GHEA Grapalat" w:hAnsi="GHEA Grapalat"/>
          <w:lang w:val="hy-AM"/>
        </w:rPr>
        <w:t>տն</w:t>
      </w:r>
      <w:r w:rsidR="00336779" w:rsidRPr="00905A57">
        <w:rPr>
          <w:rFonts w:ascii="GHEA Grapalat" w:hAnsi="GHEA Grapalat"/>
          <w:lang w:val="hy-AM"/>
        </w:rPr>
        <w:t>տ</w:t>
      </w:r>
      <w:r w:rsidRPr="00905A57">
        <w:rPr>
          <w:rFonts w:ascii="GHEA Grapalat" w:hAnsi="GHEA Grapalat"/>
          <w:lang w:val="hy-AM"/>
        </w:rPr>
        <w:t>եսա</w:t>
      </w:r>
      <w:r w:rsidR="00905A57">
        <w:rPr>
          <w:rFonts w:ascii="GHEA Grapalat" w:hAnsi="GHEA Grapalat"/>
          <w:lang w:val="hy-AM"/>
        </w:rPr>
        <w:t>-</w:t>
      </w:r>
      <w:r w:rsidRPr="00905A57">
        <w:rPr>
          <w:rFonts w:ascii="GHEA Grapalat" w:hAnsi="GHEA Grapalat"/>
          <w:lang w:val="hy-AM"/>
        </w:rPr>
        <w:t>գիտական</w:t>
      </w:r>
      <w:r w:rsidR="00C55FA2" w:rsidRPr="00905A57">
        <w:rPr>
          <w:rFonts w:ascii="GHEA Grapalat" w:hAnsi="GHEA Grapalat"/>
          <w:lang w:val="hy-AM"/>
        </w:rPr>
        <w:t xml:space="preserve"> </w:t>
      </w:r>
      <w:r w:rsidRPr="00905A57">
        <w:rPr>
          <w:rFonts w:ascii="GHEA Grapalat" w:hAnsi="GHEA Grapalat"/>
          <w:lang w:val="hy-AM"/>
        </w:rPr>
        <w:t>բաժնի</w:t>
      </w:r>
      <w:r w:rsidR="00C55FA2" w:rsidRPr="00905A57">
        <w:rPr>
          <w:rFonts w:ascii="GHEA Grapalat" w:hAnsi="GHEA Grapalat"/>
          <w:lang w:val="hy-AM"/>
        </w:rPr>
        <w:t xml:space="preserve"> </w:t>
      </w:r>
      <w:r w:rsidRPr="00905A57">
        <w:rPr>
          <w:rFonts w:ascii="GHEA Grapalat" w:hAnsi="GHEA Grapalat"/>
          <w:lang w:val="hy-AM"/>
        </w:rPr>
        <w:t xml:space="preserve"> պետին</w:t>
      </w:r>
      <w:r w:rsidR="0056164A" w:rsidRPr="00905A57">
        <w:rPr>
          <w:rFonts w:ascii="GHEA Grapalat" w:hAnsi="GHEA Grapalat"/>
          <w:lang w:val="hy-AM"/>
        </w:rPr>
        <w:t>՝</w:t>
      </w:r>
      <w:r w:rsidR="00C55FA2" w:rsidRPr="00905A57">
        <w:rPr>
          <w:rFonts w:ascii="GHEA Grapalat" w:hAnsi="GHEA Grapalat"/>
          <w:lang w:val="hy-AM"/>
        </w:rPr>
        <w:t xml:space="preserve"> սույն որոշման 1-ին կետում նշված </w:t>
      </w:r>
      <w:r w:rsidRPr="00905A57">
        <w:rPr>
          <w:rFonts w:ascii="GHEA Grapalat" w:hAnsi="GHEA Grapalat"/>
          <w:lang w:val="hy-AM"/>
        </w:rPr>
        <w:t>գումարի հատկացումը</w:t>
      </w:r>
      <w:r w:rsidR="00C55FA2" w:rsidRPr="00905A57">
        <w:rPr>
          <w:rFonts w:ascii="GHEA Grapalat" w:hAnsi="GHEA Grapalat"/>
          <w:lang w:val="hy-AM"/>
        </w:rPr>
        <w:t xml:space="preserve"> </w:t>
      </w:r>
      <w:r w:rsidRPr="00905A57">
        <w:rPr>
          <w:rFonts w:ascii="GHEA Grapalat" w:hAnsi="GHEA Grapalat"/>
          <w:lang w:val="hy-AM"/>
        </w:rPr>
        <w:t>կատարել</w:t>
      </w:r>
      <w:r w:rsidR="00C55FA2" w:rsidRPr="00905A57">
        <w:rPr>
          <w:rFonts w:ascii="GHEA Grapalat" w:hAnsi="GHEA Grapalat"/>
          <w:lang w:val="hy-AM"/>
        </w:rPr>
        <w:t xml:space="preserve"> </w:t>
      </w:r>
      <w:r w:rsidRPr="00905A57">
        <w:rPr>
          <w:rFonts w:ascii="GHEA Grapalat" w:hAnsi="GHEA Grapalat"/>
          <w:lang w:val="hy-AM"/>
        </w:rPr>
        <w:t>Գյումրի համայնքի 2018 թվականի բյուջեի</w:t>
      </w:r>
      <w:r w:rsidR="00D10F05" w:rsidRPr="00905A57">
        <w:rPr>
          <w:rFonts w:ascii="GHEA Grapalat" w:hAnsi="GHEA Grapalat"/>
          <w:lang w:val="hy-AM"/>
        </w:rPr>
        <w:t xml:space="preserve"> 8/2/3</w:t>
      </w:r>
      <w:r w:rsidRPr="00905A57">
        <w:rPr>
          <w:rFonts w:ascii="GHEA Grapalat" w:hAnsi="GHEA Grapalat"/>
          <w:lang w:val="hy-AM"/>
        </w:rPr>
        <w:t xml:space="preserve"> </w:t>
      </w:r>
      <w:r w:rsidR="00B76595" w:rsidRPr="00905A57">
        <w:rPr>
          <w:rFonts w:ascii="GHEA Grapalat" w:hAnsi="GHEA Grapalat"/>
          <w:lang w:val="hy-AM"/>
        </w:rPr>
        <w:t xml:space="preserve"> </w:t>
      </w:r>
      <w:r w:rsidRPr="00905A57">
        <w:rPr>
          <w:rFonts w:ascii="GHEA Grapalat" w:hAnsi="GHEA Grapalat"/>
          <w:lang w:val="hy-AM"/>
        </w:rPr>
        <w:t>գործառական  դասակարգման</w:t>
      </w:r>
      <w:r w:rsidR="00D10F05" w:rsidRPr="00905A57">
        <w:rPr>
          <w:rFonts w:ascii="GHEA Grapalat" w:hAnsi="GHEA Grapalat"/>
          <w:lang w:val="hy-AM"/>
        </w:rPr>
        <w:t xml:space="preserve"> (4511</w:t>
      </w:r>
      <w:r w:rsidR="00C55FA2" w:rsidRPr="00905A57">
        <w:rPr>
          <w:rFonts w:ascii="GHEA Grapalat" w:hAnsi="GHEA Grapalat"/>
          <w:lang w:val="hy-AM"/>
        </w:rPr>
        <w:t xml:space="preserve">) </w:t>
      </w:r>
      <w:r w:rsidR="00905A57">
        <w:rPr>
          <w:rFonts w:ascii="GHEA Grapalat" w:hAnsi="GHEA Grapalat"/>
          <w:lang w:val="hy-AM"/>
        </w:rPr>
        <w:t>«</w:t>
      </w:r>
      <w:r w:rsidR="00D10F05" w:rsidRPr="00905A57">
        <w:rPr>
          <w:rFonts w:ascii="GHEA Grapalat" w:eastAsia="Times New Roman" w:hAnsi="GHEA Grapalat" w:cs="GHEA Grapalat"/>
          <w:lang w:val="hy-AM" w:eastAsia="ru-RU"/>
        </w:rPr>
        <w:t xml:space="preserve">Սուբսիդիաներ </w:t>
      </w:r>
      <w:r w:rsidR="00F56E6D">
        <w:rPr>
          <w:rFonts w:ascii="GHEA Grapalat" w:eastAsia="Times New Roman" w:hAnsi="GHEA Grapalat" w:cs="GHEA Grapalat"/>
          <w:lang w:val="hy-AM" w:eastAsia="ru-RU"/>
        </w:rPr>
        <w:t>համայնքային կ</w:t>
      </w:r>
      <w:r w:rsidR="00D10F05" w:rsidRPr="00905A57">
        <w:rPr>
          <w:rFonts w:ascii="GHEA Grapalat" w:eastAsia="Times New Roman" w:hAnsi="GHEA Grapalat" w:cs="GHEA Grapalat"/>
          <w:lang w:val="hy-AM" w:eastAsia="ru-RU"/>
        </w:rPr>
        <w:t>ազմակերպություններին</w:t>
      </w:r>
      <w:r w:rsidR="00905A57">
        <w:rPr>
          <w:rFonts w:ascii="GHEA Grapalat" w:hAnsi="GHEA Grapalat"/>
          <w:lang w:val="hy-AM"/>
        </w:rPr>
        <w:t>»</w:t>
      </w:r>
      <w:r w:rsidRPr="00905A57">
        <w:rPr>
          <w:rFonts w:ascii="GHEA Grapalat" w:hAnsi="GHEA Grapalat"/>
          <w:lang w:val="hy-AM"/>
        </w:rPr>
        <w:t xml:space="preserve"> տնտեսագիտական</w:t>
      </w:r>
      <w:r w:rsidR="00C55FA2" w:rsidRPr="00905A57">
        <w:rPr>
          <w:rFonts w:ascii="GHEA Grapalat" w:hAnsi="GHEA Grapalat"/>
          <w:lang w:val="hy-AM"/>
        </w:rPr>
        <w:t xml:space="preserve"> </w:t>
      </w:r>
      <w:r w:rsidRPr="00905A57">
        <w:rPr>
          <w:rFonts w:ascii="GHEA Grapalat" w:hAnsi="GHEA Grapalat"/>
          <w:lang w:val="hy-AM"/>
        </w:rPr>
        <w:t>դասակարգման</w:t>
      </w:r>
      <w:r w:rsidR="00C55FA2" w:rsidRPr="00905A57">
        <w:rPr>
          <w:rFonts w:ascii="GHEA Grapalat" w:hAnsi="GHEA Grapalat"/>
          <w:lang w:val="hy-AM"/>
        </w:rPr>
        <w:t xml:space="preserve"> </w:t>
      </w:r>
      <w:r w:rsidRPr="00905A57">
        <w:rPr>
          <w:rFonts w:ascii="GHEA Grapalat" w:hAnsi="GHEA Grapalat"/>
          <w:lang w:val="hy-AM"/>
        </w:rPr>
        <w:t>հոդվածից</w:t>
      </w:r>
      <w:r w:rsidR="00C55FA2" w:rsidRPr="00905A57">
        <w:rPr>
          <w:rFonts w:ascii="GHEA Grapalat" w:hAnsi="GHEA Grapalat"/>
          <w:lang w:val="hy-AM"/>
        </w:rPr>
        <w:t>՝</w:t>
      </w:r>
      <w:r w:rsidRPr="00905A57">
        <w:rPr>
          <w:rFonts w:ascii="GHEA Grapalat" w:hAnsi="GHEA Grapalat"/>
          <w:lang w:val="hy-AM"/>
        </w:rPr>
        <w:t xml:space="preserve"> </w:t>
      </w:r>
      <w:r w:rsidR="000A6E19" w:rsidRPr="00905A57">
        <w:rPr>
          <w:rFonts w:ascii="GHEA Grapalat" w:hAnsi="GHEA Grapalat"/>
          <w:lang w:val="hy-AM"/>
        </w:rPr>
        <w:t>օ</w:t>
      </w:r>
      <w:r w:rsidRPr="00905A57">
        <w:rPr>
          <w:rFonts w:ascii="GHEA Grapalat" w:hAnsi="GHEA Grapalat"/>
          <w:lang w:val="hy-AM"/>
        </w:rPr>
        <w:t>րենքով</w:t>
      </w:r>
      <w:r w:rsidR="000A6E19" w:rsidRPr="00905A57">
        <w:rPr>
          <w:rFonts w:ascii="GHEA Grapalat" w:hAnsi="GHEA Grapalat"/>
          <w:lang w:val="hy-AM"/>
        </w:rPr>
        <w:t xml:space="preserve"> սահմանված կարգով:</w:t>
      </w:r>
    </w:p>
    <w:p w:rsidR="0042482C" w:rsidRPr="00116E03" w:rsidRDefault="0042482C" w:rsidP="0042482C">
      <w:pPr>
        <w:ind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2482C" w:rsidRPr="00116E03" w:rsidRDefault="0042482C" w:rsidP="0042482C">
      <w:pPr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16E0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Pr="00116E03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42482C" w:rsidRPr="00116E03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Ռ. ԱՍԱՏՐՅԱՆ</w:t>
      </w:r>
    </w:p>
    <w:p w:rsidR="0042482C" w:rsidRPr="002B3DC7" w:rsidRDefault="0042482C" w:rsidP="0042482C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 </w:t>
      </w:r>
      <w:r w:rsidR="00CB47D7">
        <w:rPr>
          <w:rFonts w:ascii="GHEA Grapalat" w:hAnsi="GHEA Grapalat"/>
          <w:b/>
          <w:sz w:val="20"/>
          <w:szCs w:val="20"/>
          <w:lang w:val="hy-AM"/>
        </w:rPr>
        <w:t>ՊԱՊԻԿՅԱՆ</w:t>
      </w:r>
    </w:p>
    <w:p w:rsidR="00C755BB" w:rsidRPr="002B3DC7" w:rsidRDefault="0042482C" w:rsidP="00FF4E4E">
      <w:pPr>
        <w:tabs>
          <w:tab w:val="left" w:pos="5502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Ա.ԲԱԼԱԲԵԿՅԱՆ</w:t>
      </w:r>
    </w:p>
    <w:p w:rsidR="001F5288" w:rsidRPr="00C755BB" w:rsidRDefault="001F5288" w:rsidP="0042482C">
      <w:pPr>
        <w:tabs>
          <w:tab w:val="left" w:pos="5502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Ս.ԱՎԵՏԻՍՅԱՆ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Լ. ՋԻԼԱՎՅԱՆ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</w:r>
    </w:p>
    <w:p w:rsidR="001F5288" w:rsidRPr="00116E03" w:rsidRDefault="0042482C" w:rsidP="001F5288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>Կատարող</w:t>
      </w:r>
      <w:r w:rsidR="001F5288">
        <w:rPr>
          <w:rFonts w:ascii="GHEA Grapalat" w:hAnsi="GHEA Grapalat"/>
          <w:sz w:val="16"/>
          <w:szCs w:val="16"/>
          <w:lang w:val="hy-AM"/>
        </w:rPr>
        <w:t>ներ</w:t>
      </w:r>
      <w:r w:rsidRPr="00116E03">
        <w:rPr>
          <w:rFonts w:ascii="GHEA Grapalat" w:hAnsi="GHEA Grapalat"/>
          <w:sz w:val="16"/>
          <w:szCs w:val="16"/>
          <w:lang w:val="hy-AM"/>
        </w:rPr>
        <w:t xml:space="preserve">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565559" w:rsidRPr="00AE4362" w:rsidRDefault="00565559" w:rsidP="00565559">
      <w:pPr>
        <w:jc w:val="right"/>
        <w:rPr>
          <w:b/>
          <w:lang w:val="hy-AM"/>
        </w:rPr>
      </w:pPr>
    </w:p>
    <w:p w:rsidR="00565559" w:rsidRPr="002C5DAB" w:rsidRDefault="00565559" w:rsidP="00565559">
      <w:pPr>
        <w:jc w:val="right"/>
        <w:rPr>
          <w:b/>
          <w:lang w:val="hy-AM"/>
        </w:rPr>
      </w:pPr>
    </w:p>
    <w:p w:rsidR="00036416" w:rsidRPr="002C5DAB" w:rsidRDefault="00036416" w:rsidP="00565559">
      <w:pPr>
        <w:jc w:val="right"/>
        <w:rPr>
          <w:b/>
          <w:lang w:val="hy-AM"/>
        </w:rPr>
      </w:pPr>
    </w:p>
    <w:p w:rsidR="00905A57" w:rsidRDefault="001F5288" w:rsidP="000E55FC">
      <w:pPr>
        <w:rPr>
          <w:rFonts w:ascii="GHEA Grapalat" w:hAnsi="GHEA Grapalat"/>
          <w:lang w:val="hy-AM"/>
        </w:rPr>
      </w:pPr>
      <w:r>
        <w:rPr>
          <w:rFonts w:ascii="Sylfaen" w:hAnsi="Sylfaen"/>
          <w:b/>
          <w:lang w:val="hy-AM"/>
        </w:rPr>
        <w:lastRenderedPageBreak/>
        <w:t xml:space="preserve">                                                                                                                                      </w:t>
      </w:r>
    </w:p>
    <w:p w:rsidR="00565559" w:rsidRPr="00F424E1" w:rsidRDefault="001E0085" w:rsidP="00C755BB">
      <w:pPr>
        <w:spacing w:after="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</w:t>
      </w:r>
      <w:r w:rsidR="00FF4E4E" w:rsidRPr="001E0085">
        <w:rPr>
          <w:rFonts w:ascii="GHEA Grapalat" w:hAnsi="GHEA Grapalat"/>
          <w:lang w:val="hy-AM"/>
        </w:rPr>
        <w:t xml:space="preserve"> </w:t>
      </w:r>
      <w:r w:rsidR="00196458" w:rsidRPr="001E0085">
        <w:rPr>
          <w:rFonts w:ascii="GHEA Grapalat" w:hAnsi="GHEA Grapalat"/>
          <w:lang w:val="hy-AM"/>
        </w:rPr>
        <w:t xml:space="preserve"> </w:t>
      </w:r>
      <w:r w:rsidR="00565559" w:rsidRPr="00565559">
        <w:rPr>
          <w:rFonts w:ascii="GHEA Grapalat" w:hAnsi="GHEA Grapalat"/>
          <w:b/>
          <w:lang w:val="hy-AM"/>
        </w:rPr>
        <w:t>ՀԻՄՆԱՎՈՐՈՒՄ</w:t>
      </w:r>
    </w:p>
    <w:p w:rsidR="0076611A" w:rsidRPr="00F424E1" w:rsidRDefault="0076611A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B76595" w:rsidRPr="00B76595" w:rsidRDefault="00565559" w:rsidP="00905A57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«ՀԱՅԱՍՏԱՆԻ ՀԱՆՐԱՊԵՏՈՒԹՅԱՆ ՇԻՐԱԿԻ ՄԱՐԶԻ ԳՅՈՒՄՐԻ  ՀԱՄԱՅՆՔԻ   ԹՎՈՎ</w:t>
      </w:r>
      <w:r w:rsidR="000E40F9">
        <w:rPr>
          <w:rFonts w:ascii="GHEA Grapalat" w:hAnsi="GHEA Grapalat"/>
          <w:b/>
          <w:lang w:val="hy-AM"/>
        </w:rPr>
        <w:t xml:space="preserve"> </w:t>
      </w:r>
      <w:r w:rsidR="001E0085">
        <w:rPr>
          <w:rFonts w:ascii="GHEA Grapalat" w:hAnsi="GHEA Grapalat"/>
          <w:b/>
          <w:lang w:val="hy-AM"/>
        </w:rPr>
        <w:t>2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="001E0085">
        <w:rPr>
          <w:rFonts w:ascii="GHEA Grapalat" w:hAnsi="GHEA Grapalat"/>
          <w:b/>
          <w:lang w:val="hy-AM"/>
        </w:rPr>
        <w:t>ԵՐԿՈՒ</w:t>
      </w:r>
      <w:r w:rsidRPr="00565559">
        <w:rPr>
          <w:rFonts w:ascii="GHEA Grapalat" w:hAnsi="GHEA Grapalat"/>
          <w:b/>
          <w:lang w:val="hy-AM"/>
        </w:rPr>
        <w:t>) ՀԱՄԱՅՆՔԱՅԻՆ</w:t>
      </w:r>
      <w:r w:rsidR="00905A57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ՈՉ ԱՌԵՎՏՐԱՅԻՆ </w:t>
      </w:r>
      <w:r w:rsidR="00B76595" w:rsidRPr="00B76595">
        <w:rPr>
          <w:rFonts w:ascii="GHEA Grapalat" w:hAnsi="GHEA Grapalat"/>
          <w:b/>
          <w:lang w:val="hy-AM"/>
        </w:rPr>
        <w:t xml:space="preserve">ԿԱԶՄԱԿԵՐՊՈՒԹՅՈՒՆՆԵՐԻՆ </w:t>
      </w:r>
    </w:p>
    <w:p w:rsidR="00565559" w:rsidRPr="00F424E1" w:rsidRDefault="00B76595" w:rsidP="00B76595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B76595">
        <w:rPr>
          <w:rFonts w:ascii="GHEA Grapalat" w:hAnsi="GHEA Grapalat"/>
          <w:b/>
          <w:lang w:val="hy-AM"/>
        </w:rPr>
        <w:t>ՍՈՒԲՍԻԴԻԱ  ՀԱՏԿԱՑՆԵԼՈՒ ՄԱՍԻՆ</w:t>
      </w:r>
      <w:r w:rsidR="00565559" w:rsidRPr="00565559">
        <w:rPr>
          <w:rFonts w:ascii="GHEA Grapalat" w:hAnsi="GHEA Grapalat"/>
          <w:b/>
          <w:lang w:val="hy-AM"/>
        </w:rPr>
        <w:t>» ՈՐՈՇՄԱՆ ԸՆԴՈՒՆՄԱՆ</w:t>
      </w:r>
      <w:r w:rsidR="00C755BB">
        <w:rPr>
          <w:rFonts w:ascii="GHEA Grapalat" w:hAnsi="GHEA Grapalat"/>
          <w:b/>
          <w:lang w:val="hy-AM"/>
        </w:rPr>
        <w:t xml:space="preserve"> ԱՆՀՐԱԺԵՇՏՈՒԹՅԱՆ</w:t>
      </w:r>
    </w:p>
    <w:p w:rsidR="00565559" w:rsidRPr="00565559" w:rsidRDefault="00565559" w:rsidP="00565559">
      <w:pPr>
        <w:spacing w:after="0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 թվով</w:t>
      </w:r>
      <w:r w:rsidR="00897F38">
        <w:rPr>
          <w:rFonts w:ascii="GHEA Grapalat" w:hAnsi="GHEA Grapalat"/>
          <w:lang w:val="hy-AM"/>
        </w:rPr>
        <w:t xml:space="preserve"> </w:t>
      </w:r>
      <w:r w:rsidR="001E0085">
        <w:rPr>
          <w:rFonts w:ascii="GHEA Grapalat" w:hAnsi="GHEA Grapalat"/>
          <w:lang w:val="hy-AM"/>
        </w:rPr>
        <w:t>2</w:t>
      </w:r>
      <w:r w:rsidRPr="00565559">
        <w:rPr>
          <w:rFonts w:ascii="GHEA Grapalat" w:hAnsi="GHEA Grapalat"/>
          <w:lang w:val="hy-AM"/>
        </w:rPr>
        <w:t xml:space="preserve"> (</w:t>
      </w:r>
      <w:r w:rsidR="001E0085">
        <w:rPr>
          <w:rFonts w:ascii="GHEA Grapalat" w:hAnsi="GHEA Grapalat"/>
          <w:lang w:val="hy-AM"/>
        </w:rPr>
        <w:t>երկու</w:t>
      </w:r>
      <w:r w:rsidRPr="00565559">
        <w:rPr>
          <w:rFonts w:ascii="GHEA Grapalat" w:hAnsi="GHEA Grapalat"/>
          <w:lang w:val="hy-AM"/>
        </w:rPr>
        <w:t>) համայնքային ոչ առևտրային կազմակերպություններին</w:t>
      </w:r>
      <w:r w:rsidR="00905A57">
        <w:rPr>
          <w:rFonts w:ascii="GHEA Grapalat" w:hAnsi="GHEA Grapalat"/>
          <w:lang w:val="hy-AM"/>
        </w:rPr>
        <w:t xml:space="preserve"> սուբսիդիա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կազմակերպություններին շենքերի ընթացիկ նորոգման</w:t>
      </w:r>
      <w:r w:rsidR="00CB47D7">
        <w:rPr>
          <w:rFonts w:ascii="GHEA Grapalat" w:hAnsi="GHEA Grapalat"/>
          <w:lang w:val="hy-AM"/>
        </w:rPr>
        <w:t xml:space="preserve"> և ջեռուցման կաթսայի վերանորոգման</w:t>
      </w:r>
      <w:r w:rsidRPr="00565559">
        <w:rPr>
          <w:rFonts w:ascii="GHEA Grapalat" w:hAnsi="GHEA Grapalat"/>
          <w:lang w:val="hy-AM"/>
        </w:rPr>
        <w:t xml:space="preserve"> համար </w:t>
      </w:r>
      <w:r w:rsidR="00C755BB">
        <w:rPr>
          <w:rFonts w:ascii="GHEA Grapalat" w:hAnsi="GHEA Grapalat"/>
          <w:lang w:val="hy-AM"/>
        </w:rPr>
        <w:t xml:space="preserve">պահանջվող ծախսերը հոգալու նպատակով դրամական միջոցներ հատկացնելու </w:t>
      </w:r>
      <w:r w:rsidR="00763213">
        <w:rPr>
          <w:rFonts w:ascii="GHEA Grapalat" w:hAnsi="GHEA Grapalat"/>
          <w:lang w:val="hy-AM"/>
        </w:rPr>
        <w:t>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565559" w:rsidRPr="00AE4362" w:rsidRDefault="00565559" w:rsidP="00565559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76611A" w:rsidRPr="00AE4362" w:rsidRDefault="0076611A" w:rsidP="00565559">
      <w:pPr>
        <w:spacing w:after="0"/>
        <w:jc w:val="both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76611A" w:rsidRPr="00AE4362" w:rsidRDefault="0076611A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6611A" w:rsidRPr="00AE4362" w:rsidRDefault="00565559" w:rsidP="00905A57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«ՀԱՅԱՍՏԱՆԻ ՀԱՆՐԱՊԵՏՈՒԹՅԱՆ ՇԻՐԱԿԻ ՄԱՐԶԻ ԳՅՈՒՄՐԻ ՀԱՄԱՅՆՔԻ ԹՎՈՎ</w:t>
      </w:r>
      <w:r w:rsidR="00676C5D">
        <w:rPr>
          <w:rFonts w:ascii="GHEA Grapalat" w:hAnsi="GHEA Grapalat"/>
          <w:b/>
          <w:lang w:val="hy-AM"/>
        </w:rPr>
        <w:t xml:space="preserve"> </w:t>
      </w:r>
      <w:r w:rsidR="00CB47D7">
        <w:rPr>
          <w:rFonts w:ascii="GHEA Grapalat" w:hAnsi="GHEA Grapalat"/>
          <w:b/>
          <w:lang w:val="hy-AM"/>
        </w:rPr>
        <w:t>2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="00CB47D7">
        <w:rPr>
          <w:rFonts w:ascii="GHEA Grapalat" w:hAnsi="GHEA Grapalat"/>
          <w:b/>
          <w:lang w:val="hy-AM"/>
        </w:rPr>
        <w:t>ԵՐԿՈՒ</w:t>
      </w:r>
      <w:r w:rsidRPr="00565559">
        <w:rPr>
          <w:rFonts w:ascii="GHEA Grapalat" w:hAnsi="GHEA Grapalat"/>
          <w:b/>
          <w:lang w:val="hy-AM"/>
        </w:rPr>
        <w:t>) ՀԱՄԱՅՆՔԱՅԻՆ</w:t>
      </w:r>
      <w:r w:rsidR="0076611A" w:rsidRPr="0076611A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ՈՉ ԱՌԵՎՏՐԱՅԻՆ ԿԱԶՄԱԿԵՐՊՈՒԹՅՈՒՆՆԵՐԻՆ </w:t>
      </w:r>
      <w:r w:rsidR="00B76595" w:rsidRPr="00B76595">
        <w:rPr>
          <w:rFonts w:ascii="GHEA Grapalat" w:hAnsi="GHEA Grapalat"/>
          <w:b/>
          <w:lang w:val="hy-AM"/>
        </w:rPr>
        <w:t>ՍՈՒԲՍԻԴԻԱ ՀԱՏԿԱՑՆԵԼՈՒ ՄԱՍԻՆ</w:t>
      </w:r>
      <w:r w:rsidRPr="00565559">
        <w:rPr>
          <w:rFonts w:ascii="GHEA Grapalat" w:hAnsi="GHEA Grapalat"/>
          <w:b/>
          <w:lang w:val="hy-AM"/>
        </w:rPr>
        <w:t>» ՈՐՈՇՄԱՆ ԸՆԴՈՒՆՄԱՆ</w:t>
      </w:r>
    </w:p>
    <w:p w:rsidR="0076611A" w:rsidRPr="00AE4362" w:rsidRDefault="00565559" w:rsidP="0076611A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="0076611A"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 xml:space="preserve">ՀԱՄԱՅՆՔԻ 2018 ԹՎԱԿԱՆԻ </w:t>
      </w: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</w:t>
      </w:r>
      <w:r w:rsidR="00905A57">
        <w:rPr>
          <w:rFonts w:ascii="GHEA Grapalat" w:hAnsi="GHEA Grapalat"/>
          <w:b/>
          <w:lang w:val="hy-AM"/>
        </w:rPr>
        <w:t>ՈՒ</w:t>
      </w:r>
      <w:r w:rsidRPr="00565559">
        <w:rPr>
          <w:rFonts w:ascii="GHEA Grapalat" w:hAnsi="GHEA Grapalat"/>
          <w:b/>
          <w:lang w:val="hy-AM"/>
        </w:rPr>
        <w:t>Ն</w:t>
      </w:r>
      <w:r w:rsidR="00905A57">
        <w:rPr>
          <w:rFonts w:ascii="GHEA Grapalat" w:hAnsi="GHEA Grapalat"/>
          <w:b/>
          <w:lang w:val="hy-AM"/>
        </w:rPr>
        <w:t>ՆԵՐԻ</w:t>
      </w:r>
      <w:r w:rsidRPr="00565559">
        <w:rPr>
          <w:rFonts w:ascii="GHEA Grapalat" w:hAnsi="GHEA Grapalat"/>
          <w:b/>
          <w:lang w:val="hy-AM"/>
        </w:rPr>
        <w:t xml:space="preserve"> ՄԱՍԻՆ</w:t>
      </w: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>«Հայաստանի Հանրապետության Շիրակի մարզի Գյումրի համայնքի թվով</w:t>
      </w:r>
      <w:r w:rsidR="00676C5D">
        <w:rPr>
          <w:rFonts w:ascii="GHEA Grapalat" w:hAnsi="GHEA Grapalat"/>
          <w:lang w:val="hy-AM"/>
        </w:rPr>
        <w:t xml:space="preserve"> </w:t>
      </w:r>
      <w:r w:rsidR="00CB47D7">
        <w:rPr>
          <w:rFonts w:ascii="GHEA Grapalat" w:hAnsi="GHEA Grapalat"/>
          <w:lang w:val="hy-AM"/>
        </w:rPr>
        <w:t>2</w:t>
      </w:r>
      <w:r w:rsidRPr="00565559">
        <w:rPr>
          <w:rFonts w:ascii="GHEA Grapalat" w:hAnsi="GHEA Grapalat"/>
          <w:lang w:val="hy-AM"/>
        </w:rPr>
        <w:t xml:space="preserve"> (</w:t>
      </w:r>
      <w:r w:rsidR="00CB47D7">
        <w:rPr>
          <w:rFonts w:ascii="GHEA Grapalat" w:hAnsi="GHEA Grapalat"/>
          <w:lang w:val="hy-AM"/>
        </w:rPr>
        <w:t>երկու</w:t>
      </w:r>
      <w:r w:rsidRPr="00565559">
        <w:rPr>
          <w:rFonts w:ascii="GHEA Grapalat" w:hAnsi="GHEA Grapalat"/>
          <w:lang w:val="hy-AM"/>
        </w:rPr>
        <w:t xml:space="preserve">) համայնքային ոչ առևտրային կազմակերպություններին </w:t>
      </w:r>
      <w:r w:rsidR="00B76595" w:rsidRPr="00B76595">
        <w:rPr>
          <w:rFonts w:ascii="GHEA Grapalat" w:hAnsi="GHEA Grapalat"/>
          <w:lang w:val="hy-AM"/>
        </w:rPr>
        <w:t xml:space="preserve">սուբսիդիա </w:t>
      </w:r>
      <w:r w:rsidRPr="00565559">
        <w:rPr>
          <w:rFonts w:ascii="GHEA Grapalat" w:hAnsi="GHEA Grapalat"/>
          <w:lang w:val="hy-AM"/>
        </w:rPr>
        <w:t>հատկացնելու մասին» որոշման ընդունմամբ Գյումրի համայնքի 2018 թվականի բյուջեում էական փոփոխություններ՝ ավելացումներ կամ նվազեցումներ չեն նախատեսվում:</w:t>
      </w: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565559" w:rsidRPr="00565559" w:rsidRDefault="00565559" w:rsidP="00565559">
      <w:pPr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sectPr w:rsidR="00565559" w:rsidRPr="00565559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C54BA"/>
    <w:multiLevelType w:val="hybridMultilevel"/>
    <w:tmpl w:val="D2348D7E"/>
    <w:lvl w:ilvl="0" w:tplc="F7E4919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3C4957"/>
    <w:multiLevelType w:val="hybridMultilevel"/>
    <w:tmpl w:val="8648D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36416"/>
    <w:rsid w:val="00046C6A"/>
    <w:rsid w:val="00053C80"/>
    <w:rsid w:val="000A0EBF"/>
    <w:rsid w:val="000A6E19"/>
    <w:rsid w:val="000D38F4"/>
    <w:rsid w:val="000E40F9"/>
    <w:rsid w:val="000E55FC"/>
    <w:rsid w:val="00116E03"/>
    <w:rsid w:val="0012305C"/>
    <w:rsid w:val="0014130B"/>
    <w:rsid w:val="00196458"/>
    <w:rsid w:val="001A461C"/>
    <w:rsid w:val="001E0085"/>
    <w:rsid w:val="001F449E"/>
    <w:rsid w:val="001F5288"/>
    <w:rsid w:val="00235639"/>
    <w:rsid w:val="00253C78"/>
    <w:rsid w:val="0025586C"/>
    <w:rsid w:val="00292A92"/>
    <w:rsid w:val="002B3DC7"/>
    <w:rsid w:val="002C5DAB"/>
    <w:rsid w:val="00335971"/>
    <w:rsid w:val="00336779"/>
    <w:rsid w:val="003D2A83"/>
    <w:rsid w:val="0042482C"/>
    <w:rsid w:val="004332FF"/>
    <w:rsid w:val="004D7576"/>
    <w:rsid w:val="00502C7A"/>
    <w:rsid w:val="00512FD8"/>
    <w:rsid w:val="0053062F"/>
    <w:rsid w:val="0056164A"/>
    <w:rsid w:val="00565559"/>
    <w:rsid w:val="005C5409"/>
    <w:rsid w:val="0066197C"/>
    <w:rsid w:val="00676C5D"/>
    <w:rsid w:val="00695875"/>
    <w:rsid w:val="006B7D5A"/>
    <w:rsid w:val="00710CBF"/>
    <w:rsid w:val="00725A06"/>
    <w:rsid w:val="007272F7"/>
    <w:rsid w:val="00763213"/>
    <w:rsid w:val="0076611A"/>
    <w:rsid w:val="007E4763"/>
    <w:rsid w:val="00804293"/>
    <w:rsid w:val="008555AD"/>
    <w:rsid w:val="00897F38"/>
    <w:rsid w:val="00905A57"/>
    <w:rsid w:val="00935812"/>
    <w:rsid w:val="0093692E"/>
    <w:rsid w:val="009C48A8"/>
    <w:rsid w:val="00A30F68"/>
    <w:rsid w:val="00A31C95"/>
    <w:rsid w:val="00A62CEE"/>
    <w:rsid w:val="00A6521A"/>
    <w:rsid w:val="00AA65D3"/>
    <w:rsid w:val="00AB4B04"/>
    <w:rsid w:val="00AE4362"/>
    <w:rsid w:val="00B43010"/>
    <w:rsid w:val="00B76595"/>
    <w:rsid w:val="00B91C03"/>
    <w:rsid w:val="00BD4187"/>
    <w:rsid w:val="00C177E5"/>
    <w:rsid w:val="00C50398"/>
    <w:rsid w:val="00C55FA2"/>
    <w:rsid w:val="00C755BB"/>
    <w:rsid w:val="00C7799C"/>
    <w:rsid w:val="00CB47D7"/>
    <w:rsid w:val="00D10F05"/>
    <w:rsid w:val="00D33053"/>
    <w:rsid w:val="00E359BF"/>
    <w:rsid w:val="00E441B8"/>
    <w:rsid w:val="00E501C2"/>
    <w:rsid w:val="00E8653F"/>
    <w:rsid w:val="00E92EF2"/>
    <w:rsid w:val="00ED183F"/>
    <w:rsid w:val="00F424E1"/>
    <w:rsid w:val="00F56E6D"/>
    <w:rsid w:val="00F815BF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47</cp:revision>
  <cp:lastPrinted>2018-10-27T05:42:00Z</cp:lastPrinted>
  <dcterms:created xsi:type="dcterms:W3CDTF">2018-03-26T11:42:00Z</dcterms:created>
  <dcterms:modified xsi:type="dcterms:W3CDTF">2018-10-29T11:24:00Z</dcterms:modified>
</cp:coreProperties>
</file>