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FC6DFD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en-US"/>
        </w:rPr>
        <w:t xml:space="preserve">     </w:t>
      </w:r>
      <w:r w:rsidR="009504C8"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504C8" w:rsidRPr="00A36A22">
        <w:rPr>
          <w:rFonts w:ascii="GHEA Grapalat" w:hAnsi="GHEA Grapalat"/>
          <w:i/>
          <w:szCs w:val="20"/>
          <w:lang w:val="en-US"/>
        </w:rPr>
        <w:t></w:t>
      </w:r>
      <w:r w:rsidR="009504C8"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="009504C8" w:rsidRPr="00A36A22">
        <w:rPr>
          <w:rFonts w:ascii="GHEA Grapalat" w:hAnsi="GHEA Grapalat"/>
          <w:i/>
          <w:szCs w:val="20"/>
          <w:lang w:val="en-US"/>
        </w:rPr>
        <w:t></w:t>
      </w:r>
      <w:r w:rsidR="009504C8"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 w:rsidR="009504C8"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 w:rsidR="009504C8"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9D4582">
        <w:rPr>
          <w:rFonts w:ascii="GHEA Grapalat" w:hAnsi="GHEA Grapalat"/>
          <w:i/>
          <w:szCs w:val="20"/>
          <w:lang w:val="en-US"/>
        </w:rPr>
        <w:t>դրույթներով</w:t>
      </w:r>
      <w:r w:rsidR="00F01CC8">
        <w:rPr>
          <w:rFonts w:ascii="GHEA Grapalat" w:hAnsi="GHEA Grapalat"/>
          <w:i/>
          <w:szCs w:val="20"/>
          <w:lang w:val="en-US"/>
        </w:rPr>
        <w:t>,</w:t>
      </w:r>
      <w:r w:rsidR="009D4582">
        <w:rPr>
          <w:rFonts w:ascii="GHEA Grapalat" w:hAnsi="GHEA Grapalat"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Հայաստանի Հանրապետության </w:t>
      </w:r>
      <w:r w:rsidR="00F767E5">
        <w:rPr>
          <w:rFonts w:ascii="GHEA Grapalat" w:hAnsi="GHEA Grapalat"/>
          <w:b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Շիրակի մարզի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D40702" w:rsidRPr="00C439C8" w:rsidRDefault="00892F66" w:rsidP="00C439C8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ը շարադրել նոր խմբագրությամբ՝ </w:t>
      </w:r>
      <w:r w:rsidR="00F767E5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համաձայն հավելվածի:</w:t>
      </w:r>
    </w:p>
    <w:p w:rsidR="0060154E" w:rsidRPr="00F01CC8" w:rsidRDefault="00D107E8" w:rsidP="00D107E8">
      <w:pPr>
        <w:tabs>
          <w:tab w:val="left" w:pos="180"/>
        </w:tabs>
        <w:jc w:val="both"/>
        <w:rPr>
          <w:rFonts w:ascii="GHEA Grapalat" w:hAnsi="GHEA Grapalat"/>
          <w:i/>
          <w:szCs w:val="20"/>
        </w:rPr>
      </w:pPr>
      <w:r>
        <w:rPr>
          <w:rFonts w:ascii="GHEA Grapalat" w:hAnsi="GHEA Grapalat" w:cs="Sylfaen"/>
          <w:i/>
          <w:szCs w:val="20"/>
          <w:lang w:val="en-US"/>
        </w:rPr>
        <w:t xml:space="preserve">   2.</w:t>
      </w:r>
      <w:r w:rsidR="00C439C8" w:rsidRPr="00D107E8">
        <w:rPr>
          <w:rFonts w:ascii="GHEA Grapalat" w:hAnsi="GHEA Grapalat" w:cs="Sylfaen"/>
          <w:i/>
          <w:szCs w:val="20"/>
          <w:lang w:val="en-US"/>
        </w:rPr>
        <w:t xml:space="preserve"> սույն որոշում</w:t>
      </w:r>
      <w:r w:rsidR="00426B22">
        <w:rPr>
          <w:rFonts w:ascii="GHEA Grapalat" w:hAnsi="GHEA Grapalat" w:cs="Sylfaen"/>
          <w:i/>
          <w:szCs w:val="20"/>
          <w:lang w:val="en-US"/>
        </w:rPr>
        <w:t xml:space="preserve">ն </w:t>
      </w:r>
      <w:r w:rsidR="00C439C8" w:rsidRPr="00D107E8">
        <w:rPr>
          <w:rFonts w:ascii="GHEA Grapalat" w:hAnsi="GHEA Grapalat" w:cs="Sylfaen"/>
          <w:i/>
          <w:szCs w:val="20"/>
          <w:lang w:val="en-US"/>
        </w:rPr>
        <w:t xml:space="preserve"> ուժի մեջ </w:t>
      </w:r>
      <w:r w:rsidR="00426B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C439C8" w:rsidRPr="00D107E8">
        <w:rPr>
          <w:rFonts w:ascii="GHEA Grapalat" w:hAnsi="GHEA Grapalat" w:cs="Sylfaen"/>
          <w:i/>
          <w:szCs w:val="20"/>
          <w:lang w:val="en-US"/>
        </w:rPr>
        <w:t xml:space="preserve">է </w:t>
      </w:r>
      <w:r w:rsidR="00426B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C439C8" w:rsidRPr="00D107E8">
        <w:rPr>
          <w:rFonts w:ascii="GHEA Grapalat" w:hAnsi="GHEA Grapalat" w:cs="Sylfaen"/>
          <w:i/>
          <w:szCs w:val="20"/>
          <w:lang w:val="en-US"/>
        </w:rPr>
        <w:t xml:space="preserve">մտնում </w:t>
      </w:r>
      <w:r w:rsidRPr="00D107E8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F01CC8">
        <w:rPr>
          <w:rFonts w:ascii="GHEA Grapalat" w:hAnsi="GHEA Grapalat" w:cs="Sylfaen"/>
          <w:i/>
          <w:szCs w:val="20"/>
          <w:lang w:val="en-US"/>
        </w:rPr>
        <w:t xml:space="preserve"> 202</w:t>
      </w:r>
      <w:r w:rsidR="001B2849">
        <w:rPr>
          <w:rFonts w:ascii="GHEA Grapalat" w:hAnsi="GHEA Grapalat" w:cs="Sylfaen"/>
          <w:i/>
          <w:szCs w:val="20"/>
          <w:lang w:val="en-US"/>
        </w:rPr>
        <w:t>3</w:t>
      </w:r>
      <w:r w:rsidR="00F01CC8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F01CC8">
        <w:rPr>
          <w:rFonts w:ascii="GHEA Grapalat" w:hAnsi="GHEA Grapalat" w:cs="Sylfaen"/>
          <w:b/>
          <w:i/>
          <w:szCs w:val="20"/>
          <w:lang w:val="en-US"/>
        </w:rPr>
        <w:t xml:space="preserve">  </w:t>
      </w:r>
      <w:r w:rsidR="00F01CC8">
        <w:rPr>
          <w:rFonts w:ascii="GHEA Grapalat" w:hAnsi="GHEA Grapalat" w:cs="Sylfaen"/>
          <w:i/>
          <w:szCs w:val="20"/>
        </w:rPr>
        <w:t>թ</w:t>
      </w:r>
      <w:r w:rsidR="00F01CC8" w:rsidRPr="00F01CC8">
        <w:rPr>
          <w:rFonts w:ascii="GHEA Grapalat" w:hAnsi="GHEA Grapalat" w:cs="Sylfaen"/>
          <w:i/>
          <w:szCs w:val="20"/>
        </w:rPr>
        <w:t xml:space="preserve">վականի </w:t>
      </w:r>
      <w:r w:rsidR="00F01CC8">
        <w:rPr>
          <w:rFonts w:ascii="GHEA Grapalat" w:hAnsi="GHEA Grapalat" w:cs="Sylfaen"/>
          <w:i/>
          <w:szCs w:val="20"/>
        </w:rPr>
        <w:t xml:space="preserve"> </w:t>
      </w:r>
      <w:r w:rsidR="001B2849">
        <w:rPr>
          <w:rFonts w:ascii="GHEA Grapalat" w:hAnsi="GHEA Grapalat" w:cs="Sylfaen"/>
          <w:i/>
          <w:szCs w:val="20"/>
        </w:rPr>
        <w:t xml:space="preserve"> հունվարի  </w:t>
      </w:r>
      <w:r w:rsidR="00E53150">
        <w:rPr>
          <w:rFonts w:ascii="GHEA Grapalat" w:hAnsi="GHEA Grapalat" w:cs="Sylfaen"/>
          <w:i/>
          <w:szCs w:val="20"/>
          <w:lang w:val="en-US"/>
        </w:rPr>
        <w:t>0</w:t>
      </w:r>
      <w:r w:rsidR="001B2849">
        <w:rPr>
          <w:rFonts w:ascii="GHEA Grapalat" w:hAnsi="GHEA Grapalat" w:cs="Sylfaen"/>
          <w:i/>
          <w:szCs w:val="20"/>
        </w:rPr>
        <w:t>1</w:t>
      </w:r>
      <w:r w:rsidR="00F01CC8" w:rsidRPr="00F01CC8">
        <w:rPr>
          <w:rFonts w:ascii="GHEA Grapalat" w:hAnsi="GHEA Grapalat" w:cs="Sylfaen"/>
          <w:i/>
          <w:szCs w:val="20"/>
        </w:rPr>
        <w:t>-ից:</w:t>
      </w:r>
      <w:r w:rsidR="00F01CC8">
        <w:rPr>
          <w:rFonts w:ascii="GHEA Grapalat" w:hAnsi="GHEA Grapalat" w:cs="Sylfaen"/>
          <w:b/>
          <w:i/>
          <w:szCs w:val="20"/>
        </w:rPr>
        <w:t xml:space="preserve"> </w:t>
      </w:r>
    </w:p>
    <w:p w:rsidR="00C439C8" w:rsidRPr="00C439C8" w:rsidRDefault="00C439C8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i/>
          <w:szCs w:val="20"/>
          <w:lang w:val="en-US"/>
        </w:rPr>
      </w:pPr>
    </w:p>
    <w:p w:rsidR="00F62720" w:rsidRDefault="00F6272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E572C9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ԲԱԴԱԼ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E572C9" w:rsidRPr="00E572C9">
        <w:rPr>
          <w:rFonts w:ascii="GHEA Grapalat" w:hAnsi="GHEA Grapalat"/>
          <w:b/>
          <w:i/>
          <w:sz w:val="24"/>
          <w:szCs w:val="24"/>
          <w:lang w:val="hy-AM"/>
        </w:rPr>
        <w:t>ՉԱԽՈ</w:t>
      </w:r>
      <w:r w:rsidR="00981392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4C271B" w:rsidRPr="00974EC5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Ա. </w:t>
      </w:r>
      <w:r w:rsidR="00974EC5">
        <w:rPr>
          <w:rFonts w:ascii="GHEA Grapalat" w:hAnsi="GHEA Grapalat"/>
          <w:b/>
          <w:i/>
          <w:sz w:val="24"/>
          <w:szCs w:val="24"/>
        </w:rPr>
        <w:t>ՈՍԿԱՆՅԱՆ</w:t>
      </w:r>
    </w:p>
    <w:p w:rsidR="00F62720" w:rsidRDefault="00F62720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2925F4" w:rsidRDefault="002925F4" w:rsidP="006D3CB8">
      <w:pPr>
        <w:rPr>
          <w:rFonts w:ascii="GHEA Grapalat" w:hAnsi="GHEA Grapalat"/>
          <w:sz w:val="24"/>
          <w:szCs w:val="24"/>
          <w:lang w:val="en-US"/>
        </w:rPr>
      </w:pPr>
    </w:p>
    <w:p w:rsidR="002925F4" w:rsidRDefault="002925F4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P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Pr="006051CA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6051CA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>ԱՏԱՐՈՂ</w:t>
      </w:r>
      <w:r w:rsidRPr="006051CA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Հ</w:t>
      </w:r>
      <w:r w:rsidRPr="006051CA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6051CA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ՄԱՆԱՍ</w:t>
      </w:r>
      <w:r w:rsidRPr="006051CA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en-US"/>
        </w:rPr>
      </w:pPr>
    </w:p>
    <w:p w:rsidR="00F62720" w:rsidRPr="00F62720" w:rsidRDefault="00F62720" w:rsidP="005534A3">
      <w:pPr>
        <w:jc w:val="center"/>
        <w:rPr>
          <w:rFonts w:ascii="GHEA Grapalat" w:hAnsi="GHEA Grapalat"/>
          <w:b/>
          <w:lang w:val="en-US"/>
        </w:rPr>
      </w:pPr>
    </w:p>
    <w:p w:rsidR="002925F4" w:rsidRPr="00FC6DFD" w:rsidRDefault="002925F4" w:rsidP="002925F4">
      <w:pPr>
        <w:rPr>
          <w:rFonts w:ascii="GHEA Grapalat" w:hAnsi="GHEA Grapalat"/>
          <w:b/>
          <w:lang w:val="en-US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FC6DFD" w:rsidRPr="002925F4" w:rsidRDefault="00E32738" w:rsidP="00FC6DFD">
      <w:pPr>
        <w:ind w:firstLine="360"/>
        <w:jc w:val="both"/>
        <w:rPr>
          <w:rFonts w:ascii="GHEA Grapalat" w:hAnsi="GHEA Grapalat"/>
          <w:i/>
          <w:lang w:val="en-US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6051CA">
        <w:rPr>
          <w:rFonts w:ascii="GHEA Grapalat" w:hAnsi="GHEA Grapalat" w:cs="Sylfaen"/>
          <w:i/>
          <w:lang w:val="hy-AM"/>
        </w:rPr>
        <w:t>201</w:t>
      </w:r>
      <w:r w:rsidR="007B077A" w:rsidRPr="006051CA">
        <w:rPr>
          <w:rFonts w:ascii="GHEA Grapalat" w:hAnsi="GHEA Grapalat" w:cs="Sylfaen"/>
          <w:i/>
          <w:lang w:val="hy-AM"/>
        </w:rPr>
        <w:t>7</w:t>
      </w:r>
      <w:r w:rsidR="00B13013"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6051CA">
        <w:rPr>
          <w:rFonts w:ascii="GHEA Grapalat" w:hAnsi="GHEA Grapalat" w:cs="Sylfaen"/>
          <w:i/>
          <w:lang w:val="hy-AM"/>
        </w:rPr>
        <w:t>5</w:t>
      </w:r>
      <w:r w:rsidR="00B13013" w:rsidRPr="006051CA">
        <w:rPr>
          <w:rFonts w:ascii="GHEA Grapalat" w:hAnsi="GHEA Grapalat" w:cs="Sylfaen"/>
          <w:i/>
          <w:lang w:val="hy-AM"/>
        </w:rPr>
        <w:t>-ի №</w:t>
      </w:r>
      <w:r w:rsidR="007B077A" w:rsidRPr="006051CA">
        <w:rPr>
          <w:rFonts w:ascii="GHEA Grapalat" w:hAnsi="GHEA Grapalat" w:cs="Sylfaen"/>
          <w:i/>
          <w:lang w:val="hy-AM"/>
        </w:rPr>
        <w:t>56</w:t>
      </w:r>
      <w:r w:rsidR="00B13013"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6051CA">
        <w:rPr>
          <w:rFonts w:ascii="GHEA Grapalat" w:hAnsi="GHEA Grapalat"/>
          <w:i/>
          <w:lang w:val="hy-AM"/>
        </w:rPr>
        <w:t>որոշմ</w:t>
      </w:r>
      <w:r w:rsidRPr="006051CA">
        <w:rPr>
          <w:rFonts w:ascii="GHEA Grapalat" w:hAnsi="GHEA Grapalat"/>
          <w:i/>
          <w:lang w:val="hy-AM"/>
        </w:rPr>
        <w:t>ա</w:t>
      </w:r>
      <w:r w:rsidR="00D04B07">
        <w:rPr>
          <w:rFonts w:ascii="GHEA Grapalat" w:hAnsi="GHEA Grapalat"/>
          <w:i/>
          <w:lang w:val="hy-AM"/>
        </w:rPr>
        <w:t xml:space="preserve">մբ նախատեսված </w:t>
      </w:r>
      <w:r w:rsidR="00974EC5">
        <w:rPr>
          <w:rFonts w:ascii="GHEA Grapalat" w:hAnsi="GHEA Grapalat"/>
          <w:i/>
        </w:rPr>
        <w:t xml:space="preserve">  թվով 1</w:t>
      </w:r>
      <w:r w:rsidR="00DD379A">
        <w:rPr>
          <w:rFonts w:ascii="GHEA Grapalat" w:hAnsi="GHEA Grapalat"/>
          <w:i/>
          <w:lang w:val="en-US"/>
        </w:rPr>
        <w:t>1</w:t>
      </w:r>
      <w:r w:rsidR="002925F4">
        <w:rPr>
          <w:rFonts w:ascii="GHEA Grapalat" w:hAnsi="GHEA Grapalat"/>
          <w:i/>
          <w:lang w:val="en-US"/>
        </w:rPr>
        <w:t xml:space="preserve"> </w:t>
      </w:r>
      <w:r w:rsidR="00DD379A">
        <w:rPr>
          <w:rFonts w:ascii="GHEA Grapalat" w:hAnsi="GHEA Grapalat"/>
          <w:i/>
          <w:lang w:val="en-US"/>
        </w:rPr>
        <w:t xml:space="preserve">սանմաքրման գծով </w:t>
      </w:r>
      <w:r w:rsidR="002925F4">
        <w:rPr>
          <w:rFonts w:ascii="GHEA Grapalat" w:hAnsi="GHEA Grapalat"/>
          <w:i/>
          <w:lang w:val="en-US"/>
        </w:rPr>
        <w:t xml:space="preserve"> բանվորների</w:t>
      </w:r>
      <w:r w:rsidR="00DD379A">
        <w:rPr>
          <w:rFonts w:ascii="GHEA Grapalat" w:hAnsi="GHEA Grapalat"/>
          <w:i/>
          <w:lang w:val="en-US"/>
        </w:rPr>
        <w:t xml:space="preserve"> </w:t>
      </w:r>
      <w:r w:rsidR="00DD379A">
        <w:rPr>
          <w:rFonts w:ascii="GHEA Grapalat" w:hAnsi="GHEA Grapalat"/>
          <w:i/>
        </w:rPr>
        <w:t>ներառումը  հաստիքացուցակում  պայմանավորված է</w:t>
      </w:r>
      <w:r w:rsidR="00DD379A">
        <w:rPr>
          <w:rFonts w:ascii="GHEA Grapalat" w:hAnsi="GHEA Grapalat"/>
          <w:i/>
          <w:lang w:val="en-US"/>
        </w:rPr>
        <w:t xml:space="preserve"> </w:t>
      </w:r>
      <w:r w:rsidR="00DD379A">
        <w:rPr>
          <w:rFonts w:ascii="GHEA Grapalat" w:hAnsi="GHEA Grapalat"/>
          <w:i/>
        </w:rPr>
        <w:t>Գյումրի համայնք</w:t>
      </w:r>
      <w:r w:rsidR="00DD379A">
        <w:rPr>
          <w:rFonts w:ascii="GHEA Grapalat" w:hAnsi="GHEA Grapalat"/>
          <w:i/>
          <w:lang w:val="en-US"/>
        </w:rPr>
        <w:t xml:space="preserve">ում  հիմնանորոգված փողոցների քանակի </w:t>
      </w:r>
      <w:r w:rsidR="00DD379A" w:rsidRPr="00012CAD">
        <w:rPr>
          <w:rFonts w:ascii="GHEA Grapalat" w:hAnsi="GHEA Grapalat"/>
          <w:i/>
          <w:lang w:val="en-US"/>
        </w:rPr>
        <w:t xml:space="preserve">ավելացմամբ, </w:t>
      </w:r>
      <w:r w:rsidR="004A4CD2">
        <w:rPr>
          <w:rFonts w:ascii="GHEA Grapalat" w:hAnsi="GHEA Grapalat"/>
          <w:i/>
          <w:lang w:val="en-US"/>
        </w:rPr>
        <w:t xml:space="preserve">թվով 1 էլեկտրիկ-մեխանիկի ներառումը հաստիքացուցակում պայմանավաորված է աշխատանքի շատ լինելով, </w:t>
      </w:r>
      <w:r w:rsidR="00DD379A" w:rsidRPr="00012CAD">
        <w:rPr>
          <w:rFonts w:ascii="GHEA Grapalat" w:hAnsi="GHEA Grapalat"/>
          <w:i/>
          <w:lang w:val="en-US"/>
        </w:rPr>
        <w:t xml:space="preserve"> </w:t>
      </w:r>
      <w:r w:rsidR="00012CAD" w:rsidRPr="00012CAD">
        <w:rPr>
          <w:rFonts w:ascii="GHEA Grapalat" w:hAnsi="GHEA Grapalat"/>
          <w:i/>
          <w:lang w:val="en-US"/>
        </w:rPr>
        <w:t xml:space="preserve">թվով 2 Շանսման բազմաֆունկցիոնալ  մեքենաների վարորդների և  Բոպկարտ /մինի ամբարձիչ/ մեքենայի </w:t>
      </w:r>
      <w:r w:rsidR="00B72120" w:rsidRPr="00B72120">
        <w:rPr>
          <w:rFonts w:ascii="GHEA Grapalat" w:hAnsi="GHEA Grapalat"/>
          <w:i/>
          <w:lang w:val="en-US"/>
        </w:rPr>
        <w:t>վարորդ</w:t>
      </w:r>
      <w:r w:rsidR="00B72120" w:rsidRPr="00B72120">
        <w:rPr>
          <w:rFonts w:ascii="GHEA Grapalat" w:hAnsi="GHEA Grapalat"/>
          <w:i/>
        </w:rPr>
        <w:t>ի</w:t>
      </w:r>
      <w:r w:rsidR="00012CAD" w:rsidRPr="00012CAD">
        <w:rPr>
          <w:rFonts w:ascii="GHEA Grapalat" w:hAnsi="GHEA Grapalat"/>
          <w:i/>
          <w:lang w:val="en-US"/>
        </w:rPr>
        <w:t xml:space="preserve"> ներառումը հաստիքացուցակում </w:t>
      </w:r>
      <w:r w:rsidR="00DD379A" w:rsidRPr="00012CAD">
        <w:rPr>
          <w:rFonts w:ascii="GHEA Grapalat" w:hAnsi="GHEA Grapalat"/>
          <w:i/>
          <w:lang w:val="en-US"/>
        </w:rPr>
        <w:t xml:space="preserve"> </w:t>
      </w:r>
      <w:r w:rsidR="00012CAD" w:rsidRPr="00012CAD">
        <w:rPr>
          <w:rFonts w:ascii="GHEA Grapalat" w:hAnsi="GHEA Grapalat"/>
          <w:i/>
          <w:lang w:val="en-US"/>
        </w:rPr>
        <w:t>պայմանավորված  է նոր տեխնիկաների  ձեռքբերմամ</w:t>
      </w:r>
      <w:r w:rsidR="002925F4" w:rsidRPr="00012CAD">
        <w:rPr>
          <w:rFonts w:ascii="GHEA Grapalat" w:hAnsi="GHEA Grapalat"/>
          <w:i/>
          <w:lang w:val="en-US"/>
        </w:rPr>
        <w:t>բ:</w:t>
      </w:r>
      <w:r w:rsidR="002925F4">
        <w:rPr>
          <w:rFonts w:ascii="GHEA Grapalat" w:hAnsi="GHEA Grapalat"/>
          <w:i/>
          <w:lang w:val="en-US"/>
        </w:rPr>
        <w:t xml:space="preserve"> 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3B6C76">
        <w:rPr>
          <w:rFonts w:ascii="GHEA Grapalat" w:eastAsia="Times New Roman" w:hAnsi="GHEA Grapalat" w:cs="Times New Roman"/>
          <w:b/>
          <w:lang w:val="en-US"/>
        </w:rPr>
        <w:t>2</w:t>
      </w:r>
      <w:r w:rsidR="00D107E8">
        <w:rPr>
          <w:rFonts w:ascii="GHEA Grapalat" w:eastAsia="Times New Roman" w:hAnsi="GHEA Grapalat" w:cs="Times New Roman"/>
          <w:b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3B6C76" w:rsidRDefault="00B13013" w:rsidP="00D66B9D">
      <w:pPr>
        <w:ind w:firstLine="360"/>
        <w:jc w:val="both"/>
        <w:rPr>
          <w:rFonts w:ascii="GHEA Grapalat" w:hAnsi="GHEA Grapalat"/>
          <w:i/>
          <w:lang w:val="en-US"/>
        </w:rPr>
      </w:pPr>
      <w:r w:rsidRPr="00B72120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B72120">
        <w:rPr>
          <w:rFonts w:ascii="GHEA Grapalat" w:hAnsi="GHEA Grapalat" w:cs="Sylfaen"/>
          <w:i/>
          <w:lang w:val="hy-AM"/>
        </w:rPr>
        <w:t>201</w:t>
      </w:r>
      <w:r w:rsidR="00A36A22" w:rsidRPr="00B72120">
        <w:rPr>
          <w:rFonts w:ascii="GHEA Grapalat" w:hAnsi="GHEA Grapalat" w:cs="Sylfaen"/>
          <w:i/>
          <w:lang w:val="hy-AM"/>
        </w:rPr>
        <w:t>7</w:t>
      </w:r>
      <w:r w:rsidRPr="00B72120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B72120">
        <w:rPr>
          <w:rFonts w:ascii="GHEA Grapalat" w:hAnsi="GHEA Grapalat" w:cs="Sylfaen"/>
          <w:i/>
          <w:lang w:val="hy-AM"/>
        </w:rPr>
        <w:t>5</w:t>
      </w:r>
      <w:r w:rsidRPr="00B72120">
        <w:rPr>
          <w:rFonts w:ascii="GHEA Grapalat" w:hAnsi="GHEA Grapalat" w:cs="Sylfaen"/>
          <w:i/>
          <w:lang w:val="hy-AM"/>
        </w:rPr>
        <w:t>-ի №</w:t>
      </w:r>
      <w:r w:rsidR="00A36A22" w:rsidRPr="00B72120">
        <w:rPr>
          <w:rFonts w:ascii="GHEA Grapalat" w:hAnsi="GHEA Grapalat" w:cs="Sylfaen"/>
          <w:i/>
          <w:lang w:val="hy-AM"/>
        </w:rPr>
        <w:t>56</w:t>
      </w:r>
      <w:r w:rsidRPr="00B72120">
        <w:rPr>
          <w:rFonts w:ascii="GHEA Grapalat" w:hAnsi="GHEA Grapalat" w:cs="Sylfaen"/>
          <w:i/>
          <w:lang w:val="hy-AM"/>
        </w:rPr>
        <w:t>-Ա</w:t>
      </w:r>
      <w:r w:rsidRPr="00B72120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B72120">
        <w:rPr>
          <w:rFonts w:ascii="GHEA Grapalat" w:hAnsi="GHEA Grapalat"/>
          <w:i/>
          <w:lang w:val="hy-AM"/>
        </w:rPr>
        <w:t xml:space="preserve"> </w:t>
      </w:r>
      <w:r w:rsidR="001C0B26" w:rsidRPr="00B72120">
        <w:rPr>
          <w:rFonts w:ascii="GHEA Grapalat" w:hAnsi="GHEA Grapalat"/>
          <w:i/>
          <w:lang w:val="hy-AM"/>
        </w:rPr>
        <w:t>ընդունմամբ</w:t>
      </w:r>
      <w:r w:rsidR="006C4F9B" w:rsidRPr="00B72120">
        <w:rPr>
          <w:rFonts w:ascii="GHEA Grapalat" w:hAnsi="GHEA Grapalat"/>
          <w:i/>
          <w:lang w:val="hy-AM"/>
        </w:rPr>
        <w:t xml:space="preserve"> </w:t>
      </w:r>
      <w:r w:rsidR="001C0B26" w:rsidRPr="00B72120">
        <w:rPr>
          <w:rFonts w:ascii="GHEA Grapalat" w:hAnsi="GHEA Grapalat"/>
          <w:i/>
          <w:lang w:val="hy-AM"/>
        </w:rPr>
        <w:t>Գյումրի համայնքի 20</w:t>
      </w:r>
      <w:r w:rsidRPr="00B72120">
        <w:rPr>
          <w:rFonts w:ascii="GHEA Grapalat" w:hAnsi="GHEA Grapalat"/>
          <w:i/>
          <w:lang w:val="hy-AM"/>
        </w:rPr>
        <w:t>2</w:t>
      </w:r>
      <w:r w:rsidR="003B6C76">
        <w:rPr>
          <w:rFonts w:ascii="GHEA Grapalat" w:hAnsi="GHEA Grapalat"/>
          <w:i/>
          <w:lang w:val="en-US"/>
        </w:rPr>
        <w:t>2</w:t>
      </w:r>
      <w:r w:rsidR="001C0B26" w:rsidRPr="00B72120">
        <w:rPr>
          <w:rFonts w:ascii="GHEA Grapalat" w:hAnsi="GHEA Grapalat"/>
          <w:i/>
          <w:lang w:val="hy-AM"/>
        </w:rPr>
        <w:t xml:space="preserve"> </w:t>
      </w:r>
      <w:r w:rsidR="00A36A22" w:rsidRPr="00B72120">
        <w:rPr>
          <w:rFonts w:ascii="GHEA Grapalat" w:hAnsi="GHEA Grapalat"/>
          <w:i/>
          <w:lang w:val="hy-AM"/>
        </w:rPr>
        <w:t>թվականի բյուջեում</w:t>
      </w:r>
      <w:r w:rsidR="003B6C76">
        <w:rPr>
          <w:rFonts w:ascii="GHEA Grapalat" w:hAnsi="GHEA Grapalat"/>
          <w:i/>
          <w:lang w:val="en-US"/>
        </w:rPr>
        <w:t xml:space="preserve"> </w:t>
      </w:r>
      <w:r w:rsidR="003B6C76">
        <w:rPr>
          <w:rFonts w:ascii="GHEA Grapalat" w:hAnsi="GHEA Grapalat"/>
          <w:i/>
        </w:rPr>
        <w:t xml:space="preserve"> էական փոփոխություններ ՝ ավելացումներ և նվազ</w:t>
      </w:r>
      <w:r w:rsidR="003B6C76">
        <w:rPr>
          <w:rFonts w:ascii="GHEA Grapalat" w:hAnsi="GHEA Grapalat"/>
          <w:i/>
          <w:lang w:val="en-US"/>
        </w:rPr>
        <w:t xml:space="preserve">եցումներ  չեն նախատեսվում: </w:t>
      </w:r>
    </w:p>
    <w:sectPr w:rsidR="007D4BE5" w:rsidRPr="003B6C76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293" w:rsidRDefault="00A50293" w:rsidP="00E118F2">
      <w:pPr>
        <w:spacing w:after="0" w:line="240" w:lineRule="auto"/>
      </w:pPr>
      <w:r>
        <w:separator/>
      </w:r>
    </w:p>
  </w:endnote>
  <w:endnote w:type="continuationSeparator" w:id="1">
    <w:p w:rsidR="00A50293" w:rsidRDefault="00A50293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293" w:rsidRDefault="00A50293" w:rsidP="00E118F2">
      <w:pPr>
        <w:spacing w:after="0" w:line="240" w:lineRule="auto"/>
      </w:pPr>
      <w:r>
        <w:separator/>
      </w:r>
    </w:p>
  </w:footnote>
  <w:footnote w:type="continuationSeparator" w:id="1">
    <w:p w:rsidR="00A50293" w:rsidRDefault="00A50293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2CAD"/>
    <w:rsid w:val="0001378C"/>
    <w:rsid w:val="00020D3A"/>
    <w:rsid w:val="00042901"/>
    <w:rsid w:val="00063910"/>
    <w:rsid w:val="0006564C"/>
    <w:rsid w:val="00072415"/>
    <w:rsid w:val="0007248E"/>
    <w:rsid w:val="00081C3B"/>
    <w:rsid w:val="00082982"/>
    <w:rsid w:val="000863CA"/>
    <w:rsid w:val="00092E44"/>
    <w:rsid w:val="000E2715"/>
    <w:rsid w:val="000F60EF"/>
    <w:rsid w:val="00180F91"/>
    <w:rsid w:val="001A6B93"/>
    <w:rsid w:val="001A7A9B"/>
    <w:rsid w:val="001B2849"/>
    <w:rsid w:val="001B57B3"/>
    <w:rsid w:val="001C0B26"/>
    <w:rsid w:val="001C20AA"/>
    <w:rsid w:val="001C5DC8"/>
    <w:rsid w:val="001C6C47"/>
    <w:rsid w:val="001D1530"/>
    <w:rsid w:val="001E5B92"/>
    <w:rsid w:val="001E7BFD"/>
    <w:rsid w:val="00215013"/>
    <w:rsid w:val="0022751E"/>
    <w:rsid w:val="00250024"/>
    <w:rsid w:val="00256BD2"/>
    <w:rsid w:val="0028612D"/>
    <w:rsid w:val="002925F4"/>
    <w:rsid w:val="002A1C98"/>
    <w:rsid w:val="002B1E19"/>
    <w:rsid w:val="002B6273"/>
    <w:rsid w:val="00307D3E"/>
    <w:rsid w:val="00350C19"/>
    <w:rsid w:val="003B6C76"/>
    <w:rsid w:val="003C2A03"/>
    <w:rsid w:val="003D3F32"/>
    <w:rsid w:val="003E2F9F"/>
    <w:rsid w:val="004128E6"/>
    <w:rsid w:val="00414EDC"/>
    <w:rsid w:val="0042412C"/>
    <w:rsid w:val="00426B22"/>
    <w:rsid w:val="004857D8"/>
    <w:rsid w:val="00490685"/>
    <w:rsid w:val="0049548B"/>
    <w:rsid w:val="004A4CD2"/>
    <w:rsid w:val="004B1AD5"/>
    <w:rsid w:val="004B566E"/>
    <w:rsid w:val="004C271B"/>
    <w:rsid w:val="004D16EE"/>
    <w:rsid w:val="004E0877"/>
    <w:rsid w:val="004F167D"/>
    <w:rsid w:val="004F6B42"/>
    <w:rsid w:val="00513117"/>
    <w:rsid w:val="00532693"/>
    <w:rsid w:val="00545869"/>
    <w:rsid w:val="005534A3"/>
    <w:rsid w:val="00562700"/>
    <w:rsid w:val="005672B3"/>
    <w:rsid w:val="0056765E"/>
    <w:rsid w:val="00567B9E"/>
    <w:rsid w:val="005741BD"/>
    <w:rsid w:val="00595589"/>
    <w:rsid w:val="005A095B"/>
    <w:rsid w:val="005A58BB"/>
    <w:rsid w:val="005D1A49"/>
    <w:rsid w:val="005F7FAE"/>
    <w:rsid w:val="0060154E"/>
    <w:rsid w:val="006051CA"/>
    <w:rsid w:val="0066210B"/>
    <w:rsid w:val="00673FC1"/>
    <w:rsid w:val="00690D4D"/>
    <w:rsid w:val="006951A6"/>
    <w:rsid w:val="006A77F8"/>
    <w:rsid w:val="006C4F9B"/>
    <w:rsid w:val="006D3CB8"/>
    <w:rsid w:val="00710E3A"/>
    <w:rsid w:val="007112E6"/>
    <w:rsid w:val="00711D82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7F3FFB"/>
    <w:rsid w:val="008045B8"/>
    <w:rsid w:val="008160E5"/>
    <w:rsid w:val="00823355"/>
    <w:rsid w:val="00840A46"/>
    <w:rsid w:val="00840D1B"/>
    <w:rsid w:val="0085405D"/>
    <w:rsid w:val="00892F66"/>
    <w:rsid w:val="008A18D8"/>
    <w:rsid w:val="008D67A4"/>
    <w:rsid w:val="008E2E99"/>
    <w:rsid w:val="009032EF"/>
    <w:rsid w:val="009264E2"/>
    <w:rsid w:val="009313E2"/>
    <w:rsid w:val="00932260"/>
    <w:rsid w:val="009504C8"/>
    <w:rsid w:val="00950FB7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23B40"/>
    <w:rsid w:val="00A332B3"/>
    <w:rsid w:val="00A36A22"/>
    <w:rsid w:val="00A42A59"/>
    <w:rsid w:val="00A50293"/>
    <w:rsid w:val="00A6591E"/>
    <w:rsid w:val="00A822F9"/>
    <w:rsid w:val="00A87ED8"/>
    <w:rsid w:val="00AF1584"/>
    <w:rsid w:val="00B03EEA"/>
    <w:rsid w:val="00B07A82"/>
    <w:rsid w:val="00B13013"/>
    <w:rsid w:val="00B250D2"/>
    <w:rsid w:val="00B415BE"/>
    <w:rsid w:val="00B43CD9"/>
    <w:rsid w:val="00B5228A"/>
    <w:rsid w:val="00B568D9"/>
    <w:rsid w:val="00B5711A"/>
    <w:rsid w:val="00B57B3A"/>
    <w:rsid w:val="00B62945"/>
    <w:rsid w:val="00B72120"/>
    <w:rsid w:val="00BA130F"/>
    <w:rsid w:val="00BB1278"/>
    <w:rsid w:val="00BB48CC"/>
    <w:rsid w:val="00BC6F9F"/>
    <w:rsid w:val="00BD6864"/>
    <w:rsid w:val="00BD791D"/>
    <w:rsid w:val="00C04D8E"/>
    <w:rsid w:val="00C439C8"/>
    <w:rsid w:val="00C55439"/>
    <w:rsid w:val="00C75D1E"/>
    <w:rsid w:val="00C824C6"/>
    <w:rsid w:val="00C8552F"/>
    <w:rsid w:val="00C936B7"/>
    <w:rsid w:val="00CB1C10"/>
    <w:rsid w:val="00CD4FEB"/>
    <w:rsid w:val="00CE2509"/>
    <w:rsid w:val="00D04B07"/>
    <w:rsid w:val="00D107E8"/>
    <w:rsid w:val="00D10BEF"/>
    <w:rsid w:val="00D36CE7"/>
    <w:rsid w:val="00D40702"/>
    <w:rsid w:val="00D66B9D"/>
    <w:rsid w:val="00D91762"/>
    <w:rsid w:val="00D927A9"/>
    <w:rsid w:val="00DD379A"/>
    <w:rsid w:val="00E118F2"/>
    <w:rsid w:val="00E26687"/>
    <w:rsid w:val="00E301C7"/>
    <w:rsid w:val="00E32738"/>
    <w:rsid w:val="00E42AAF"/>
    <w:rsid w:val="00E53150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B19BE"/>
    <w:rsid w:val="00EB49F6"/>
    <w:rsid w:val="00EC645C"/>
    <w:rsid w:val="00ED3378"/>
    <w:rsid w:val="00EF7172"/>
    <w:rsid w:val="00F01CC8"/>
    <w:rsid w:val="00F225AD"/>
    <w:rsid w:val="00F45E13"/>
    <w:rsid w:val="00F62720"/>
    <w:rsid w:val="00F64A5B"/>
    <w:rsid w:val="00F767E5"/>
    <w:rsid w:val="00F841ED"/>
    <w:rsid w:val="00FC6DFD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FF346-794F-4F1F-9DEE-F352DE61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https:/mul2.gyumricity.am/tasks/49946/oneclick/92cc0dad29f27de9fc40c0ebfaa999bdff4ee7900f5ea7427b864d470f0f6f01.docx?token=ab454ce9d525cb8cddffc832b5c35cf6</cp:keywords>
  <cp:lastModifiedBy>Admin</cp:lastModifiedBy>
  <cp:revision>2</cp:revision>
  <dcterms:created xsi:type="dcterms:W3CDTF">2022-12-02T14:25:00Z</dcterms:created>
  <dcterms:modified xsi:type="dcterms:W3CDTF">2022-12-02T14:25:00Z</dcterms:modified>
</cp:coreProperties>
</file>