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C9" w:rsidRDefault="00F034C9" w:rsidP="009710FD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F034C9" w:rsidRDefault="009710FD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  <w:r w:rsidRPr="00A45C39">
        <w:rPr>
          <w:rFonts w:ascii="GHEA Grapalat" w:hAnsi="GHEA Grapalat" w:cs="Sylfaen"/>
          <w:b w:val="0"/>
          <w:bCs w:val="0"/>
          <w:sz w:val="24"/>
        </w:rPr>
        <w:t>ՆԱԽԱԳԻԾ</w:t>
      </w:r>
    </w:p>
    <w:p w:rsidR="00F43B88" w:rsidRPr="00A45C39" w:rsidRDefault="00F43B88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</w:p>
    <w:p w:rsidR="009710FD" w:rsidRDefault="00F034C9" w:rsidP="00F034C9">
      <w:pPr>
        <w:pStyle w:val="a3"/>
        <w:tabs>
          <w:tab w:val="left" w:pos="225"/>
        </w:tabs>
        <w:jc w:val="lef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</w:t>
      </w:r>
      <w:r w:rsidRPr="005F764C">
        <w:rPr>
          <w:rFonts w:ascii="GHEA Grapalat" w:hAnsi="GHEA Grapalat" w:cs="Sylfaen"/>
          <w:sz w:val="24"/>
        </w:rPr>
        <w:t>ՀԱՅԱՍՏԱՆԻ ՀԱՆՐ</w:t>
      </w:r>
      <w:r>
        <w:rPr>
          <w:rFonts w:ascii="GHEA Grapalat" w:hAnsi="GHEA Grapalat" w:cs="Sylfaen"/>
          <w:sz w:val="24"/>
        </w:rPr>
        <w:t>ԱՊԵՏՈՒԹՅԱՆ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sz w:val="24"/>
        </w:rPr>
        <w:t xml:space="preserve">                                            ՇԻՐԱԿԻ ՄԱՐԶԻ</w:t>
      </w: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45C39">
        <w:rPr>
          <w:rFonts w:ascii="GHEA Grapalat" w:hAnsi="GHEA Grapalat" w:cs="Sylfaen"/>
          <w:bCs w:val="0"/>
          <w:sz w:val="24"/>
        </w:rPr>
        <w:t xml:space="preserve">   </w:t>
      </w:r>
      <w:r w:rsidRPr="00F034C9">
        <w:rPr>
          <w:rFonts w:ascii="GHEA Grapalat" w:hAnsi="GHEA Grapalat" w:cs="Sylfaen"/>
          <w:bCs w:val="0"/>
          <w:sz w:val="24"/>
        </w:rPr>
        <w:t xml:space="preserve"> ԳՅՈՒՄՐԻ ՀԱՄԱՅՆՔԻ</w:t>
      </w:r>
      <w:r w:rsidR="00A45C39" w:rsidRPr="00A45C39">
        <w:rPr>
          <w:rFonts w:ascii="GHEA Grapalat" w:hAnsi="GHEA Grapalat" w:cs="Sylfaen"/>
          <w:bCs w:val="0"/>
          <w:sz w:val="24"/>
        </w:rPr>
        <w:t xml:space="preserve"> </w:t>
      </w:r>
      <w:r w:rsidR="00A45C39" w:rsidRPr="00F034C9">
        <w:rPr>
          <w:rFonts w:ascii="GHEA Grapalat" w:hAnsi="GHEA Grapalat" w:cs="Sylfaen"/>
          <w:bCs w:val="0"/>
          <w:sz w:val="24"/>
        </w:rPr>
        <w:t>ԱՎԱԳԱՆԻ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r w:rsidR="007E71DE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 ՈՐՈՇՈՒՄ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74E04">
        <w:rPr>
          <w:rFonts w:ascii="GHEA Grapalat" w:hAnsi="GHEA Grapalat" w:cs="Sylfaen"/>
          <w:bCs w:val="0"/>
          <w:sz w:val="24"/>
        </w:rPr>
        <w:t xml:space="preserve"> &lt;&lt;    &gt;</w:t>
      </w:r>
      <w:proofErr w:type="gramStart"/>
      <w:r w:rsidR="00A74E04">
        <w:rPr>
          <w:rFonts w:ascii="GHEA Grapalat" w:hAnsi="GHEA Grapalat" w:cs="Sylfaen"/>
          <w:bCs w:val="0"/>
          <w:sz w:val="24"/>
        </w:rPr>
        <w:t xml:space="preserve">&gt;  </w:t>
      </w:r>
      <w:proofErr w:type="spellStart"/>
      <w:r w:rsidR="00A74E04">
        <w:rPr>
          <w:rFonts w:ascii="GHEA Grapalat" w:hAnsi="GHEA Grapalat" w:cs="Sylfaen"/>
          <w:bCs w:val="0"/>
          <w:sz w:val="24"/>
        </w:rPr>
        <w:t>նոյեմբերի</w:t>
      </w:r>
      <w:proofErr w:type="spellEnd"/>
      <w:proofErr w:type="gramEnd"/>
      <w:r w:rsidR="00A74E04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202</w:t>
      </w:r>
      <w:r w:rsidR="00A74E04">
        <w:rPr>
          <w:rFonts w:ascii="GHEA Grapalat" w:hAnsi="GHEA Grapalat" w:cs="Sylfaen"/>
          <w:bCs w:val="0"/>
          <w:sz w:val="24"/>
        </w:rPr>
        <w:t xml:space="preserve">2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proofErr w:type="spellStart"/>
      <w:r w:rsidRPr="00F034C9">
        <w:rPr>
          <w:rFonts w:ascii="GHEA Grapalat" w:hAnsi="GHEA Grapalat" w:cs="Sylfaen"/>
          <w:bCs w:val="0"/>
          <w:sz w:val="24"/>
        </w:rPr>
        <w:t>թվականի</w:t>
      </w:r>
      <w:proofErr w:type="spellEnd"/>
      <w:r w:rsidRPr="00F034C9">
        <w:rPr>
          <w:rFonts w:ascii="GHEA Grapalat" w:hAnsi="GHEA Grapalat" w:cs="Sylfaen"/>
          <w:bCs w:val="0"/>
          <w:sz w:val="24"/>
        </w:rPr>
        <w:t xml:space="preserve"> N       -Ա</w:t>
      </w:r>
    </w:p>
    <w:p w:rsidR="001A7B75" w:rsidRPr="00F034C9" w:rsidRDefault="001A7B75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</w:p>
    <w:p w:rsidR="009710FD" w:rsidRPr="005F764C" w:rsidRDefault="009710FD" w:rsidP="007353EA">
      <w:pPr>
        <w:pStyle w:val="a3"/>
        <w:ind w:left="-709"/>
        <w:rPr>
          <w:rFonts w:ascii="GHEA Grapalat" w:hAnsi="GHEA Grapalat" w:cs="Sylfaen"/>
          <w:sz w:val="24"/>
        </w:rPr>
      </w:pPr>
      <w:r w:rsidRPr="005F764C">
        <w:rPr>
          <w:rFonts w:ascii="GHEA Grapalat" w:hAnsi="GHEA Grapalat" w:cs="Sylfaen"/>
          <w:sz w:val="24"/>
        </w:rPr>
        <w:t>ՀԱՅԱՍՏԱՆԻ ՀԱՆՐ</w:t>
      </w:r>
      <w:r w:rsidR="0010079B">
        <w:rPr>
          <w:rFonts w:ascii="GHEA Grapalat" w:hAnsi="GHEA Grapalat" w:cs="Sylfaen"/>
          <w:sz w:val="24"/>
        </w:rPr>
        <w:t>ԱՊԵՏՈՒԹՅԱՆ ՇԻՐԱԿԻ ՄԱՐԶԻ ԳՅՈՒՄՐԻ</w:t>
      </w:r>
      <w:r w:rsidR="00EE6AD0">
        <w:rPr>
          <w:rFonts w:ascii="GHEA Grapalat" w:hAnsi="GHEA Grapalat" w:cs="Sylfaen"/>
          <w:sz w:val="24"/>
        </w:rPr>
        <w:t xml:space="preserve"> </w:t>
      </w:r>
      <w:proofErr w:type="gramStart"/>
      <w:r w:rsidR="00093822">
        <w:rPr>
          <w:rFonts w:ascii="GHEA Grapalat" w:hAnsi="GHEA Grapalat" w:cs="Sylfaen"/>
          <w:sz w:val="24"/>
          <w:lang w:val="ru-RU"/>
        </w:rPr>
        <w:t>ՔԱՂԱՔԻ</w:t>
      </w:r>
      <w:r w:rsidR="005F4BF8" w:rsidRPr="005F4BF8">
        <w:rPr>
          <w:rFonts w:ascii="GHEA Grapalat" w:hAnsi="GHEA Grapalat" w:cs="Sylfaen"/>
          <w:sz w:val="24"/>
        </w:rPr>
        <w:t xml:space="preserve"> </w:t>
      </w:r>
      <w:r w:rsidR="00A74E04">
        <w:rPr>
          <w:rFonts w:ascii="GHEA Grapalat" w:hAnsi="GHEA Grapalat" w:cs="Sylfaen"/>
          <w:sz w:val="24"/>
        </w:rPr>
        <w:t xml:space="preserve"> ՄՈՑԱՐՏԻ</w:t>
      </w:r>
      <w:proofErr w:type="gramEnd"/>
      <w:r w:rsidR="00A74E04">
        <w:rPr>
          <w:rFonts w:ascii="GHEA Grapalat" w:hAnsi="GHEA Grapalat" w:cs="Sylfaen"/>
          <w:sz w:val="24"/>
        </w:rPr>
        <w:t xml:space="preserve"> ՓՈՂՈՑ  N24</w:t>
      </w:r>
      <w:r w:rsidR="002376C7">
        <w:rPr>
          <w:rFonts w:ascii="GHEA Grapalat" w:hAnsi="GHEA Grapalat" w:cs="Sylfaen"/>
          <w:sz w:val="24"/>
        </w:rPr>
        <w:t xml:space="preserve">/1 </w:t>
      </w:r>
      <w:r w:rsidR="007B1CAC">
        <w:rPr>
          <w:rFonts w:ascii="GHEA Grapalat" w:hAnsi="GHEA Grapalat" w:cs="Sylfaen"/>
          <w:sz w:val="24"/>
        </w:rPr>
        <w:t xml:space="preserve"> ՀԱՍՑԵ</w:t>
      </w:r>
      <w:r w:rsidR="007353EA">
        <w:rPr>
          <w:rFonts w:ascii="GHEA Grapalat" w:hAnsi="GHEA Grapalat" w:cs="Sylfaen"/>
          <w:sz w:val="24"/>
        </w:rPr>
        <w:t>Ի</w:t>
      </w:r>
      <w:r w:rsidR="00A74E04">
        <w:rPr>
          <w:rFonts w:ascii="GHEA Grapalat" w:hAnsi="GHEA Grapalat" w:cs="Sylfaen"/>
          <w:sz w:val="24"/>
        </w:rPr>
        <w:t xml:space="preserve"> 41.82 ՔԱՌԱԿՈՒՍԻ ՄԵՏՐ ԱՐՏԱՔԻՆ (35.28</w:t>
      </w:r>
      <w:r w:rsidR="00A74E04" w:rsidRPr="00A74E04">
        <w:rPr>
          <w:rFonts w:ascii="GHEA Grapalat" w:hAnsi="GHEA Grapalat" w:cs="Sylfaen"/>
          <w:sz w:val="24"/>
        </w:rPr>
        <w:t xml:space="preserve"> </w:t>
      </w:r>
      <w:r w:rsidR="00A74E04">
        <w:rPr>
          <w:rFonts w:ascii="GHEA Grapalat" w:hAnsi="GHEA Grapalat" w:cs="Sylfaen"/>
          <w:sz w:val="24"/>
        </w:rPr>
        <w:t>ՔԱՌԱԿՈՒՍԻ ՄԵՏՐ ՆԵՐՔԻՆ)</w:t>
      </w:r>
      <w:r w:rsidR="002376C7">
        <w:rPr>
          <w:rFonts w:ascii="GHEA Grapalat" w:hAnsi="GHEA Grapalat" w:cs="Sylfaen"/>
          <w:sz w:val="24"/>
        </w:rPr>
        <w:t xml:space="preserve"> </w:t>
      </w:r>
      <w:r w:rsidR="00A74E04">
        <w:rPr>
          <w:rFonts w:ascii="GHEA Grapalat" w:hAnsi="GHEA Grapalat" w:cs="Sylfaen"/>
          <w:sz w:val="24"/>
        </w:rPr>
        <w:t xml:space="preserve"> ՄԱԿԵՐԵՍՈՎ ԲՆԱԿԵԼԻ ՇԻՆՈՒԹՅՈՒՆԸ,  41.82 ՔԱՌԱԿՈՒՍԻ ՄԵՏՐ ՄԱԿԵՐԵՍՈՎ ՀՈՂԱՄԱՍԸ ՔԱՂԱՔԱՑԻՆԵՐ ԷԴԳԱՐ ԿԱՐԱՊԵՏՅԱՆԻՆ ԵՎ ՏԻԳՐԱՆՈՒՀԻ ԵՂԻԱԶԱՐՅԱՆԻՆ </w:t>
      </w:r>
      <w:r w:rsidR="002376C7">
        <w:rPr>
          <w:rFonts w:ascii="GHEA Grapalat" w:hAnsi="GHEA Grapalat" w:cs="Sylfaen"/>
          <w:sz w:val="24"/>
        </w:rPr>
        <w:t>Ո</w:t>
      </w:r>
      <w:r w:rsidR="0091111D">
        <w:rPr>
          <w:rFonts w:ascii="GHEA Grapalat" w:hAnsi="GHEA Grapalat" w:cs="Sylfaen"/>
          <w:sz w:val="24"/>
        </w:rPr>
        <w:t xml:space="preserve">ՒՂՂԱԿԻ ՎԱՃԱՌՔՈՎ ՕՏԱՐԵԼՈՒ </w:t>
      </w:r>
      <w:r w:rsidRPr="005F764C">
        <w:rPr>
          <w:rFonts w:ascii="GHEA Grapalat" w:hAnsi="GHEA Grapalat" w:cs="Sylfaen"/>
          <w:sz w:val="24"/>
        </w:rPr>
        <w:t xml:space="preserve"> ՄԱՍԻՆ</w:t>
      </w:r>
    </w:p>
    <w:p w:rsidR="009710FD" w:rsidRDefault="009710FD" w:rsidP="002E116A">
      <w:pPr>
        <w:pStyle w:val="a3"/>
        <w:tabs>
          <w:tab w:val="left" w:pos="1905"/>
        </w:tabs>
        <w:jc w:val="both"/>
        <w:rPr>
          <w:rFonts w:ascii="GHEA Grapalat" w:hAnsi="GHEA Grapalat" w:cs="Sylfaen"/>
          <w:b w:val="0"/>
          <w:bCs w:val="0"/>
          <w:sz w:val="24"/>
        </w:rPr>
      </w:pPr>
    </w:p>
    <w:p w:rsidR="00A02DD1" w:rsidRDefault="00136552" w:rsidP="00A02DD1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en-US"/>
        </w:rPr>
      </w:pPr>
      <w:r w:rsidRPr="00A02DD1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 </w:t>
      </w:r>
      <w:r w:rsidR="00416D8B" w:rsidRPr="00A02DD1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="0091111D" w:rsidRPr="00A02DD1">
        <w:rPr>
          <w:rFonts w:ascii="GHEA Grapalat" w:hAnsi="GHEA Grapalat" w:cs="Sylfaen"/>
          <w:bCs/>
          <w:sz w:val="20"/>
          <w:szCs w:val="20"/>
        </w:rPr>
        <w:t>Հայաստանի</w:t>
      </w:r>
      <w:r w:rsidR="0091111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91111D" w:rsidRPr="00A02DD1">
        <w:rPr>
          <w:rFonts w:ascii="GHEA Grapalat" w:hAnsi="GHEA Grapalat" w:cs="Sylfaen"/>
          <w:bCs/>
          <w:sz w:val="20"/>
          <w:szCs w:val="20"/>
        </w:rPr>
        <w:t>Հանրապետության</w:t>
      </w:r>
      <w:r w:rsidR="0091111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91111D" w:rsidRPr="00A02DD1">
        <w:rPr>
          <w:rFonts w:ascii="GHEA Grapalat" w:hAnsi="GHEA Grapalat" w:cs="Sylfaen"/>
          <w:bCs/>
          <w:sz w:val="20"/>
          <w:szCs w:val="20"/>
        </w:rPr>
        <w:t>Շիրակի</w:t>
      </w:r>
      <w:r w:rsidR="0091111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91111D" w:rsidRPr="00A02DD1">
        <w:rPr>
          <w:rFonts w:ascii="GHEA Grapalat" w:hAnsi="GHEA Grapalat" w:cs="Sylfaen"/>
          <w:bCs/>
          <w:sz w:val="20"/>
          <w:szCs w:val="20"/>
        </w:rPr>
        <w:t>մարզի</w:t>
      </w:r>
      <w:r w:rsidR="0091111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5E7F23" w:rsidRPr="00A02DD1">
        <w:rPr>
          <w:rFonts w:ascii="GHEA Grapalat" w:hAnsi="GHEA Grapalat" w:cs="Sylfaen"/>
          <w:bCs/>
          <w:sz w:val="20"/>
          <w:szCs w:val="20"/>
        </w:rPr>
        <w:t>Գյումրի</w:t>
      </w:r>
      <w:r w:rsidR="005E7F23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5E7F23" w:rsidRPr="00A02DD1">
        <w:rPr>
          <w:rFonts w:ascii="GHEA Grapalat" w:hAnsi="GHEA Grapalat" w:cs="Sylfaen"/>
          <w:bCs/>
          <w:sz w:val="20"/>
          <w:szCs w:val="20"/>
        </w:rPr>
        <w:t>քաղաքի</w:t>
      </w:r>
      <w:r w:rsidR="00416D8B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Մոցարտի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փողոց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N24/1</w:t>
      </w:r>
      <w:r w:rsidR="00416D8B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16D8B" w:rsidRPr="00A02DD1">
        <w:rPr>
          <w:rFonts w:ascii="GHEA Grapalat" w:hAnsi="GHEA Grapalat" w:cs="Sylfaen"/>
          <w:bCs/>
          <w:sz w:val="20"/>
          <w:szCs w:val="20"/>
        </w:rPr>
        <w:t>հասցեի</w:t>
      </w:r>
      <w:r w:rsidR="00271883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>41.82 (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քառասունմեկ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ամբողջ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ութսուներկու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հարյուրերորդական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>)</w:t>
      </w:r>
      <w:r w:rsidR="0091111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քառակուսի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մետր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մակերեսով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հողամասով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բնակելի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շինությունը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հանդիսանում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է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համայնքային</w:t>
      </w:r>
      <w:r w:rsidR="00445DED"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445DED" w:rsidRPr="00A02DD1">
        <w:rPr>
          <w:rFonts w:ascii="GHEA Grapalat" w:hAnsi="GHEA Grapalat" w:cs="Sylfaen"/>
          <w:bCs/>
          <w:sz w:val="20"/>
          <w:szCs w:val="20"/>
        </w:rPr>
        <w:t>սեփականություն</w:t>
      </w:r>
      <w:r w:rsidR="00A02DD1" w:rsidRPr="00A02DD1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="00A02DD1" w:rsidRPr="00A02DD1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="00A02DD1" w:rsidRPr="00A02DD1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="00A02DD1" w:rsidRPr="00A02DD1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="00A02DD1" w:rsidRPr="00A02DD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02DD1" w:rsidRPr="00A02DD1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="00A02DD1" w:rsidRPr="00A02DD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02DD1" w:rsidRPr="00A02DD1">
        <w:rPr>
          <w:rFonts w:ascii="GHEA Grapalat" w:hAnsi="GHEA Grapalat"/>
          <w:sz w:val="20"/>
          <w:szCs w:val="20"/>
          <w:lang w:val="en-US"/>
        </w:rPr>
        <w:t>նկատմամբ</w:t>
      </w:r>
      <w:proofErr w:type="spellEnd"/>
      <w:r w:rsidR="00A02DD1" w:rsidRPr="00A02DD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02DD1" w:rsidRPr="00A02DD1">
        <w:rPr>
          <w:rFonts w:ascii="GHEA Grapalat" w:hAnsi="GHEA Grapalat"/>
          <w:sz w:val="20"/>
          <w:szCs w:val="20"/>
          <w:lang w:val="en-US"/>
        </w:rPr>
        <w:t>իրավունքների</w:t>
      </w:r>
      <w:proofErr w:type="spellEnd"/>
      <w:r w:rsidR="00A02DD1" w:rsidRPr="00A02DD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02DD1" w:rsidRPr="00A02DD1">
        <w:rPr>
          <w:rFonts w:ascii="GHEA Grapalat" w:hAnsi="GHEA Grapalat"/>
          <w:sz w:val="20"/>
          <w:szCs w:val="20"/>
          <w:lang w:val="en-US"/>
        </w:rPr>
        <w:t>պետական</w:t>
      </w:r>
      <w:proofErr w:type="spellEnd"/>
      <w:r w:rsidR="00A02DD1" w:rsidRPr="00A02DD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02DD1" w:rsidRPr="00A02DD1">
        <w:rPr>
          <w:rFonts w:ascii="GHEA Grapalat" w:hAnsi="GHEA Grapalat"/>
          <w:sz w:val="20"/>
          <w:szCs w:val="20"/>
          <w:lang w:val="en-US"/>
        </w:rPr>
        <w:t>գրանցման</w:t>
      </w:r>
      <w:proofErr w:type="spellEnd"/>
      <w:r w:rsidR="00A02DD1" w:rsidRPr="00A02DD1">
        <w:rPr>
          <w:rFonts w:ascii="GHEA Grapalat" w:hAnsi="GHEA Grapalat"/>
          <w:sz w:val="20"/>
          <w:szCs w:val="20"/>
          <w:lang w:val="en-US"/>
        </w:rPr>
        <w:t xml:space="preserve"> N09092022-08-0031 </w:t>
      </w:r>
      <w:proofErr w:type="spellStart"/>
      <w:r w:rsidR="00A02DD1" w:rsidRPr="00A02DD1">
        <w:rPr>
          <w:rFonts w:ascii="GHEA Grapalat" w:hAnsi="GHEA Grapalat"/>
          <w:sz w:val="20"/>
          <w:szCs w:val="20"/>
          <w:lang w:val="en-US"/>
        </w:rPr>
        <w:t>վկայական</w:t>
      </w:r>
      <w:proofErr w:type="spellEnd"/>
      <w:r w:rsidR="00A02DD1" w:rsidRPr="00A02DD1">
        <w:rPr>
          <w:rFonts w:ascii="GHEA Grapalat" w:hAnsi="GHEA Grapalat"/>
          <w:sz w:val="20"/>
          <w:szCs w:val="20"/>
          <w:lang w:val="en-US"/>
        </w:rPr>
        <w:t>):</w:t>
      </w:r>
    </w:p>
    <w:p w:rsidR="00A02DD1" w:rsidRPr="00883E62" w:rsidRDefault="00A02DD1" w:rsidP="00883E62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A02DD1">
        <w:rPr>
          <w:rFonts w:ascii="GHEA Grapalat" w:hAnsi="GHEA Grapalat"/>
          <w:sz w:val="20"/>
          <w:szCs w:val="20"/>
          <w:lang w:val="en-US"/>
        </w:rPr>
        <w:t xml:space="preserve">      </w:t>
      </w:r>
      <w:r w:rsidRPr="00AB5F06">
        <w:rPr>
          <w:rFonts w:ascii="GHEA Grapalat" w:hAnsi="GHEA Grapalat"/>
          <w:sz w:val="20"/>
          <w:szCs w:val="20"/>
          <w:lang w:val="en-US"/>
        </w:rPr>
        <w:t xml:space="preserve">    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Նկատի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ունենալով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որ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շինություն</w:t>
      </w:r>
      <w:r>
        <w:rPr>
          <w:rFonts w:ascii="GHEA Grapalat" w:hAnsi="GHEA Grapalat"/>
          <w:sz w:val="20"/>
          <w:szCs w:val="20"/>
          <w:lang w:val="en-US"/>
        </w:rPr>
        <w:t>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չի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գտնվում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60-րդ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հոդվածով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նախատեսված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հողերի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,</w:t>
      </w:r>
      <w:r w:rsidRPr="00912B1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8371B9">
        <w:rPr>
          <w:rFonts w:ascii="GHEA Grapalat" w:hAnsi="GHEA Grapalat"/>
          <w:sz w:val="20"/>
          <w:szCs w:val="20"/>
          <w:lang w:val="en-US"/>
        </w:rPr>
        <w:t>&lt;&lt;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8371B9">
        <w:rPr>
          <w:rFonts w:ascii="GHEA Grapalat" w:hAnsi="GHEA Grapalat"/>
          <w:sz w:val="20"/>
          <w:szCs w:val="20"/>
          <w:lang w:val="en-US"/>
        </w:rPr>
        <w:t>&gt;&gt;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21-րդ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համաձայն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8C66B6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8C66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8C66B6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</w:t>
      </w:r>
      <w:r w:rsidRPr="00AB5F06">
        <w:rPr>
          <w:rFonts w:ascii="GHEA Grapalat" w:hAnsi="GHEA Grapalat"/>
          <w:sz w:val="20"/>
          <w:szCs w:val="20"/>
          <w:lang w:val="en-US"/>
        </w:rPr>
        <w:t>առավարության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2006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մայիսի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18-ի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թիվ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912-Ն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4-րդ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բաժնի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,</w:t>
      </w:r>
      <w:r w:rsidRPr="00AB5F06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755ED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Էդգար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Կարապետյանի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դիմումը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>`</w:t>
      </w:r>
      <w:r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2022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ապրիլի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25-ին N7401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)՝</w:t>
      </w:r>
      <w:r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/>
          <w:bCs/>
          <w:sz w:val="20"/>
          <w:szCs w:val="20"/>
        </w:rPr>
        <w:t>Հայաստանի</w:t>
      </w:r>
      <w:r w:rsidRPr="00A02DD1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/>
          <w:bCs/>
          <w:sz w:val="20"/>
          <w:szCs w:val="20"/>
        </w:rPr>
        <w:t>Հանրապետության</w:t>
      </w:r>
      <w:r w:rsidRPr="00A02DD1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/>
          <w:bCs/>
          <w:sz w:val="20"/>
          <w:szCs w:val="20"/>
        </w:rPr>
        <w:t>Շիրակի</w:t>
      </w:r>
      <w:r w:rsidRPr="00A02DD1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/>
          <w:bCs/>
          <w:sz w:val="20"/>
          <w:szCs w:val="20"/>
        </w:rPr>
        <w:t>մարզի</w:t>
      </w:r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>Գյումրի</w:t>
      </w:r>
      <w:proofErr w:type="spellEnd"/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>համայնքի</w:t>
      </w:r>
      <w:proofErr w:type="spellEnd"/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>ավագանին</w:t>
      </w:r>
      <w:proofErr w:type="spellEnd"/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>որոշում</w:t>
      </w:r>
      <w:proofErr w:type="spellEnd"/>
      <w:r w:rsidR="0092493D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է.</w:t>
      </w:r>
    </w:p>
    <w:p w:rsidR="009710FD" w:rsidRPr="00A02DD1" w:rsidRDefault="009710FD" w:rsidP="00A02DD1">
      <w:pPr>
        <w:tabs>
          <w:tab w:val="left" w:pos="7035"/>
        </w:tabs>
        <w:ind w:left="-360" w:right="157" w:firstLine="76"/>
        <w:jc w:val="both"/>
        <w:rPr>
          <w:rFonts w:ascii="Sylfaen" w:hAnsi="Sylfaen" w:cs="Sylfaen"/>
          <w:b/>
          <w:bCs/>
          <w:lang w:val="en-US"/>
        </w:rPr>
      </w:pPr>
    </w:p>
    <w:p w:rsidR="009710FD" w:rsidRPr="00C1280F" w:rsidRDefault="00C1280F" w:rsidP="00C1280F">
      <w:pPr>
        <w:pStyle w:val="a3"/>
        <w:rPr>
          <w:rFonts w:ascii="GHEA Grapalat" w:hAnsi="GHEA Grapalat" w:cs="Sylfaen"/>
          <w:b w:val="0"/>
          <w:bCs w:val="0"/>
          <w:sz w:val="24"/>
        </w:rPr>
      </w:pPr>
      <w:r>
        <w:rPr>
          <w:rFonts w:ascii="GHEA Grapalat" w:hAnsi="GHEA Grapalat" w:cs="Sylfaen"/>
          <w:b w:val="0"/>
          <w:bCs w:val="0"/>
          <w:sz w:val="24"/>
        </w:rPr>
        <w:t xml:space="preserve"> </w:t>
      </w:r>
    </w:p>
    <w:p w:rsidR="0092493D" w:rsidRPr="001566F9" w:rsidRDefault="0092493D" w:rsidP="0092493D">
      <w:pPr>
        <w:numPr>
          <w:ilvl w:val="0"/>
          <w:numId w:val="2"/>
        </w:numPr>
        <w:tabs>
          <w:tab w:val="clear" w:pos="360"/>
          <w:tab w:val="num" w:pos="0"/>
          <w:tab w:val="left" w:pos="7035"/>
        </w:tabs>
        <w:ind w:left="-284" w:right="157" w:firstLine="0"/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Հանրապետության</w:t>
      </w:r>
      <w:r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Շիրակի</w:t>
      </w:r>
      <w:r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մարզի</w:t>
      </w:r>
      <w:r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3F5A8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9E7E9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Մոցարտի</w:t>
      </w:r>
      <w:r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փողոց</w:t>
      </w:r>
      <w:r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N24/1 </w:t>
      </w:r>
      <w:r w:rsidRPr="00A02DD1">
        <w:rPr>
          <w:rFonts w:ascii="GHEA Grapalat" w:hAnsi="GHEA Grapalat" w:cs="Sylfaen"/>
          <w:bCs/>
          <w:sz w:val="20"/>
          <w:szCs w:val="20"/>
        </w:rPr>
        <w:t>հասցեի</w:t>
      </w:r>
      <w:r w:rsidRPr="00A02DD1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41.82(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քառասունմեկ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ութսուներկու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)</w:t>
      </w:r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3D5C0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արտաքին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(35.28(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երեսունհինգ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քսանութ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AB5F0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3D5C0F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շինությունը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290565</w:t>
      </w:r>
      <w:r w:rsidRPr="001566F9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իննսուն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հինգ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վաթսունհինգ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արժեքով,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տվյալ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կառույցն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իրականացրած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քաղաքացի</w:t>
      </w:r>
      <w:r>
        <w:rPr>
          <w:rFonts w:ascii="GHEA Grapalat" w:hAnsi="GHEA Grapalat"/>
          <w:sz w:val="20"/>
          <w:szCs w:val="20"/>
          <w:lang w:val="en-US"/>
        </w:rPr>
        <w:t>ներ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Էդգար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Կարապետյանին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Տիգրանուհի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Եղիազարյանին</w:t>
      </w:r>
      <w:proofErr w:type="spellEnd"/>
      <w:r w:rsidRPr="001566F9">
        <w:rPr>
          <w:rFonts w:ascii="GHEA Grapalat" w:hAnsi="GHEA Grapalat"/>
          <w:sz w:val="20"/>
          <w:szCs w:val="20"/>
          <w:lang w:val="af-ZA"/>
        </w:rPr>
        <w:t>:</w:t>
      </w:r>
    </w:p>
    <w:p w:rsidR="0092493D" w:rsidRDefault="0092493D" w:rsidP="0092493D">
      <w:pPr>
        <w:numPr>
          <w:ilvl w:val="0"/>
          <w:numId w:val="2"/>
        </w:numPr>
        <w:tabs>
          <w:tab w:val="clear" w:pos="360"/>
          <w:tab w:val="num" w:pos="0"/>
          <w:tab w:val="left" w:pos="7035"/>
        </w:tabs>
        <w:ind w:left="-284" w:right="157" w:firstLine="0"/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Հանրապետության</w:t>
      </w:r>
      <w:r w:rsidRPr="0092493D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Շիրակի</w:t>
      </w:r>
      <w:r w:rsidRPr="0092493D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մարզի</w:t>
      </w:r>
      <w:r w:rsidRPr="0092493D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Մոցարտի</w:t>
      </w:r>
      <w:r w:rsidRPr="0092493D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A02DD1">
        <w:rPr>
          <w:rFonts w:ascii="GHEA Grapalat" w:hAnsi="GHEA Grapalat" w:cs="Sylfaen"/>
          <w:bCs/>
          <w:sz w:val="20"/>
          <w:szCs w:val="20"/>
        </w:rPr>
        <w:t>փողոց</w:t>
      </w:r>
      <w:r w:rsidRPr="0092493D">
        <w:rPr>
          <w:rFonts w:ascii="GHEA Grapalat" w:hAnsi="GHEA Grapalat" w:cs="Sylfaen"/>
          <w:bCs/>
          <w:sz w:val="20"/>
          <w:szCs w:val="20"/>
          <w:lang w:val="af-ZA"/>
        </w:rPr>
        <w:t xml:space="preserve"> N24/1 </w:t>
      </w:r>
      <w:r w:rsidRPr="00A02DD1">
        <w:rPr>
          <w:rFonts w:ascii="GHEA Grapalat" w:hAnsi="GHEA Grapalat" w:cs="Sylfaen"/>
          <w:bCs/>
          <w:sz w:val="20"/>
          <w:szCs w:val="20"/>
        </w:rPr>
        <w:t>հասցեի</w:t>
      </w:r>
      <w:r w:rsidRPr="0092493D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92493D">
        <w:rPr>
          <w:rFonts w:ascii="GHEA Grapalat" w:hAnsi="GHEA Grapalat"/>
          <w:sz w:val="20"/>
          <w:szCs w:val="20"/>
          <w:lang w:val="af-ZA"/>
        </w:rPr>
        <w:t xml:space="preserve"> 41.82(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քառասունմեկ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ութսուներկու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B5F06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92493D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մակերեսով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տվյալ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կադաստրային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գնի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չափով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որը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կազմում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F5A85">
        <w:rPr>
          <w:rFonts w:ascii="GHEA Grapalat" w:hAnsi="GHEA Grapalat"/>
          <w:sz w:val="20"/>
          <w:szCs w:val="20"/>
          <w:lang w:val="en-US"/>
        </w:rPr>
        <w:t>է</w:t>
      </w:r>
      <w:r w:rsidRPr="006A0069">
        <w:rPr>
          <w:rFonts w:ascii="GHEA Grapalat" w:hAnsi="GHEA Grapalat"/>
          <w:sz w:val="20"/>
          <w:szCs w:val="20"/>
          <w:lang w:val="af-ZA"/>
        </w:rPr>
        <w:t xml:space="preserve">  </w:t>
      </w:r>
      <w:r w:rsidR="00883E62">
        <w:rPr>
          <w:rFonts w:ascii="GHEA Grapalat" w:hAnsi="GHEA Grapalat"/>
          <w:sz w:val="20"/>
          <w:szCs w:val="20"/>
          <w:lang w:val="af-ZA"/>
        </w:rPr>
        <w:t>6834</w:t>
      </w:r>
      <w:r w:rsidRPr="006A0069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="00883E62">
        <w:rPr>
          <w:rFonts w:ascii="GHEA Grapalat" w:hAnsi="GHEA Grapalat"/>
          <w:sz w:val="20"/>
          <w:szCs w:val="20"/>
          <w:lang w:val="en-US"/>
        </w:rPr>
        <w:t>վեց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ութ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83E62">
        <w:rPr>
          <w:rFonts w:ascii="GHEA Grapalat" w:hAnsi="GHEA Grapalat"/>
          <w:sz w:val="20"/>
          <w:szCs w:val="20"/>
          <w:lang w:val="en-US"/>
        </w:rPr>
        <w:t>երեսունչորս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1.0 (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մեկ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մետրի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դիմաց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ընդամենը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` </w:t>
      </w:r>
      <w:r w:rsidR="00883E62">
        <w:rPr>
          <w:rFonts w:ascii="GHEA Grapalat" w:hAnsi="GHEA Grapalat"/>
          <w:sz w:val="20"/>
          <w:szCs w:val="20"/>
          <w:lang w:val="af-ZA"/>
        </w:rPr>
        <w:t>285798</w:t>
      </w:r>
      <w:r w:rsidRPr="006A0069">
        <w:rPr>
          <w:rFonts w:ascii="GHEA Grapalat" w:hAnsi="GHEA Grapalat"/>
          <w:sz w:val="20"/>
          <w:szCs w:val="20"/>
          <w:lang w:val="af-ZA"/>
        </w:rPr>
        <w:t xml:space="preserve"> (</w:t>
      </w:r>
      <w:r w:rsidR="00883E62">
        <w:rPr>
          <w:rFonts w:ascii="GHEA Grapalat" w:hAnsi="GHEA Grapalat"/>
          <w:sz w:val="20"/>
          <w:szCs w:val="20"/>
          <w:lang w:val="af-ZA"/>
        </w:rPr>
        <w:t xml:space="preserve">երկու </w:t>
      </w:r>
      <w:r>
        <w:rPr>
          <w:rFonts w:ascii="GHEA Grapalat" w:hAnsi="GHEA Grapalat"/>
          <w:sz w:val="20"/>
          <w:szCs w:val="20"/>
          <w:lang w:val="af-ZA"/>
        </w:rPr>
        <w:t xml:space="preserve">հարյուր </w:t>
      </w:r>
      <w:r w:rsidR="00883E62">
        <w:rPr>
          <w:rFonts w:ascii="GHEA Grapalat" w:hAnsi="GHEA Grapalat"/>
          <w:sz w:val="20"/>
          <w:szCs w:val="20"/>
          <w:lang w:val="af-ZA"/>
        </w:rPr>
        <w:t>ութսուն</w:t>
      </w:r>
      <w:r>
        <w:rPr>
          <w:rFonts w:ascii="GHEA Grapalat" w:hAnsi="GHEA Grapalat"/>
          <w:sz w:val="20"/>
          <w:szCs w:val="20"/>
          <w:lang w:val="af-ZA"/>
        </w:rPr>
        <w:t>հինգ</w:t>
      </w:r>
      <w:r w:rsidRPr="006A0069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</w:t>
      </w:r>
      <w:r w:rsidR="00883E62">
        <w:rPr>
          <w:rFonts w:ascii="GHEA Grapalat" w:hAnsi="GHEA Grapalat"/>
          <w:sz w:val="20"/>
          <w:szCs w:val="20"/>
          <w:lang w:val="af-ZA"/>
        </w:rPr>
        <w:t>յոթ</w:t>
      </w:r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83E62">
        <w:rPr>
          <w:rFonts w:ascii="GHEA Grapalat" w:hAnsi="GHEA Grapalat"/>
          <w:sz w:val="20"/>
          <w:szCs w:val="20"/>
          <w:lang w:val="en-US"/>
        </w:rPr>
        <w:t>իննսունութ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="00883E62"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83E62" w:rsidRPr="003F5A85">
        <w:rPr>
          <w:rFonts w:ascii="GHEA Grapalat" w:hAnsi="GHEA Grapalat"/>
          <w:sz w:val="20"/>
          <w:szCs w:val="20"/>
          <w:lang w:val="en-US"/>
        </w:rPr>
        <w:t>քաղաքացի</w:t>
      </w:r>
      <w:r w:rsidR="00883E62">
        <w:rPr>
          <w:rFonts w:ascii="GHEA Grapalat" w:hAnsi="GHEA Grapalat"/>
          <w:sz w:val="20"/>
          <w:szCs w:val="20"/>
          <w:lang w:val="en-US"/>
        </w:rPr>
        <w:t>ներ</w:t>
      </w:r>
      <w:proofErr w:type="spellEnd"/>
      <w:r w:rsidR="00883E62"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83E62">
        <w:rPr>
          <w:rFonts w:ascii="GHEA Grapalat" w:hAnsi="GHEA Grapalat"/>
          <w:sz w:val="20"/>
          <w:szCs w:val="20"/>
          <w:lang w:val="en-US"/>
        </w:rPr>
        <w:t>Էդգար</w:t>
      </w:r>
      <w:proofErr w:type="spellEnd"/>
      <w:r w:rsidR="00883E62"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83E62">
        <w:rPr>
          <w:rFonts w:ascii="GHEA Grapalat" w:hAnsi="GHEA Grapalat"/>
          <w:sz w:val="20"/>
          <w:szCs w:val="20"/>
          <w:lang w:val="en-US"/>
        </w:rPr>
        <w:t>Կարապետյանին</w:t>
      </w:r>
      <w:proofErr w:type="spellEnd"/>
      <w:r w:rsidR="00883E62"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r w:rsidR="00883E62">
        <w:rPr>
          <w:rFonts w:ascii="GHEA Grapalat" w:hAnsi="GHEA Grapalat"/>
          <w:sz w:val="20"/>
          <w:szCs w:val="20"/>
          <w:lang w:val="en-US"/>
        </w:rPr>
        <w:t>և</w:t>
      </w:r>
      <w:r w:rsidR="00883E62"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83E62">
        <w:rPr>
          <w:rFonts w:ascii="GHEA Grapalat" w:hAnsi="GHEA Grapalat"/>
          <w:sz w:val="20"/>
          <w:szCs w:val="20"/>
          <w:lang w:val="en-US"/>
        </w:rPr>
        <w:t>Տիգրանուհի</w:t>
      </w:r>
      <w:proofErr w:type="spellEnd"/>
      <w:r w:rsidR="00883E62"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83E62">
        <w:rPr>
          <w:rFonts w:ascii="GHEA Grapalat" w:hAnsi="GHEA Grapalat"/>
          <w:sz w:val="20"/>
          <w:szCs w:val="20"/>
          <w:lang w:val="en-US"/>
        </w:rPr>
        <w:t>Եղիազարյանին</w:t>
      </w:r>
      <w:proofErr w:type="spellEnd"/>
      <w:r w:rsidRPr="006A0069">
        <w:rPr>
          <w:rFonts w:ascii="GHEA Grapalat" w:hAnsi="GHEA Grapalat"/>
          <w:sz w:val="20"/>
          <w:szCs w:val="20"/>
          <w:lang w:val="af-ZA"/>
        </w:rPr>
        <w:t>:</w:t>
      </w:r>
    </w:p>
    <w:p w:rsidR="00883E62" w:rsidRPr="006A0069" w:rsidRDefault="00883E62" w:rsidP="0092493D">
      <w:pPr>
        <w:numPr>
          <w:ilvl w:val="0"/>
          <w:numId w:val="2"/>
        </w:numPr>
        <w:tabs>
          <w:tab w:val="clear" w:pos="360"/>
          <w:tab w:val="num" w:pos="0"/>
          <w:tab w:val="left" w:pos="7035"/>
        </w:tabs>
        <w:ind w:left="-284" w:right="157" w:firstLine="0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Սույն որոշումը ուժի մեջ է մտնում </w:t>
      </w:r>
      <w:proofErr w:type="spellStart"/>
      <w:r w:rsidRPr="003F5A85">
        <w:rPr>
          <w:rFonts w:ascii="GHEA Grapalat" w:hAnsi="GHEA Grapalat"/>
          <w:sz w:val="20"/>
          <w:szCs w:val="20"/>
          <w:lang w:val="en-US"/>
        </w:rPr>
        <w:t>քաղաքացի</w:t>
      </w:r>
      <w:r>
        <w:rPr>
          <w:rFonts w:ascii="GHEA Grapalat" w:hAnsi="GHEA Grapalat"/>
          <w:sz w:val="20"/>
          <w:szCs w:val="20"/>
          <w:lang w:val="en-US"/>
        </w:rPr>
        <w:t>ներ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Էդգար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Կարապետյանին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և</w:t>
      </w:r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Տիգրանուհի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Եղիազարյանին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պատշաճ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կարգով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իրազեկման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օրվան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հաջորդող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 w:rsidRPr="00883E62">
        <w:rPr>
          <w:rFonts w:ascii="GHEA Grapalat" w:hAnsi="GHEA Grapalat"/>
          <w:sz w:val="20"/>
          <w:szCs w:val="20"/>
          <w:lang w:val="af-ZA"/>
        </w:rPr>
        <w:t>:</w:t>
      </w:r>
    </w:p>
    <w:p w:rsidR="007D7A3B" w:rsidRPr="0092493D" w:rsidRDefault="007D7A3B" w:rsidP="009710FD">
      <w:pPr>
        <w:pStyle w:val="a3"/>
        <w:rPr>
          <w:rFonts w:ascii="Sylfaen" w:hAnsi="Sylfaen" w:cs="Sylfaen"/>
          <w:b w:val="0"/>
          <w:bCs w:val="0"/>
          <w:sz w:val="24"/>
          <w:lang w:val="af-ZA"/>
        </w:rPr>
      </w:pPr>
    </w:p>
    <w:p w:rsidR="009710FD" w:rsidRPr="00883E62" w:rsidRDefault="009710FD" w:rsidP="00883E62">
      <w:pPr>
        <w:pStyle w:val="a4"/>
        <w:spacing w:line="360" w:lineRule="auto"/>
        <w:ind w:right="0"/>
        <w:rPr>
          <w:rFonts w:ascii="GHEA Grapalat" w:hAnsi="GHEA Grapalat" w:cs="Sylfaen"/>
          <w:bCs/>
          <w:sz w:val="22"/>
          <w:szCs w:val="22"/>
          <w:lang w:val="af-ZA"/>
        </w:rPr>
      </w:pPr>
      <w:r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      </w:t>
      </w:r>
      <w:r w:rsid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                 </w:t>
      </w:r>
      <w:r w:rsidR="00CD115E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883E62" w:rsidRPr="00883E62">
        <w:rPr>
          <w:rFonts w:ascii="GHEA Grapalat" w:hAnsi="GHEA Grapalat" w:cs="Sylfaen"/>
          <w:bCs/>
          <w:sz w:val="22"/>
          <w:szCs w:val="22"/>
          <w:lang w:val="af-ZA"/>
        </w:rPr>
        <w:t>Ա.ՊԱՊԻԿՅԱՆ</w:t>
      </w:r>
    </w:p>
    <w:p w:rsidR="00E05077" w:rsidRPr="00883E62" w:rsidRDefault="003529A6" w:rsidP="00883E62">
      <w:pPr>
        <w:pStyle w:val="a4"/>
        <w:spacing w:line="360" w:lineRule="auto"/>
        <w:ind w:right="-143"/>
        <w:rPr>
          <w:rFonts w:ascii="GHEA Grapalat" w:hAnsi="GHEA Grapalat" w:cs="Sylfaen"/>
          <w:bCs/>
          <w:sz w:val="22"/>
          <w:szCs w:val="22"/>
          <w:lang w:val="af-ZA"/>
        </w:rPr>
      </w:pPr>
      <w:r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          </w:t>
      </w:r>
      <w:r w:rsidR="00CD115E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         </w:t>
      </w:r>
      <w:r w:rsidR="00883E62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</w:t>
      </w:r>
      <w:r w:rsidR="00CD115E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</w:t>
      </w:r>
      <w:r w:rsidR="008A6234" w:rsidRPr="00883E62">
        <w:rPr>
          <w:rFonts w:ascii="GHEA Grapalat" w:hAnsi="GHEA Grapalat" w:cs="Sylfaen"/>
          <w:bCs/>
          <w:sz w:val="22"/>
          <w:szCs w:val="22"/>
        </w:rPr>
        <w:t>Կ</w:t>
      </w:r>
      <w:r w:rsidR="008A6234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. </w:t>
      </w:r>
      <w:r w:rsidR="008A6234" w:rsidRPr="00883E62">
        <w:rPr>
          <w:rFonts w:ascii="GHEA Grapalat" w:hAnsi="GHEA Grapalat" w:cs="Sylfaen"/>
          <w:bCs/>
          <w:sz w:val="22"/>
          <w:szCs w:val="22"/>
        </w:rPr>
        <w:t>ԲԱԴԱԼՅԱՆ</w:t>
      </w:r>
    </w:p>
    <w:p w:rsidR="009710FD" w:rsidRPr="00883E62" w:rsidRDefault="003529A6" w:rsidP="00883E62">
      <w:pPr>
        <w:pStyle w:val="a4"/>
        <w:spacing w:line="360" w:lineRule="auto"/>
        <w:ind w:right="0"/>
        <w:rPr>
          <w:rFonts w:ascii="GHEA Grapalat" w:hAnsi="GHEA Grapalat" w:cs="Sylfaen"/>
          <w:bCs/>
          <w:sz w:val="22"/>
          <w:szCs w:val="22"/>
          <w:lang w:val="af-ZA"/>
        </w:rPr>
      </w:pPr>
      <w:r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</w:t>
      </w:r>
      <w:r w:rsidR="007122DD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                        </w:t>
      </w:r>
      <w:r w:rsidR="009710FD" w:rsidRPr="00883E62">
        <w:rPr>
          <w:rFonts w:ascii="GHEA Grapalat" w:hAnsi="GHEA Grapalat" w:cs="Sylfaen"/>
          <w:bCs/>
          <w:sz w:val="22"/>
          <w:szCs w:val="22"/>
        </w:rPr>
        <w:t>Ա</w:t>
      </w:r>
      <w:r w:rsidR="009710FD" w:rsidRPr="00883E62">
        <w:rPr>
          <w:rFonts w:ascii="GHEA Grapalat" w:hAnsi="GHEA Grapalat"/>
          <w:bCs/>
          <w:sz w:val="22"/>
          <w:szCs w:val="22"/>
          <w:lang w:val="af-ZA"/>
        </w:rPr>
        <w:t xml:space="preserve">. </w:t>
      </w:r>
      <w:r w:rsidR="00883E62" w:rsidRPr="00883E62">
        <w:rPr>
          <w:rFonts w:ascii="GHEA Grapalat" w:hAnsi="GHEA Grapalat" w:cs="Sylfaen"/>
          <w:bCs/>
          <w:sz w:val="22"/>
          <w:szCs w:val="22"/>
        </w:rPr>
        <w:t>ՉԱԽՈՅԱՆ</w:t>
      </w:r>
    </w:p>
    <w:p w:rsidR="00F034C9" w:rsidRPr="00883E62" w:rsidRDefault="00F034C9" w:rsidP="00883E62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2"/>
          <w:szCs w:val="22"/>
          <w:lang w:val="af-ZA"/>
        </w:rPr>
      </w:pPr>
      <w:r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                                                                         </w:t>
      </w:r>
      <w:r w:rsidR="00883E62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                </w:t>
      </w:r>
      <w:r w:rsidR="00883E62" w:rsidRPr="00883E62">
        <w:rPr>
          <w:rFonts w:ascii="GHEA Grapalat" w:hAnsi="GHEA Grapalat" w:cs="Sylfaen"/>
          <w:bCs/>
          <w:sz w:val="22"/>
          <w:szCs w:val="22"/>
        </w:rPr>
        <w:t>Հ</w:t>
      </w:r>
      <w:r w:rsidR="00883E62" w:rsidRPr="00883E62">
        <w:rPr>
          <w:rFonts w:ascii="GHEA Grapalat" w:hAnsi="GHEA Grapalat" w:cs="Sylfaen"/>
          <w:bCs/>
          <w:sz w:val="22"/>
          <w:szCs w:val="22"/>
          <w:lang w:val="af-ZA"/>
        </w:rPr>
        <w:t>.</w:t>
      </w:r>
      <w:r w:rsidR="00883E62" w:rsidRPr="00883E62">
        <w:rPr>
          <w:rFonts w:ascii="GHEA Grapalat" w:hAnsi="GHEA Grapalat" w:cs="Sylfaen"/>
          <w:bCs/>
          <w:sz w:val="22"/>
          <w:szCs w:val="22"/>
        </w:rPr>
        <w:t>ՍԱՀԱԿՅԱՆ</w:t>
      </w:r>
    </w:p>
    <w:p w:rsidR="00C1280F" w:rsidRPr="00883E62" w:rsidRDefault="00C1280F" w:rsidP="00883E62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2"/>
          <w:szCs w:val="22"/>
          <w:lang w:val="af-ZA"/>
        </w:rPr>
      </w:pPr>
      <w:r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                                                                                                 </w:t>
      </w:r>
      <w:r w:rsidR="00883E62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0F6839"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Pr="00883E62">
        <w:rPr>
          <w:rFonts w:ascii="GHEA Grapalat" w:hAnsi="GHEA Grapalat" w:cs="Sylfaen"/>
          <w:bCs/>
          <w:sz w:val="22"/>
          <w:szCs w:val="22"/>
        </w:rPr>
        <w:t>Հ</w:t>
      </w:r>
      <w:r w:rsidRPr="00883E62">
        <w:rPr>
          <w:rFonts w:ascii="GHEA Grapalat" w:hAnsi="GHEA Grapalat" w:cs="Sylfaen"/>
          <w:bCs/>
          <w:sz w:val="22"/>
          <w:szCs w:val="22"/>
          <w:lang w:val="af-ZA"/>
        </w:rPr>
        <w:t xml:space="preserve">. </w:t>
      </w:r>
      <w:r w:rsidRPr="00883E62">
        <w:rPr>
          <w:rFonts w:ascii="GHEA Grapalat" w:hAnsi="GHEA Grapalat" w:cs="Sylfaen"/>
          <w:bCs/>
          <w:sz w:val="22"/>
          <w:szCs w:val="22"/>
        </w:rPr>
        <w:t>Գ</w:t>
      </w:r>
      <w:r w:rsidR="00267523" w:rsidRPr="00883E62">
        <w:rPr>
          <w:rFonts w:ascii="GHEA Grapalat" w:hAnsi="GHEA Grapalat" w:cs="Sylfaen"/>
          <w:bCs/>
          <w:sz w:val="22"/>
          <w:szCs w:val="22"/>
        </w:rPr>
        <w:t>ԱՍՊԱՐՅԱՆ</w:t>
      </w:r>
    </w:p>
    <w:p w:rsidR="008B3AA8" w:rsidRPr="00A32968" w:rsidRDefault="00BD0F2B">
      <w:pPr>
        <w:rPr>
          <w:rFonts w:ascii="GHEA Grapalat" w:hAnsi="GHEA Grapalat" w:cs="Sylfaen"/>
          <w:sz w:val="22"/>
          <w:szCs w:val="22"/>
          <w:lang w:val="af-ZA"/>
        </w:rPr>
      </w:pPr>
      <w:proofErr w:type="spellStart"/>
      <w:r w:rsidRPr="00883E62">
        <w:rPr>
          <w:rFonts w:ascii="GHEA Grapalat" w:hAnsi="GHEA Grapalat" w:cs="Sylfaen"/>
          <w:sz w:val="22"/>
          <w:szCs w:val="22"/>
          <w:lang w:val="en-US"/>
        </w:rPr>
        <w:t>Կատարող</w:t>
      </w:r>
      <w:proofErr w:type="spellEnd"/>
      <w:proofErr w:type="gramStart"/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="000372EB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83E62" w:rsidRPr="00883E62">
        <w:rPr>
          <w:rFonts w:ascii="GHEA Grapalat" w:hAnsi="GHEA Grapalat" w:cs="Sylfaen"/>
          <w:sz w:val="22"/>
          <w:szCs w:val="22"/>
          <w:lang w:val="en-US"/>
        </w:rPr>
        <w:t>Հ</w:t>
      </w:r>
      <w:r w:rsidR="00883E62" w:rsidRPr="00A32968">
        <w:rPr>
          <w:rFonts w:ascii="GHEA Grapalat" w:hAnsi="GHEA Grapalat" w:cs="Sylfaen"/>
          <w:sz w:val="22"/>
          <w:szCs w:val="22"/>
          <w:lang w:val="af-ZA"/>
        </w:rPr>
        <w:t>.</w:t>
      </w:r>
      <w:proofErr w:type="spellStart"/>
      <w:r w:rsidR="00883E62" w:rsidRPr="00883E62">
        <w:rPr>
          <w:rFonts w:ascii="GHEA Grapalat" w:hAnsi="GHEA Grapalat" w:cs="Sylfaen"/>
          <w:sz w:val="22"/>
          <w:szCs w:val="22"/>
          <w:lang w:val="en-US"/>
        </w:rPr>
        <w:t>Սահակյան</w:t>
      </w:r>
      <w:proofErr w:type="spellEnd"/>
      <w:proofErr w:type="gramEnd"/>
    </w:p>
    <w:p w:rsidR="007122DD" w:rsidRPr="00A32968" w:rsidRDefault="00EE1CA1" w:rsidP="001A7B75">
      <w:pPr>
        <w:tabs>
          <w:tab w:val="left" w:pos="1222"/>
        </w:tabs>
        <w:rPr>
          <w:rFonts w:ascii="GHEA Grapalat" w:hAnsi="GHEA Grapalat"/>
          <w:lang w:val="af-ZA"/>
        </w:rPr>
      </w:pPr>
      <w:r w:rsidRPr="00A32968">
        <w:rPr>
          <w:rFonts w:ascii="GHEA Grapalat" w:hAnsi="GHEA Grapalat"/>
          <w:lang w:val="af-ZA"/>
        </w:rPr>
        <w:tab/>
      </w:r>
      <w:r w:rsidR="001A7B75" w:rsidRPr="00A32968">
        <w:rPr>
          <w:rFonts w:ascii="GHEA Grapalat" w:hAnsi="GHEA Grapalat"/>
          <w:lang w:val="af-ZA"/>
        </w:rPr>
        <w:t xml:space="preserve"> </w:t>
      </w:r>
    </w:p>
    <w:p w:rsidR="00E640E1" w:rsidRPr="00A32968" w:rsidRDefault="00E640E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A45C39" w:rsidRPr="00A32968" w:rsidRDefault="00A45C39" w:rsidP="009364C7">
      <w:pPr>
        <w:tabs>
          <w:tab w:val="left" w:pos="3255"/>
        </w:tabs>
        <w:rPr>
          <w:rFonts w:ascii="GHEA Grapalat" w:hAnsi="GHEA Grapalat" w:cs="Sylfaen"/>
          <w:b/>
          <w:bCs/>
          <w:lang w:val="af-ZA"/>
        </w:rPr>
      </w:pPr>
    </w:p>
    <w:p w:rsidR="00A45C39" w:rsidRPr="00A32968" w:rsidRDefault="00A45C39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ED309F" w:rsidRPr="00A32968" w:rsidRDefault="00ED309F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  <w:r w:rsidRPr="00B61BE7">
        <w:rPr>
          <w:rFonts w:ascii="GHEA Grapalat" w:hAnsi="GHEA Grapalat" w:cs="Sylfaen"/>
          <w:b/>
          <w:bCs/>
          <w:lang w:val="en-US"/>
        </w:rPr>
        <w:t>ՀԻՄՆԱՎՈՐՈՒՄ</w:t>
      </w:r>
    </w:p>
    <w:p w:rsidR="00E640E1" w:rsidRPr="00A32968" w:rsidRDefault="00E640E1" w:rsidP="00E640E1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  <w:lang w:val="af-ZA"/>
        </w:rPr>
      </w:pPr>
    </w:p>
    <w:p w:rsidR="00E640E1" w:rsidRPr="00A32968" w:rsidRDefault="00E640E1" w:rsidP="00A32968">
      <w:pPr>
        <w:pStyle w:val="a3"/>
        <w:ind w:left="-709"/>
        <w:rPr>
          <w:rFonts w:ascii="GHEA Grapalat" w:hAnsi="GHEA Grapalat" w:cs="Sylfaen"/>
          <w:sz w:val="22"/>
          <w:szCs w:val="22"/>
          <w:lang w:val="af-ZA"/>
        </w:rPr>
      </w:pPr>
      <w:r w:rsidRPr="008304B5">
        <w:rPr>
          <w:rFonts w:ascii="GHEA Grapalat" w:hAnsi="GHEA Grapalat" w:cs="Sylfaen"/>
          <w:sz w:val="22"/>
          <w:szCs w:val="22"/>
        </w:rPr>
        <w:t>ՀԱՅԱՍՏԱՆԻ</w:t>
      </w:r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304B5">
        <w:rPr>
          <w:rFonts w:ascii="GHEA Grapalat" w:hAnsi="GHEA Grapalat" w:cs="Sylfaen"/>
          <w:sz w:val="22"/>
          <w:szCs w:val="22"/>
        </w:rPr>
        <w:t>ՀԱՆՐԱՊԵՏՈՒԹՅԱՆ</w:t>
      </w:r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304B5">
        <w:rPr>
          <w:rFonts w:ascii="GHEA Grapalat" w:hAnsi="GHEA Grapalat" w:cs="Sylfaen"/>
          <w:sz w:val="22"/>
          <w:szCs w:val="22"/>
        </w:rPr>
        <w:t>ՇԻՐԱԿԻ</w:t>
      </w:r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304B5">
        <w:rPr>
          <w:rFonts w:ascii="GHEA Grapalat" w:hAnsi="GHEA Grapalat" w:cs="Sylfaen"/>
          <w:sz w:val="22"/>
          <w:szCs w:val="22"/>
        </w:rPr>
        <w:t>ՄԱՐԶԻ</w:t>
      </w:r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304B5">
        <w:rPr>
          <w:rFonts w:ascii="GHEA Grapalat" w:hAnsi="GHEA Grapalat" w:cs="Sylfaen"/>
          <w:sz w:val="22"/>
          <w:szCs w:val="22"/>
        </w:rPr>
        <w:t>ԳՅՈՒՄՐԻ</w:t>
      </w:r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83E62" w:rsidRPr="008304B5">
        <w:rPr>
          <w:rFonts w:ascii="GHEA Grapalat" w:hAnsi="GHEA Grapalat" w:cs="Sylfaen"/>
          <w:sz w:val="22"/>
          <w:szCs w:val="22"/>
        </w:rPr>
        <w:t>ՀԱՄԱՅՆՔԻ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ԱՎԱԳԱՆՈՒ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>&lt;&lt;</w:t>
      </w:r>
      <w:r w:rsidR="008304B5" w:rsidRPr="008304B5">
        <w:rPr>
          <w:rFonts w:ascii="GHEA Grapalat" w:hAnsi="GHEA Grapalat" w:cs="Sylfaen"/>
          <w:sz w:val="22"/>
          <w:szCs w:val="22"/>
        </w:rPr>
        <w:t>ՀԱՅԱՍՏԱՆԻ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ՀԱՆՐԱՊԵՏՈՒԹՅԱՆ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ՇԻՐԱԿԻ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ՄԱՐԶԻ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ԳՅՈՒՄՐԻ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  <w:lang w:val="ru-RU"/>
        </w:rPr>
        <w:t>ՔԱՂԱՔԻ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8304B5" w:rsidRPr="008304B5">
        <w:rPr>
          <w:rFonts w:ascii="GHEA Grapalat" w:hAnsi="GHEA Grapalat" w:cs="Sylfaen"/>
          <w:sz w:val="22"/>
          <w:szCs w:val="22"/>
        </w:rPr>
        <w:t>ՄՈՑԱՐՏԻ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ՓՈՂՈՑ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 N24/1  </w:t>
      </w:r>
      <w:r w:rsidR="008304B5" w:rsidRPr="008304B5">
        <w:rPr>
          <w:rFonts w:ascii="GHEA Grapalat" w:hAnsi="GHEA Grapalat" w:cs="Sylfaen"/>
          <w:sz w:val="22"/>
          <w:szCs w:val="22"/>
        </w:rPr>
        <w:t>ՀԱՍՑԵԻ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41.82 </w:t>
      </w:r>
      <w:r w:rsidR="008304B5" w:rsidRPr="008304B5">
        <w:rPr>
          <w:rFonts w:ascii="GHEA Grapalat" w:hAnsi="GHEA Grapalat" w:cs="Sylfaen"/>
          <w:sz w:val="22"/>
          <w:szCs w:val="22"/>
        </w:rPr>
        <w:t>ՔԱՌԱԿՈՒՍԻ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ՄԵՏՐ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ԱՐՏԱՔԻՆ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(35.28 </w:t>
      </w:r>
      <w:r w:rsidR="008304B5" w:rsidRPr="008304B5">
        <w:rPr>
          <w:rFonts w:ascii="GHEA Grapalat" w:hAnsi="GHEA Grapalat" w:cs="Sylfaen"/>
          <w:sz w:val="22"/>
          <w:szCs w:val="22"/>
        </w:rPr>
        <w:t>ՔԱՌԱԿՈՒՍԻ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ՄԵՏՐ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ՆԵՐՔԻՆ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)  </w:t>
      </w:r>
      <w:r w:rsidR="008304B5" w:rsidRPr="008304B5">
        <w:rPr>
          <w:rFonts w:ascii="GHEA Grapalat" w:hAnsi="GHEA Grapalat" w:cs="Sylfaen"/>
          <w:sz w:val="22"/>
          <w:szCs w:val="22"/>
        </w:rPr>
        <w:t>ՄԱԿԵՐԵՍՈՎ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ԲՆԱԿԵԼԻ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ՇԻՆՈՒԹՅՈՒՆԸ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,  41.82 </w:t>
      </w:r>
      <w:r w:rsidR="008304B5" w:rsidRPr="008304B5">
        <w:rPr>
          <w:rFonts w:ascii="GHEA Grapalat" w:hAnsi="GHEA Grapalat" w:cs="Sylfaen"/>
          <w:sz w:val="22"/>
          <w:szCs w:val="22"/>
        </w:rPr>
        <w:t>ՔԱՌԱԿՈՒՍԻ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ՄԵՏՐ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ՄԱԿԵՐԵՍՈՎ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ՀՈՂԱՄԱՍԸ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ՔԱՂԱՔԱՑԻՆԵՐ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ԷԴԳԱՐ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ԿԱՐԱՊԵՏՅԱՆԻՆ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ԵՎ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ՏԻԳՐԱՆՈՒՀԻ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ԵՂԻԱԶԱՐՅԱՆԻՆ</w:t>
      </w:r>
      <w:r w:rsidR="00A32968">
        <w:rPr>
          <w:rFonts w:ascii="GHEA Grapalat" w:hAnsi="GHEA Grapalat" w:cs="Sylfaen"/>
          <w:sz w:val="22"/>
          <w:szCs w:val="22"/>
          <w:lang w:val="af-ZA"/>
        </w:rPr>
        <w:t xml:space="preserve">   Ո</w:t>
      </w:r>
      <w:r w:rsidR="008304B5" w:rsidRPr="008304B5">
        <w:rPr>
          <w:rFonts w:ascii="GHEA Grapalat" w:hAnsi="GHEA Grapalat" w:cs="Sylfaen"/>
          <w:sz w:val="22"/>
          <w:szCs w:val="22"/>
        </w:rPr>
        <w:t>ՒՂՂԱԿԻ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ՎԱՃԱՌՔՈՎ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 w:cs="Sylfaen"/>
          <w:sz w:val="22"/>
          <w:szCs w:val="22"/>
        </w:rPr>
        <w:t>ՕՏԱՐԵԼՈՒ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8304B5" w:rsidRPr="008304B5">
        <w:rPr>
          <w:rFonts w:ascii="GHEA Grapalat" w:hAnsi="GHEA Grapalat" w:cs="Sylfaen"/>
          <w:sz w:val="22"/>
          <w:szCs w:val="22"/>
        </w:rPr>
        <w:t>ՄԱՍԻՆ</w:t>
      </w:r>
      <w:r w:rsidR="008304B5" w:rsidRPr="00A32968">
        <w:rPr>
          <w:rFonts w:ascii="GHEA Grapalat" w:hAnsi="GHEA Grapalat" w:cs="Sylfaen"/>
          <w:sz w:val="22"/>
          <w:szCs w:val="22"/>
          <w:lang w:val="af-ZA"/>
        </w:rPr>
        <w:t>&gt;&gt;</w:t>
      </w:r>
      <w:r w:rsidRPr="008304B5">
        <w:rPr>
          <w:rFonts w:ascii="GHEA Grapalat" w:hAnsi="GHEA Grapalat" w:cs="Sylfaen"/>
          <w:sz w:val="22"/>
          <w:szCs w:val="22"/>
        </w:rPr>
        <w:t>ՈՐՈՇՄԱՆ</w:t>
      </w:r>
      <w:r w:rsidRPr="00A3296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304B5">
        <w:rPr>
          <w:rFonts w:ascii="GHEA Grapalat" w:hAnsi="GHEA Grapalat" w:cs="Sylfaen"/>
          <w:sz w:val="22"/>
          <w:szCs w:val="22"/>
        </w:rPr>
        <w:t>ԸՆԴՈՒՆՄԱՆ</w:t>
      </w:r>
    </w:p>
    <w:p w:rsidR="00E640E1" w:rsidRPr="00A32968" w:rsidRDefault="00E640E1" w:rsidP="00E640E1">
      <w:pPr>
        <w:pStyle w:val="a3"/>
        <w:ind w:left="-709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:rsidR="00ED309F" w:rsidRPr="008304B5" w:rsidRDefault="00ED309F" w:rsidP="008304B5">
      <w:pPr>
        <w:ind w:left="-426"/>
        <w:jc w:val="both"/>
        <w:rPr>
          <w:sz w:val="22"/>
          <w:szCs w:val="22"/>
          <w:lang w:val="en-US"/>
        </w:rPr>
      </w:pPr>
      <w:proofErr w:type="spellStart"/>
      <w:r w:rsidRPr="008304B5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8304B5">
        <w:rPr>
          <w:rFonts w:ascii="GHEA Grapalat" w:hAnsi="GHEA Grapalat" w:cs="Sylfaen"/>
          <w:sz w:val="22"/>
          <w:szCs w:val="22"/>
          <w:lang w:val="en-US"/>
        </w:rPr>
        <w:t>ընդունումը</w:t>
      </w:r>
      <w:proofErr w:type="spellEnd"/>
      <w:r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8304B5">
        <w:rPr>
          <w:rFonts w:ascii="GHEA Grapalat" w:hAnsi="GHEA Grapalat" w:cs="Sylfaen"/>
          <w:sz w:val="22"/>
          <w:szCs w:val="22"/>
          <w:lang w:val="en-US"/>
        </w:rPr>
        <w:t>պայմանավորված</w:t>
      </w:r>
      <w:proofErr w:type="spellEnd"/>
      <w:r w:rsidRPr="008304B5">
        <w:rPr>
          <w:rFonts w:ascii="GHEA Grapalat" w:hAnsi="GHEA Grapalat" w:cs="Sylfaen"/>
          <w:sz w:val="22"/>
          <w:szCs w:val="22"/>
          <w:lang w:val="en-US"/>
        </w:rPr>
        <w:t xml:space="preserve"> է</w:t>
      </w:r>
      <w:r w:rsidR="00C24792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24792" w:rsidRPr="008304B5">
        <w:rPr>
          <w:rFonts w:ascii="GHEA Grapalat" w:hAnsi="GHEA Grapalat" w:cs="Sylfaen"/>
          <w:sz w:val="22"/>
          <w:szCs w:val="22"/>
        </w:rPr>
        <w:t>Հայաստանի</w:t>
      </w:r>
      <w:r w:rsidR="00C24792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24792" w:rsidRPr="008304B5">
        <w:rPr>
          <w:rFonts w:ascii="GHEA Grapalat" w:hAnsi="GHEA Grapalat" w:cs="Sylfaen"/>
          <w:sz w:val="22"/>
          <w:szCs w:val="22"/>
        </w:rPr>
        <w:t>Հանրապետության</w:t>
      </w:r>
      <w:r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քաղաքի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304B5" w:rsidRPr="008304B5">
        <w:rPr>
          <w:rFonts w:ascii="GHEA Grapalat" w:hAnsi="GHEA Grapalat" w:cs="Sylfaen"/>
          <w:bCs/>
          <w:sz w:val="22"/>
          <w:szCs w:val="22"/>
        </w:rPr>
        <w:t>Մոցարտի</w:t>
      </w:r>
      <w:r w:rsidR="008304B5" w:rsidRPr="008304B5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r w:rsidR="008304B5" w:rsidRPr="008304B5">
        <w:rPr>
          <w:rFonts w:ascii="GHEA Grapalat" w:hAnsi="GHEA Grapalat" w:cs="Sylfaen"/>
          <w:bCs/>
          <w:sz w:val="22"/>
          <w:szCs w:val="22"/>
        </w:rPr>
        <w:t>փողոց</w:t>
      </w:r>
      <w:r w:rsidR="008304B5" w:rsidRPr="008304B5">
        <w:rPr>
          <w:rFonts w:ascii="GHEA Grapalat" w:hAnsi="GHEA Grapalat" w:cs="Sylfaen"/>
          <w:bCs/>
          <w:sz w:val="22"/>
          <w:szCs w:val="22"/>
          <w:lang w:val="en-US"/>
        </w:rPr>
        <w:t xml:space="preserve"> N24/1 </w:t>
      </w:r>
      <w:r w:rsidR="008304B5" w:rsidRPr="008304B5">
        <w:rPr>
          <w:rFonts w:ascii="GHEA Grapalat" w:hAnsi="GHEA Grapalat" w:cs="Sylfaen"/>
          <w:bCs/>
          <w:sz w:val="22"/>
          <w:szCs w:val="22"/>
        </w:rPr>
        <w:t>հասցեի</w:t>
      </w:r>
      <w:r w:rsidR="008304B5" w:rsidRPr="008304B5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bCs/>
          <w:sz w:val="22"/>
          <w:szCs w:val="22"/>
          <w:lang w:val="en-US"/>
        </w:rPr>
        <w:t>բնակելի</w:t>
      </w:r>
      <w:proofErr w:type="spellEnd"/>
      <w:r w:rsidR="008304B5" w:rsidRPr="008304B5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bCs/>
          <w:sz w:val="22"/>
          <w:szCs w:val="22"/>
          <w:lang w:val="en-US"/>
        </w:rPr>
        <w:t>շինությունը</w:t>
      </w:r>
      <w:proofErr w:type="spellEnd"/>
      <w:r w:rsidR="008304B5" w:rsidRPr="008304B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/>
          <w:sz w:val="22"/>
          <w:szCs w:val="22"/>
          <w:lang w:val="en-US"/>
        </w:rPr>
        <w:t>քաղաքացիներ</w:t>
      </w:r>
      <w:proofErr w:type="spellEnd"/>
      <w:r w:rsidR="008304B5" w:rsidRPr="008304B5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8304B5" w:rsidRPr="008304B5">
        <w:rPr>
          <w:rFonts w:ascii="GHEA Grapalat" w:hAnsi="GHEA Grapalat"/>
          <w:sz w:val="22"/>
          <w:szCs w:val="22"/>
          <w:lang w:val="en-US"/>
        </w:rPr>
        <w:t>Էդգար</w:t>
      </w:r>
      <w:proofErr w:type="spellEnd"/>
      <w:r w:rsidR="008304B5" w:rsidRPr="008304B5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8304B5" w:rsidRPr="008304B5">
        <w:rPr>
          <w:rFonts w:ascii="GHEA Grapalat" w:hAnsi="GHEA Grapalat"/>
          <w:sz w:val="22"/>
          <w:szCs w:val="22"/>
          <w:lang w:val="en-US"/>
        </w:rPr>
        <w:t>Կարապետյանի</w:t>
      </w:r>
      <w:proofErr w:type="spellEnd"/>
      <w:r w:rsidR="008304B5" w:rsidRPr="008304B5">
        <w:rPr>
          <w:rFonts w:ascii="GHEA Grapalat" w:hAnsi="GHEA Grapalat"/>
          <w:sz w:val="22"/>
          <w:szCs w:val="22"/>
          <w:lang w:val="af-ZA"/>
        </w:rPr>
        <w:t xml:space="preserve"> </w:t>
      </w:r>
      <w:r w:rsidR="008304B5" w:rsidRPr="008304B5">
        <w:rPr>
          <w:rFonts w:ascii="GHEA Grapalat" w:hAnsi="GHEA Grapalat"/>
          <w:sz w:val="22"/>
          <w:szCs w:val="22"/>
          <w:lang w:val="en-US"/>
        </w:rPr>
        <w:t>և</w:t>
      </w:r>
      <w:r w:rsidR="008304B5" w:rsidRPr="008304B5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8304B5" w:rsidRPr="008304B5">
        <w:rPr>
          <w:rFonts w:ascii="GHEA Grapalat" w:hAnsi="GHEA Grapalat"/>
          <w:sz w:val="22"/>
          <w:szCs w:val="22"/>
          <w:lang w:val="en-US"/>
        </w:rPr>
        <w:t>Տիգրանուհի</w:t>
      </w:r>
      <w:proofErr w:type="spellEnd"/>
      <w:r w:rsidR="008304B5" w:rsidRPr="008304B5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8304B5" w:rsidRPr="008304B5">
        <w:rPr>
          <w:rFonts w:ascii="GHEA Grapalat" w:hAnsi="GHEA Grapalat"/>
          <w:sz w:val="22"/>
          <w:szCs w:val="22"/>
          <w:lang w:val="en-US"/>
        </w:rPr>
        <w:t>Եղիազարյանի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կառուցելու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տնօրինելու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հանգամանքով</w:t>
      </w:r>
      <w:proofErr w:type="spellEnd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:</w:t>
      </w:r>
      <w:r w:rsidR="008304B5" w:rsidRPr="008304B5">
        <w:rPr>
          <w:sz w:val="22"/>
          <w:szCs w:val="22"/>
          <w:lang w:val="en-US"/>
        </w:rPr>
        <w:t xml:space="preserve"> </w:t>
      </w:r>
    </w:p>
    <w:p w:rsidR="00ED309F" w:rsidRPr="008304B5" w:rsidRDefault="00ED309F">
      <w:pPr>
        <w:rPr>
          <w:sz w:val="22"/>
          <w:szCs w:val="22"/>
          <w:lang w:val="en-US"/>
        </w:rPr>
      </w:pPr>
    </w:p>
    <w:p w:rsidR="00ED309F" w:rsidRDefault="00ED309F">
      <w:pPr>
        <w:rPr>
          <w:lang w:val="en-US"/>
        </w:rPr>
      </w:pPr>
    </w:p>
    <w:p w:rsidR="008304B5" w:rsidRDefault="008304B5">
      <w:pPr>
        <w:rPr>
          <w:lang w:val="en-US"/>
        </w:rPr>
      </w:pPr>
    </w:p>
    <w:p w:rsidR="008304B5" w:rsidRDefault="008304B5">
      <w:pPr>
        <w:rPr>
          <w:lang w:val="en-US"/>
        </w:rPr>
      </w:pPr>
    </w:p>
    <w:p w:rsidR="008304B5" w:rsidRDefault="008304B5">
      <w:pPr>
        <w:rPr>
          <w:lang w:val="en-US"/>
        </w:rPr>
      </w:pPr>
    </w:p>
    <w:p w:rsidR="00ED309F" w:rsidRPr="00B441D1" w:rsidRDefault="00ED309F">
      <w:pPr>
        <w:rPr>
          <w:lang w:val="en-US"/>
        </w:rPr>
      </w:pPr>
    </w:p>
    <w:p w:rsidR="009710FD" w:rsidRPr="00504885" w:rsidRDefault="009710FD" w:rsidP="00B61BE7">
      <w:pPr>
        <w:tabs>
          <w:tab w:val="left" w:pos="29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C24792" w:rsidRDefault="00C24792" w:rsidP="008371B9">
      <w:pPr>
        <w:pStyle w:val="a3"/>
        <w:tabs>
          <w:tab w:val="left" w:pos="225"/>
        </w:tabs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8304B5" w:rsidRPr="008304B5" w:rsidRDefault="008304B5" w:rsidP="00A32968">
      <w:pPr>
        <w:pStyle w:val="a3"/>
        <w:ind w:left="-709"/>
        <w:jc w:val="both"/>
        <w:rPr>
          <w:rFonts w:ascii="GHEA Grapalat" w:hAnsi="GHEA Grapalat" w:cs="Sylfaen"/>
          <w:sz w:val="22"/>
          <w:szCs w:val="22"/>
        </w:rPr>
      </w:pPr>
      <w:r w:rsidRPr="008304B5">
        <w:rPr>
          <w:rFonts w:ascii="GHEA Grapalat" w:hAnsi="GHEA Grapalat" w:cs="Sylfaen"/>
          <w:sz w:val="22"/>
          <w:szCs w:val="22"/>
        </w:rPr>
        <w:t xml:space="preserve">ՀԱՅԱՍՏԱՆԻ ՀԱՆՐԱՊԵՏՈՒԹՅԱՆ ՇԻՐԱԿԻ ՄԱՐԶԻ ԳՅՈՒՄՐԻ ՀԱՄԱՅՆՔԻ ԱՎԱԳԱՆՈՒ   &lt;&lt;ՀԱՅԱՍՏԱՆԻ ՀԱՆՐԱՊԵՏՈՒԹՅԱՆ ՇԻՐԱԿԻ ՄԱՐԶԻ ԳՅՈՒՄՐԻ </w:t>
      </w:r>
      <w:r w:rsidRPr="008304B5">
        <w:rPr>
          <w:rFonts w:ascii="GHEA Grapalat" w:hAnsi="GHEA Grapalat" w:cs="Sylfaen"/>
          <w:sz w:val="22"/>
          <w:szCs w:val="22"/>
          <w:lang w:val="ru-RU"/>
        </w:rPr>
        <w:t>ՔԱՂԱՔԻ</w:t>
      </w:r>
      <w:r w:rsidRPr="008304B5">
        <w:rPr>
          <w:rFonts w:ascii="GHEA Grapalat" w:hAnsi="GHEA Grapalat" w:cs="Sylfaen"/>
          <w:sz w:val="22"/>
          <w:szCs w:val="22"/>
        </w:rPr>
        <w:t xml:space="preserve">  ՄՈՑԱՐՏԻ ՓՈՂՈՑ  N24/1  ՀԱՍՑԵԻ 41.82 ՔԱՌԱԿՈՒՍԻ ՄԵՏՐ ԱՐՏԱՔԻՆ (35.28 ՔԱՌԱԿՈՒՍԻ ՄԵՏՐ ՆԵՐՔԻՆ)  ՄԱԿԵՐԵՍՈՎ ԲՆԱԿԵԼԻ ՇԻՆՈՒԹՅՈՒՆԸ,  41.82 ՔԱՌԱԿՈՒՍԻ ՄԵՏՐ ՄԱԿԵՐԵՍՈՎ ՀՈՂԱՄԱՍԸ ՔԱՂԱՔԱՑԻՆԵՐ ԷԴԳԱՐ ԿԱՐԱՊԵՏՅ</w:t>
      </w:r>
      <w:r w:rsidR="008371B9">
        <w:rPr>
          <w:rFonts w:ascii="GHEA Grapalat" w:hAnsi="GHEA Grapalat" w:cs="Sylfaen"/>
          <w:sz w:val="22"/>
          <w:szCs w:val="22"/>
        </w:rPr>
        <w:t xml:space="preserve">ԱՆԻՆ ԵՎ ՏԻԳՐԱՆՈՒՀԻ ԵՂԻԱԶԱՐՅԱՆԻՆ </w:t>
      </w:r>
      <w:r w:rsidRPr="008304B5">
        <w:rPr>
          <w:rFonts w:ascii="GHEA Grapalat" w:hAnsi="GHEA Grapalat" w:cs="Sylfaen"/>
          <w:sz w:val="22"/>
          <w:szCs w:val="22"/>
        </w:rPr>
        <w:t>ՈՒՂՂԱԿԻ ՎԱՃԱՌՔՈՎ ՕՏԱՐԵԼՈՒ  ՄԱՍԻՆ&gt;&gt;</w:t>
      </w:r>
      <w:r w:rsidR="00A32968">
        <w:rPr>
          <w:rFonts w:ascii="GHEA Grapalat" w:hAnsi="GHEA Grapalat" w:cs="Sylfaen"/>
          <w:sz w:val="22"/>
          <w:szCs w:val="22"/>
        </w:rPr>
        <w:t xml:space="preserve">  </w:t>
      </w:r>
      <w:r w:rsidRPr="008304B5">
        <w:rPr>
          <w:rFonts w:ascii="GHEA Grapalat" w:hAnsi="GHEA Grapalat" w:cs="Sylfaen"/>
          <w:sz w:val="22"/>
          <w:szCs w:val="22"/>
        </w:rPr>
        <w:t>ՈՐՈՇՄԱՆ ԸՆԴՈՒՆՄԱՆ</w:t>
      </w:r>
      <w:r>
        <w:rPr>
          <w:rFonts w:ascii="GHEA Grapalat" w:hAnsi="GHEA Grapalat" w:cs="Sylfaen"/>
          <w:sz w:val="22"/>
          <w:szCs w:val="22"/>
        </w:rPr>
        <w:t xml:space="preserve"> ԿԱՊԱԿՑՈՒԹՅԱՄԲ ԳՅՈՒՄՐԻ ՀԱՄԱՅՆՔԻ 20</w:t>
      </w:r>
      <w:r w:rsidR="00A32968">
        <w:rPr>
          <w:rFonts w:ascii="GHEA Grapalat" w:hAnsi="GHEA Grapalat" w:cs="Sylfaen"/>
          <w:sz w:val="22"/>
          <w:szCs w:val="22"/>
        </w:rPr>
        <w:t xml:space="preserve">22 ԹՎԱԿԱՆԻ ԲՅՈՒՋԵՈՒՄ ԾԱԽՍԵՐԻ ԵՎ </w:t>
      </w:r>
      <w:r>
        <w:rPr>
          <w:rFonts w:ascii="GHEA Grapalat" w:hAnsi="GHEA Grapalat" w:cs="Sylfaen"/>
          <w:sz w:val="22"/>
          <w:szCs w:val="22"/>
        </w:rPr>
        <w:t xml:space="preserve">ԵԿԱՄՈՒՏՆԵՐԻ </w:t>
      </w:r>
      <w:r w:rsidR="00A32968">
        <w:rPr>
          <w:rFonts w:ascii="GHEA Grapalat" w:hAnsi="GHEA Grapalat" w:cs="Sylfaen"/>
          <w:sz w:val="22"/>
          <w:szCs w:val="22"/>
        </w:rPr>
        <w:t xml:space="preserve">                    </w:t>
      </w:r>
      <w:r>
        <w:rPr>
          <w:rFonts w:ascii="GHEA Grapalat" w:hAnsi="GHEA Grapalat" w:cs="Sylfaen"/>
          <w:sz w:val="22"/>
          <w:szCs w:val="22"/>
        </w:rPr>
        <w:t>ՓՈՓՈ</w:t>
      </w:r>
      <w:r w:rsidR="008371B9">
        <w:rPr>
          <w:rFonts w:ascii="GHEA Grapalat" w:hAnsi="GHEA Grapalat" w:cs="Sylfaen"/>
          <w:sz w:val="22"/>
          <w:szCs w:val="22"/>
        </w:rPr>
        <w:t>ԽՈՒԹՅԱՆ ՄԱՍԻՆ</w:t>
      </w:r>
    </w:p>
    <w:p w:rsidR="009710FD" w:rsidRPr="00504885" w:rsidRDefault="009710FD" w:rsidP="00A32968">
      <w:pPr>
        <w:tabs>
          <w:tab w:val="left" w:pos="2955"/>
        </w:tabs>
        <w:jc w:val="both"/>
        <w:rPr>
          <w:rFonts w:ascii="GHEA Grapalat" w:hAnsi="GHEA Grapalat" w:cs="Sylfaen"/>
          <w:b/>
          <w:bCs/>
          <w:lang w:val="en-US"/>
        </w:rPr>
      </w:pPr>
    </w:p>
    <w:p w:rsidR="009710FD" w:rsidRPr="008371B9" w:rsidRDefault="008371B9" w:rsidP="008371B9">
      <w:pPr>
        <w:pStyle w:val="a3"/>
        <w:ind w:left="-709"/>
        <w:jc w:val="both"/>
        <w:rPr>
          <w:rFonts w:ascii="GHEA Grapalat" w:hAnsi="GHEA Grapalat" w:cs="Sylfaen"/>
          <w:b w:val="0"/>
          <w:sz w:val="22"/>
          <w:szCs w:val="22"/>
        </w:rPr>
      </w:pP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Հայաստանի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Հանրապետության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Գյումրի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ավագանու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</w:rPr>
        <w:t>&lt;&lt;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Հայաստանի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Հանրապետության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Շիրակի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մարզի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Գ</w:t>
      </w:r>
      <w:r w:rsidRPr="008371B9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8371B9">
        <w:rPr>
          <w:rFonts w:ascii="GHEA Grapalat" w:hAnsi="GHEA Grapalat" w:cs="Sylfaen"/>
          <w:b w:val="0"/>
          <w:sz w:val="22"/>
          <w:szCs w:val="22"/>
          <w:lang w:val="ru-RU"/>
        </w:rPr>
        <w:t>քաղաքի</w:t>
      </w:r>
      <w:r>
        <w:rPr>
          <w:rFonts w:ascii="GHEA Grapalat" w:hAnsi="GHEA Grapalat" w:cs="Sylfaen"/>
          <w:b w:val="0"/>
          <w:sz w:val="22"/>
          <w:szCs w:val="22"/>
        </w:rPr>
        <w:t xml:space="preserve"> 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Մ</w:t>
      </w:r>
      <w:r w:rsidRPr="008371B9">
        <w:rPr>
          <w:rFonts w:ascii="GHEA Grapalat" w:hAnsi="GHEA Grapalat" w:cs="Sylfaen"/>
          <w:b w:val="0"/>
          <w:sz w:val="22"/>
          <w:szCs w:val="22"/>
        </w:rPr>
        <w:t>ոց</w:t>
      </w:r>
      <w:r>
        <w:rPr>
          <w:rFonts w:ascii="GHEA Grapalat" w:hAnsi="GHEA Grapalat" w:cs="Sylfaen"/>
          <w:b w:val="0"/>
          <w:sz w:val="22"/>
          <w:szCs w:val="22"/>
        </w:rPr>
        <w:t>արտի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փողոց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 N</w:t>
      </w:r>
      <w:r w:rsidRPr="008371B9">
        <w:rPr>
          <w:rFonts w:ascii="GHEA Grapalat" w:hAnsi="GHEA Grapalat" w:cs="Sylfaen"/>
          <w:b w:val="0"/>
          <w:sz w:val="22"/>
          <w:szCs w:val="22"/>
        </w:rPr>
        <w:t xml:space="preserve">24/1 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հասցեի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41.82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քառակուսի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մետր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արտաքին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(35.28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քառակուսի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մետր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ներքին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) 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մակերեսով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բնակելի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շինությունը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,  41.82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քառակուսի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մետր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մակերեսով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հողամասը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քաղաքացիներ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Էդգար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Կարապետյանին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եվ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Տիգրանուհի</w:t>
      </w:r>
      <w:proofErr w:type="spellEnd"/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Ե</w:t>
      </w:r>
      <w:r w:rsidRPr="008371B9">
        <w:rPr>
          <w:rFonts w:ascii="GHEA Grapalat" w:hAnsi="GHEA Grapalat" w:cs="Sylfaen"/>
          <w:b w:val="0"/>
          <w:sz w:val="22"/>
          <w:szCs w:val="22"/>
        </w:rPr>
        <w:t>ղիազարյանին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ուղղակի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վաճառքով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օտարելու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 </w:t>
      </w:r>
      <w:proofErr w:type="spellStart"/>
      <w:r w:rsidRPr="008371B9">
        <w:rPr>
          <w:rFonts w:ascii="GHEA Grapalat" w:hAnsi="GHEA Grapalat" w:cs="Sylfaen"/>
          <w:b w:val="0"/>
          <w:sz w:val="22"/>
          <w:szCs w:val="22"/>
        </w:rPr>
        <w:t>մասին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>&gt;&gt;</w:t>
      </w:r>
      <w:r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որոշման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ընդունմամբ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Գյումրի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Pr="008371B9">
        <w:rPr>
          <w:rFonts w:ascii="GHEA Grapalat" w:hAnsi="GHEA Grapalat" w:cs="Sylfaen"/>
          <w:b w:val="0"/>
          <w:sz w:val="22"/>
          <w:szCs w:val="22"/>
        </w:rPr>
        <w:t xml:space="preserve"> 2022</w:t>
      </w:r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թվականի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բյուջեում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էական</w:t>
      </w:r>
      <w:proofErr w:type="spellEnd"/>
      <w:r w:rsidR="00FA184E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փոփոխություններ</w:t>
      </w:r>
      <w:proofErr w:type="spellEnd"/>
      <w:r w:rsidR="00FA184E" w:rsidRPr="008371B9">
        <w:rPr>
          <w:rFonts w:ascii="GHEA Grapalat" w:hAnsi="GHEA Grapalat" w:cs="Sylfaen"/>
          <w:b w:val="0"/>
          <w:sz w:val="22"/>
          <w:szCs w:val="22"/>
        </w:rPr>
        <w:t xml:space="preserve">`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ավելացումներ</w:t>
      </w:r>
      <w:proofErr w:type="spellEnd"/>
      <w:r w:rsidR="00FA184E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1104B4" w:rsidRPr="008371B9">
        <w:rPr>
          <w:rFonts w:ascii="GHEA Grapalat" w:hAnsi="GHEA Grapalat" w:cs="Sylfaen"/>
          <w:b w:val="0"/>
          <w:sz w:val="22"/>
          <w:szCs w:val="22"/>
        </w:rPr>
        <w:t>կամ</w:t>
      </w:r>
      <w:proofErr w:type="spellEnd"/>
      <w:r w:rsidR="00FA184E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նվազեցումներ</w:t>
      </w:r>
      <w:proofErr w:type="spellEnd"/>
      <w:r w:rsidR="00FA184E" w:rsidRPr="008371B9">
        <w:rPr>
          <w:rFonts w:ascii="GHEA Grapalat" w:hAnsi="GHEA Grapalat" w:cs="Sylfaen"/>
          <w:b w:val="0"/>
          <w:sz w:val="22"/>
          <w:szCs w:val="22"/>
        </w:rPr>
        <w:t xml:space="preserve">, </w:t>
      </w:r>
      <w:proofErr w:type="spellStart"/>
      <w:r w:rsidR="00897863" w:rsidRPr="008371B9">
        <w:rPr>
          <w:rFonts w:ascii="GHEA Grapalat" w:hAnsi="GHEA Grapalat" w:cs="Sylfaen"/>
          <w:b w:val="0"/>
          <w:sz w:val="22"/>
          <w:szCs w:val="22"/>
        </w:rPr>
        <w:t>չեն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նախատեսվում</w:t>
      </w:r>
      <w:proofErr w:type="spellEnd"/>
      <w:r w:rsidR="009710FD" w:rsidRPr="008371B9">
        <w:rPr>
          <w:rFonts w:ascii="GHEA Grapalat" w:hAnsi="GHEA Grapalat" w:cs="Sylfaen"/>
          <w:b w:val="0"/>
          <w:sz w:val="22"/>
          <w:szCs w:val="22"/>
        </w:rPr>
        <w:t>:</w:t>
      </w:r>
    </w:p>
    <w:p w:rsidR="009710FD" w:rsidRPr="00504885" w:rsidRDefault="009710FD" w:rsidP="009710FD">
      <w:pPr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tabs>
          <w:tab w:val="left" w:pos="7650"/>
        </w:tabs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tabs>
          <w:tab w:val="left" w:pos="7650"/>
        </w:tabs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 w:rsidP="009710FD">
      <w:pPr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 w:rsidP="009710FD">
      <w:pPr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>
      <w:pPr>
        <w:rPr>
          <w:lang w:val="en-US"/>
        </w:rPr>
      </w:pPr>
    </w:p>
    <w:sectPr w:rsidR="009710FD" w:rsidRPr="00410BE1" w:rsidSect="000372E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F7008612"/>
    <w:lvl w:ilvl="0" w:tplc="D960F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79D2"/>
    <w:rsid w:val="000372EB"/>
    <w:rsid w:val="00076BAD"/>
    <w:rsid w:val="00085DB0"/>
    <w:rsid w:val="00093822"/>
    <w:rsid w:val="000C5762"/>
    <w:rsid w:val="000F6839"/>
    <w:rsid w:val="00100173"/>
    <w:rsid w:val="0010079B"/>
    <w:rsid w:val="001104B4"/>
    <w:rsid w:val="00114B97"/>
    <w:rsid w:val="00136552"/>
    <w:rsid w:val="00181898"/>
    <w:rsid w:val="001A7B75"/>
    <w:rsid w:val="001B2802"/>
    <w:rsid w:val="001D4784"/>
    <w:rsid w:val="001E7630"/>
    <w:rsid w:val="002030EA"/>
    <w:rsid w:val="002376C7"/>
    <w:rsid w:val="00267523"/>
    <w:rsid w:val="0026760C"/>
    <w:rsid w:val="00270324"/>
    <w:rsid w:val="00271883"/>
    <w:rsid w:val="0027267D"/>
    <w:rsid w:val="00286112"/>
    <w:rsid w:val="002E116A"/>
    <w:rsid w:val="002E52E5"/>
    <w:rsid w:val="00316426"/>
    <w:rsid w:val="003375B2"/>
    <w:rsid w:val="003429A1"/>
    <w:rsid w:val="003529A6"/>
    <w:rsid w:val="00371E35"/>
    <w:rsid w:val="00384364"/>
    <w:rsid w:val="003C564A"/>
    <w:rsid w:val="00405979"/>
    <w:rsid w:val="00410BE1"/>
    <w:rsid w:val="00416D8B"/>
    <w:rsid w:val="004319CC"/>
    <w:rsid w:val="00445DED"/>
    <w:rsid w:val="00453C59"/>
    <w:rsid w:val="00481052"/>
    <w:rsid w:val="004F4832"/>
    <w:rsid w:val="004F4E7B"/>
    <w:rsid w:val="00504885"/>
    <w:rsid w:val="0052059D"/>
    <w:rsid w:val="00572053"/>
    <w:rsid w:val="005B75B0"/>
    <w:rsid w:val="005C7C39"/>
    <w:rsid w:val="005E7F23"/>
    <w:rsid w:val="005F1ED0"/>
    <w:rsid w:val="005F4BF8"/>
    <w:rsid w:val="005F764C"/>
    <w:rsid w:val="00643131"/>
    <w:rsid w:val="00664752"/>
    <w:rsid w:val="0066480B"/>
    <w:rsid w:val="0066765D"/>
    <w:rsid w:val="006B6090"/>
    <w:rsid w:val="007122DD"/>
    <w:rsid w:val="007353EA"/>
    <w:rsid w:val="00735526"/>
    <w:rsid w:val="007B1CAC"/>
    <w:rsid w:val="007D7A3B"/>
    <w:rsid w:val="007E399D"/>
    <w:rsid w:val="007E71DE"/>
    <w:rsid w:val="0081001D"/>
    <w:rsid w:val="008304B5"/>
    <w:rsid w:val="008371B9"/>
    <w:rsid w:val="008522A1"/>
    <w:rsid w:val="00862E34"/>
    <w:rsid w:val="00883E62"/>
    <w:rsid w:val="00897863"/>
    <w:rsid w:val="008A46B1"/>
    <w:rsid w:val="008A6234"/>
    <w:rsid w:val="008B3AA8"/>
    <w:rsid w:val="008C6807"/>
    <w:rsid w:val="008E5E8D"/>
    <w:rsid w:val="00901866"/>
    <w:rsid w:val="0091111D"/>
    <w:rsid w:val="009205F0"/>
    <w:rsid w:val="0092493D"/>
    <w:rsid w:val="00934386"/>
    <w:rsid w:val="009364C7"/>
    <w:rsid w:val="009458FB"/>
    <w:rsid w:val="00963C53"/>
    <w:rsid w:val="00970DA2"/>
    <w:rsid w:val="009710FD"/>
    <w:rsid w:val="00A02DD1"/>
    <w:rsid w:val="00A20B76"/>
    <w:rsid w:val="00A32968"/>
    <w:rsid w:val="00A33658"/>
    <w:rsid w:val="00A45C39"/>
    <w:rsid w:val="00A74E04"/>
    <w:rsid w:val="00A81E5B"/>
    <w:rsid w:val="00AD2BD8"/>
    <w:rsid w:val="00B25B00"/>
    <w:rsid w:val="00B35C01"/>
    <w:rsid w:val="00B441D1"/>
    <w:rsid w:val="00B61BE7"/>
    <w:rsid w:val="00B85469"/>
    <w:rsid w:val="00BC1A7B"/>
    <w:rsid w:val="00BC7EB5"/>
    <w:rsid w:val="00BD0F2B"/>
    <w:rsid w:val="00BE1F87"/>
    <w:rsid w:val="00BF38CE"/>
    <w:rsid w:val="00C1280F"/>
    <w:rsid w:val="00C24792"/>
    <w:rsid w:val="00C4733B"/>
    <w:rsid w:val="00C54D7A"/>
    <w:rsid w:val="00C8072D"/>
    <w:rsid w:val="00C82B0D"/>
    <w:rsid w:val="00CA12C0"/>
    <w:rsid w:val="00CB3E6E"/>
    <w:rsid w:val="00CC3513"/>
    <w:rsid w:val="00CD115E"/>
    <w:rsid w:val="00D370DC"/>
    <w:rsid w:val="00D44EAC"/>
    <w:rsid w:val="00D52A69"/>
    <w:rsid w:val="00D609BA"/>
    <w:rsid w:val="00D741A3"/>
    <w:rsid w:val="00DB448B"/>
    <w:rsid w:val="00DC721D"/>
    <w:rsid w:val="00DE209C"/>
    <w:rsid w:val="00DE3C7A"/>
    <w:rsid w:val="00DF207B"/>
    <w:rsid w:val="00E05077"/>
    <w:rsid w:val="00E229DB"/>
    <w:rsid w:val="00E42C7E"/>
    <w:rsid w:val="00E43CE5"/>
    <w:rsid w:val="00E4526D"/>
    <w:rsid w:val="00E468FD"/>
    <w:rsid w:val="00E504A7"/>
    <w:rsid w:val="00E640E1"/>
    <w:rsid w:val="00E8651F"/>
    <w:rsid w:val="00EA4BFB"/>
    <w:rsid w:val="00EB2749"/>
    <w:rsid w:val="00ED309F"/>
    <w:rsid w:val="00EE1CA1"/>
    <w:rsid w:val="00EE6AD0"/>
    <w:rsid w:val="00EF2C59"/>
    <w:rsid w:val="00EF5FC7"/>
    <w:rsid w:val="00F034C9"/>
    <w:rsid w:val="00F3259C"/>
    <w:rsid w:val="00F34272"/>
    <w:rsid w:val="00F43B88"/>
    <w:rsid w:val="00F615B8"/>
    <w:rsid w:val="00F91A11"/>
    <w:rsid w:val="00F91EE9"/>
    <w:rsid w:val="00FA184E"/>
    <w:rsid w:val="00FA6927"/>
    <w:rsid w:val="00FD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DA2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5">
    <w:name w:val="Balloon Text"/>
    <w:basedOn w:val="a"/>
    <w:link w:val="a6"/>
    <w:rsid w:val="00316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6426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2022-11-01T12:30:00Z</cp:lastPrinted>
  <dcterms:created xsi:type="dcterms:W3CDTF">2022-11-01T13:43:00Z</dcterms:created>
  <dcterms:modified xsi:type="dcterms:W3CDTF">2022-11-01T13:43:00Z</dcterms:modified>
</cp:coreProperties>
</file>