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ED1624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960136">
        <w:rPr>
          <w:rFonts w:ascii="GHEA Grapalat" w:hAnsi="GHEA Grapalat" w:cs="Sylfaen"/>
          <w:b/>
          <w:szCs w:val="18"/>
          <w:lang w:val="hy-AM"/>
        </w:rPr>
        <w:t>Նոյեմբերի</w:t>
      </w:r>
      <w:r>
        <w:rPr>
          <w:rFonts w:ascii="GHEA Grapalat" w:hAnsi="GHEA Grapalat" w:cs="Sylfaen"/>
          <w:b/>
          <w:szCs w:val="18"/>
          <w:lang w:val="en-US"/>
        </w:rPr>
        <w:t xml:space="preserve"> 2021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</w:t>
      </w:r>
      <w:r w:rsidR="003D4DB9">
        <w:rPr>
          <w:rFonts w:ascii="GHEA Grapalat" w:hAnsi="GHEA Grapalat" w:cs="Sylfaen"/>
          <w:b/>
          <w:szCs w:val="18"/>
          <w:lang w:val="en-US"/>
        </w:rPr>
        <w:t xml:space="preserve"> N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12769F" w:rsidRPr="0012769F" w:rsidRDefault="0012769F" w:rsidP="0012769F">
      <w:pPr>
        <w:tabs>
          <w:tab w:val="left" w:pos="1418"/>
        </w:tabs>
        <w:ind w:left="993"/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2020 ԹՎԱԿԱՆԻ ԴԵԿՏԵՄԲԵՐԻ 24-Ի N 223–Ն ՈՐՈՇՄԱՆ ՄԵՋ ՓՈՓՈԽՈՒԹՅՈՒՆՆԵՐ  ԿԱՏԱՐԵԼՈՒ ՄԱՍԻՆ</w:t>
      </w:r>
    </w:p>
    <w:p w:rsidR="0012769F" w:rsidRPr="0012769F" w:rsidRDefault="0012769F" w:rsidP="0012769F">
      <w:pPr>
        <w:tabs>
          <w:tab w:val="left" w:pos="1418"/>
        </w:tabs>
        <w:ind w:left="993"/>
        <w:jc w:val="center"/>
        <w:rPr>
          <w:rFonts w:ascii="GHEA Grapalat" w:hAnsi="GHEA Grapalat" w:cs="Sylfaen"/>
          <w:b/>
          <w:lang w:val="en-US"/>
        </w:rPr>
      </w:pPr>
    </w:p>
    <w:p w:rsidR="0012769F" w:rsidRDefault="0012769F" w:rsidP="0012769F">
      <w:pPr>
        <w:ind w:left="426" w:firstLine="141"/>
        <w:jc w:val="both"/>
        <w:rPr>
          <w:rFonts w:ascii="GHEA Grapalat" w:hAnsi="GHEA Grapalat" w:cs="Sylfaen"/>
          <w:lang w:val="hy-AM"/>
        </w:rPr>
      </w:pPr>
      <w:r w:rsidRPr="0012769F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hy-AM"/>
        </w:rPr>
        <w:t>Ղեկավարվելով «Տեղական ինքնակառավարման մասին» օրենքի 18-րդ հոդվածի</w:t>
      </w:r>
      <w:r w:rsidRPr="0012769F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hy-AM"/>
        </w:rPr>
        <w:t xml:space="preserve">1-ին մասի 5-րդ կետի, «Հայաստանի Հանրապետության բյուջետային համակարգի մասին» օրենքի 33-րդ հոդվածի 4-րդ մասի, «Նորմատիվ իրավական ակտերի մասին» օրենքի 33-րդ հոդվածի 1-ին մասի  3-րդ կետի,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lang w:val="hy-AM"/>
        </w:rPr>
        <w:t>Գյումրի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համայնքի ավագանին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որոշում է.</w:t>
      </w:r>
    </w:p>
    <w:p w:rsidR="0012769F" w:rsidRDefault="0012769F" w:rsidP="0012769F">
      <w:pPr>
        <w:numPr>
          <w:ilvl w:val="0"/>
          <w:numId w:val="7"/>
        </w:numPr>
        <w:spacing w:after="0" w:line="24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ավագանու 2020 թվականի դեկտեմբերի 24-ի «Հայաստանի Հանրապետության Շիրակի մարզի Գյումրի համայնքի 2021 թվականի բյուջեն հաստատելու մասին»  N 223-Ն որոշման 1–ին կետով հաստատված հավելվածի </w:t>
      </w:r>
      <w:r w:rsidR="0072173B">
        <w:rPr>
          <w:rFonts w:ascii="GHEA Grapalat" w:hAnsi="GHEA Grapalat" w:cs="Sylfaen"/>
          <w:lang w:val="hy-AM"/>
        </w:rPr>
        <w:t xml:space="preserve">1-ին, </w:t>
      </w:r>
      <w:r>
        <w:rPr>
          <w:rFonts w:ascii="GHEA Grapalat" w:hAnsi="GHEA Grapalat" w:cs="Sylfaen"/>
          <w:lang w:val="hy-AM"/>
        </w:rPr>
        <w:t>2-րդ, 3-րդ, 4-րդ հատվածները շարադրել նոր խմբագրությամբ՝ համաձայն NN 1,2,3</w:t>
      </w:r>
      <w:r w:rsidR="0072173B">
        <w:rPr>
          <w:rFonts w:ascii="GHEA Grapalat" w:hAnsi="GHEA Grapalat" w:cs="Sylfaen"/>
          <w:lang w:val="hy-AM"/>
        </w:rPr>
        <w:t>,4</w:t>
      </w:r>
      <w:r>
        <w:rPr>
          <w:rFonts w:ascii="GHEA Grapalat" w:hAnsi="GHEA Grapalat" w:cs="Sylfaen"/>
          <w:lang w:val="hy-AM"/>
        </w:rPr>
        <w:t xml:space="preserve"> հավելվածների:</w:t>
      </w:r>
    </w:p>
    <w:p w:rsidR="00E06056" w:rsidRPr="0012769F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hy-AM"/>
        </w:rPr>
      </w:pPr>
      <w:r w:rsidRPr="0012769F">
        <w:rPr>
          <w:rFonts w:ascii="GHEA Grapalat" w:hAnsi="GHEA Grapalat" w:cs="Sylfaen"/>
          <w:b/>
          <w:szCs w:val="18"/>
          <w:lang w:val="hy-AM"/>
        </w:rPr>
        <w:tab/>
      </w:r>
    </w:p>
    <w:p w:rsidR="00E06056" w:rsidRPr="0012769F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hy-AM"/>
        </w:rPr>
      </w:pPr>
    </w:p>
    <w:p w:rsidR="00262349" w:rsidRPr="00960136" w:rsidRDefault="0012769F" w:rsidP="00F47A31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60136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</w:p>
    <w:p w:rsidR="00754989" w:rsidRPr="009506BE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54989" w:rsidRPr="003D4DB9" w:rsidRDefault="00754989" w:rsidP="00754989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</w:t>
      </w:r>
      <w:r w:rsidR="00FD3E92" w:rsidRPr="003D4DB9">
        <w:rPr>
          <w:rFonts w:ascii="GHEA Grapalat" w:hAnsi="GHEA Grapalat"/>
          <w:b/>
          <w:sz w:val="20"/>
          <w:szCs w:val="20"/>
          <w:lang w:val="hy-AM"/>
        </w:rPr>
        <w:t>Դ.ԱՌՈՒՇԱՆՅԱՆ</w:t>
      </w:r>
    </w:p>
    <w:p w:rsidR="00754989" w:rsidRPr="00177ADA" w:rsidRDefault="00754989" w:rsidP="00754989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Կ.ԲԱԴԱԼՅԱՆ</w:t>
      </w:r>
    </w:p>
    <w:p w:rsidR="00754989" w:rsidRPr="00177ADA" w:rsidRDefault="00754989" w:rsidP="00754989">
      <w:pPr>
        <w:tabs>
          <w:tab w:val="left" w:pos="5502"/>
          <w:tab w:val="right" w:pos="9355"/>
        </w:tabs>
        <w:spacing w:line="240" w:lineRule="auto"/>
        <w:ind w:right="708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sz w:val="20"/>
          <w:szCs w:val="20"/>
          <w:lang w:val="hy-AM"/>
        </w:rPr>
        <w:t>Ա.ՄԱՆՈՒԿՅԱՆ</w:t>
      </w:r>
      <w:r w:rsidRPr="00177ADA">
        <w:rPr>
          <w:rFonts w:ascii="GHEA Grapalat" w:hAnsi="GHEA Grapalat"/>
          <w:b/>
          <w:sz w:val="16"/>
          <w:szCs w:val="16"/>
          <w:lang w:val="hy-AM"/>
        </w:rPr>
        <w:t xml:space="preserve">                                                                                            </w:t>
      </w:r>
      <w:r w:rsidRPr="00177ADA">
        <w:rPr>
          <w:rFonts w:ascii="GHEA Grapalat" w:hAnsi="GHEA Grapalat"/>
          <w:b/>
          <w:sz w:val="20"/>
          <w:szCs w:val="20"/>
          <w:lang w:val="hy-AM"/>
        </w:rPr>
        <w:t xml:space="preserve">              </w:t>
      </w:r>
    </w:p>
    <w:p w:rsidR="00754989" w:rsidRPr="00177ADA" w:rsidRDefault="00754989" w:rsidP="00754989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177ADA">
        <w:rPr>
          <w:rFonts w:ascii="GHEA Grapalat" w:hAnsi="GHEA Grapalat"/>
          <w:b/>
          <w:sz w:val="20"/>
          <w:szCs w:val="20"/>
          <w:lang w:val="hy-AM"/>
        </w:rPr>
        <w:t>Մ.ՄԿՐՏՉՅԱՆ</w:t>
      </w:r>
    </w:p>
    <w:p w:rsidR="00754989" w:rsidRPr="00177ADA" w:rsidRDefault="00754989" w:rsidP="00754989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lang w:val="hy-AM"/>
        </w:rPr>
        <w:tab/>
      </w:r>
      <w:r w:rsidRPr="00177ADA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754989" w:rsidRPr="00177ADA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54989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54989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54989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54989" w:rsidRPr="009506BE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  <w:r w:rsidR="0072173B">
        <w:rPr>
          <w:rFonts w:ascii="GHEA Grapalat" w:hAnsi="GHEA Grapalat"/>
          <w:sz w:val="18"/>
          <w:szCs w:val="18"/>
          <w:lang w:val="hy-AM"/>
        </w:rPr>
        <w:t>Կատարող՝Ա.Ներսիսյան</w:t>
      </w:r>
    </w:p>
    <w:p w:rsidR="00754989" w:rsidRPr="00717B20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p w:rsidR="00754989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Pr="00ED1624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Pr="00ED1624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Pr="006D1DD1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1554D3" w:rsidRPr="009C55D8" w:rsidRDefault="001554D3" w:rsidP="001554D3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                                                   </w:t>
      </w:r>
      <w:r w:rsidR="0091269F" w:rsidRPr="003D4DB9">
        <w:rPr>
          <w:rFonts w:ascii="GHEA Grapalat" w:hAnsi="GHEA Grapalat"/>
          <w:sz w:val="20"/>
          <w:lang w:val="hy-AM"/>
        </w:rPr>
        <w:t xml:space="preserve">   </w:t>
      </w:r>
      <w:r>
        <w:rPr>
          <w:rFonts w:ascii="GHEA Grapalat" w:hAnsi="GHEA Grapalat"/>
          <w:sz w:val="20"/>
          <w:lang w:val="hy-AM"/>
        </w:rPr>
        <w:t xml:space="preserve"> </w:t>
      </w:r>
      <w:r w:rsidRPr="00C70F7C">
        <w:rPr>
          <w:rFonts w:ascii="GHEA Grapalat" w:hAnsi="GHEA Grapalat"/>
          <w:sz w:val="20"/>
          <w:lang w:val="hy-AM"/>
        </w:rPr>
        <w:t xml:space="preserve"> </w:t>
      </w:r>
      <w:r w:rsidRPr="0076113E">
        <w:rPr>
          <w:rFonts w:ascii="GHEA Grapalat" w:hAnsi="GHEA Grapalat"/>
          <w:b/>
          <w:lang w:val="hy-AM"/>
        </w:rPr>
        <w:t>ՀԻՄՆԱՎՈՐՈՒՄ-</w:t>
      </w:r>
      <w:r>
        <w:rPr>
          <w:rFonts w:ascii="GHEA Grapalat" w:hAnsi="GHEA Grapalat"/>
          <w:b/>
          <w:lang w:val="hy-AM"/>
        </w:rPr>
        <w:t>ՏԵՂԵԿԱՆ</w:t>
      </w:r>
      <w:r w:rsidRPr="00C70F7C">
        <w:rPr>
          <w:rFonts w:ascii="GHEA Grapalat" w:hAnsi="GHEA Grapalat"/>
          <w:b/>
          <w:lang w:val="hy-AM"/>
        </w:rPr>
        <w:t>Ք</w:t>
      </w:r>
    </w:p>
    <w:p w:rsidR="001554D3" w:rsidRPr="0091269F" w:rsidRDefault="0091269F" w:rsidP="0091269F">
      <w:pPr>
        <w:tabs>
          <w:tab w:val="left" w:pos="1418"/>
        </w:tabs>
        <w:ind w:left="993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2020 ԹՎԱԿԱՆԻ ԴԵԿՏԵՄԲԵՐԻ 24-Ի N 223–Ն ՈՐՈՇՄԱՆ ՄԵՋ ՓՈՓՈԽՈՒԹՅՈՒՆՆԵՐ  ԿԱՏԱՐԵԼՈՒ ՄԱՍԻՆ</w:t>
      </w:r>
      <w:r w:rsidRPr="0091269F">
        <w:rPr>
          <w:rFonts w:ascii="GHEA Grapalat" w:hAnsi="GHEA Grapalat" w:cs="Sylfaen"/>
          <w:b/>
          <w:lang w:val="hy-AM"/>
        </w:rPr>
        <w:t xml:space="preserve"> </w:t>
      </w:r>
      <w:r w:rsidR="001554D3" w:rsidRPr="003B2A6C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1554D3"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554D3" w:rsidRPr="00474765" w:rsidRDefault="001554D3" w:rsidP="001554D3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  <w:lang w:val="hy-AM"/>
        </w:rPr>
      </w:pPr>
      <w:r w:rsidRPr="00474765">
        <w:rPr>
          <w:rFonts w:ascii="GHEA Grapalat" w:hAnsi="GHEA Grapalat" w:cs="Sylfaen"/>
          <w:sz w:val="20"/>
          <w:szCs w:val="20"/>
          <w:lang w:val="hy-AM"/>
        </w:rPr>
        <w:t xml:space="preserve">         Որոշման ընդունումը պայմանավորված է</w:t>
      </w:r>
    </w:p>
    <w:p w:rsidR="001554D3" w:rsidRPr="00474765" w:rsidRDefault="001554D3" w:rsidP="00474765">
      <w:pPr>
        <w:pStyle w:val="a5"/>
        <w:numPr>
          <w:ilvl w:val="0"/>
          <w:numId w:val="8"/>
        </w:numPr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74765">
        <w:rPr>
          <w:rFonts w:ascii="GHEA Grapalat" w:hAnsi="GHEA Grapalat" w:cs="Sylfaen"/>
          <w:sz w:val="20"/>
          <w:szCs w:val="20"/>
          <w:lang w:val="hy-AM"/>
        </w:rPr>
        <w:t>Հայաստանի Հանրապետության կառավարության 2021 թվականի նոյեմբերի 18-ի N 1907-Ն որոշման (այսուհետ` որոշում) ՀՀ Շիրակի մարզի Գյումրի համայնքի միկրոավտոբուսների ձեռքբերման (այսուհետ` ծրագիր) նպատակով 2021 թվականի N 43 նոյեմբերին կնքված պայմանագրի</w:t>
      </w:r>
      <w:r w:rsidR="00DA3B86" w:rsidRPr="00474765">
        <w:rPr>
          <w:rFonts w:ascii="GHEA Grapalat" w:hAnsi="GHEA Grapalat" w:cs="Sylfaen"/>
          <w:sz w:val="20"/>
          <w:szCs w:val="20"/>
          <w:lang w:val="hy-AM"/>
        </w:rPr>
        <w:t xml:space="preserve"> հատկացվել է 441</w:t>
      </w:r>
      <w:r w:rsidR="00DA3B86" w:rsidRPr="00474765">
        <w:rPr>
          <w:rFonts w:ascii="Sylfaen" w:hAnsi="Sylfaen" w:cs="Courier New"/>
          <w:sz w:val="20"/>
          <w:szCs w:val="20"/>
          <w:lang w:val="hy-AM"/>
        </w:rPr>
        <w:t> </w:t>
      </w:r>
      <w:r w:rsidR="00DA3B86" w:rsidRPr="00474765">
        <w:rPr>
          <w:rFonts w:ascii="GHEA Grapalat" w:hAnsi="GHEA Grapalat" w:cs="Courier New"/>
          <w:sz w:val="20"/>
          <w:szCs w:val="20"/>
          <w:lang w:val="hy-AM"/>
        </w:rPr>
        <w:t>000</w:t>
      </w:r>
      <w:r w:rsidR="009C6481" w:rsidRPr="00474765">
        <w:rPr>
          <w:rFonts w:ascii="Courier New" w:hAnsi="Courier New" w:cs="Courier New"/>
          <w:sz w:val="20"/>
          <w:szCs w:val="20"/>
          <w:lang w:val="hy-AM"/>
        </w:rPr>
        <w:t> </w:t>
      </w:r>
      <w:r w:rsidR="00DA3B86" w:rsidRPr="00474765">
        <w:rPr>
          <w:rFonts w:ascii="GHEA Grapalat" w:hAnsi="GHEA Grapalat" w:cs="Courier New"/>
          <w:sz w:val="20"/>
          <w:szCs w:val="20"/>
          <w:lang w:val="hy-AM"/>
        </w:rPr>
        <w:t>000</w:t>
      </w:r>
      <w:r w:rsidR="009C6481" w:rsidRPr="00474765">
        <w:rPr>
          <w:rFonts w:ascii="GHEA Grapalat" w:hAnsi="GHEA Grapalat" w:cs="Courier New"/>
          <w:sz w:val="20"/>
          <w:szCs w:val="20"/>
          <w:lang w:val="hy-AM"/>
        </w:rPr>
        <w:t xml:space="preserve"> (չորս հարյուր քառասունմեկ միլիոն) </w:t>
      </w:r>
      <w:r w:rsidR="00474765" w:rsidRPr="00474765">
        <w:rPr>
          <w:rFonts w:ascii="GHEA Grapalat" w:hAnsi="GHEA Grapalat" w:cs="Sylfaen"/>
          <w:sz w:val="20"/>
          <w:szCs w:val="20"/>
          <w:lang w:val="hy-AM"/>
        </w:rPr>
        <w:t>ՀՀ</w:t>
      </w:r>
      <w:r w:rsidR="00DA3B86" w:rsidRPr="00474765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Pr="00474765">
        <w:rPr>
          <w:rFonts w:ascii="GHEA Grapalat" w:hAnsi="GHEA Grapalat" w:cs="Sylfaen"/>
          <w:sz w:val="20"/>
          <w:szCs w:val="20"/>
          <w:lang w:val="hy-AM"/>
        </w:rPr>
        <w:t xml:space="preserve">: </w:t>
      </w:r>
    </w:p>
    <w:p w:rsidR="007D1DF6" w:rsidRPr="00474765" w:rsidRDefault="001554D3" w:rsidP="00474765">
      <w:pPr>
        <w:pStyle w:val="a5"/>
        <w:numPr>
          <w:ilvl w:val="0"/>
          <w:numId w:val="8"/>
        </w:numPr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7476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արտարադատության նախարարության 16.03.2021թվականի թիվ 42 </w:t>
      </w:r>
      <w:r w:rsidR="007D1DF6" w:rsidRPr="00474765">
        <w:rPr>
          <w:rFonts w:ascii="GHEA Grapalat" w:hAnsi="GHEA Grapalat" w:cs="Sylfaen"/>
          <w:sz w:val="20"/>
          <w:szCs w:val="20"/>
          <w:lang w:val="hy-AM"/>
        </w:rPr>
        <w:t xml:space="preserve">կնքված </w:t>
      </w:r>
      <w:r w:rsidRPr="00474765">
        <w:rPr>
          <w:rFonts w:ascii="GHEA Grapalat" w:hAnsi="GHEA Grapalat" w:cs="Sylfaen"/>
          <w:sz w:val="20"/>
          <w:szCs w:val="20"/>
          <w:lang w:val="hy-AM"/>
        </w:rPr>
        <w:t xml:space="preserve">պայմանագրի տրված 23.09.2021թվականի համաձայնագրի </w:t>
      </w:r>
      <w:r w:rsidR="00474765" w:rsidRPr="00474765">
        <w:rPr>
          <w:rFonts w:ascii="GHEA Grapalat" w:hAnsi="GHEA Grapalat" w:cs="Sylfaen"/>
          <w:sz w:val="20"/>
          <w:szCs w:val="20"/>
          <w:lang w:val="hy-AM"/>
        </w:rPr>
        <w:t>պակասեցվել է 1</w:t>
      </w:r>
      <w:r w:rsidR="00474765" w:rsidRPr="00474765">
        <w:rPr>
          <w:rFonts w:ascii="Courier New" w:hAnsi="Courier New" w:cs="Courier New"/>
          <w:sz w:val="20"/>
          <w:szCs w:val="20"/>
          <w:lang w:val="hy-AM"/>
        </w:rPr>
        <w:t> </w:t>
      </w:r>
      <w:r w:rsidR="00474765" w:rsidRPr="00474765">
        <w:rPr>
          <w:rFonts w:ascii="GHEA Grapalat" w:hAnsi="GHEA Grapalat" w:cs="Sylfaen"/>
          <w:sz w:val="20"/>
          <w:szCs w:val="20"/>
          <w:lang w:val="hy-AM"/>
        </w:rPr>
        <w:t>912</w:t>
      </w:r>
      <w:r w:rsidR="00474765" w:rsidRPr="00474765">
        <w:rPr>
          <w:rFonts w:ascii="Courier New" w:hAnsi="Courier New" w:cs="Courier New"/>
          <w:sz w:val="20"/>
          <w:szCs w:val="20"/>
          <w:lang w:val="hy-AM"/>
        </w:rPr>
        <w:t> </w:t>
      </w:r>
      <w:r w:rsidR="00474765" w:rsidRPr="00474765">
        <w:rPr>
          <w:rFonts w:ascii="GHEA Grapalat" w:hAnsi="GHEA Grapalat" w:cs="Sylfaen"/>
          <w:sz w:val="20"/>
          <w:szCs w:val="20"/>
          <w:lang w:val="hy-AM"/>
        </w:rPr>
        <w:t>000 (մեկ միլիոն ինը հարյուր տասերկու հազար) ՀՀ դրամ:</w:t>
      </w:r>
    </w:p>
    <w:p w:rsidR="001554D3" w:rsidRPr="009335A1" w:rsidRDefault="008C7A5A" w:rsidP="009335A1">
      <w:pPr>
        <w:pStyle w:val="a5"/>
        <w:numPr>
          <w:ilvl w:val="0"/>
          <w:numId w:val="8"/>
        </w:numPr>
        <w:tabs>
          <w:tab w:val="left" w:pos="5678"/>
          <w:tab w:val="right" w:pos="9355"/>
        </w:tabs>
        <w:ind w:right="283"/>
        <w:jc w:val="both"/>
        <w:rPr>
          <w:rFonts w:ascii="GHEA Grapalat" w:hAnsi="GHEA Grapalat"/>
          <w:sz w:val="20"/>
          <w:szCs w:val="20"/>
          <w:lang w:val="hy-AM"/>
        </w:rPr>
      </w:pPr>
      <w:r w:rsidRPr="0047476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Գյումրի համայնքի 20</w:t>
      </w:r>
      <w:r w:rsidR="0047476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</w:t>
      </w:r>
      <w:r w:rsidR="00474765" w:rsidRPr="0047476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</w:t>
      </w:r>
      <w:r w:rsidRPr="0047476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թվականի բյուջեի վարչական մասում նախատեսված մուտքերը՝ համայնքային ենթակայության կազմակերպությունների ծառայությունից օգտվողների համար՝ համայնքի կողմից կամ համայնքի պատվերով մատուցված ծառայությունների դիմաց փոխհատուցման գումարի և օրենքով սահմանված դեպքերում համայնքային հիմնարկների կողմից առանց տեղական տուրքի գանձման մատուցվող ծառայությունների կամ կատարվող գործողությունների դիմաց ստացվող (գանձվող) այլ վճարների, մինչև տարեվերջ ամբողջությամբ ապահովելու անհնարինությունը պայմանավորված է  Covid-19 համավարակի հետևանքով</w:t>
      </w:r>
      <w:r w:rsidR="00474765" w:rsidRPr="0047476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` համաձայն համապատասխան զեկուցագրերի</w:t>
      </w:r>
      <w:r w:rsidR="007D1DF6" w:rsidRPr="009335A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54D3" w:rsidRPr="009335A1">
        <w:rPr>
          <w:rFonts w:ascii="GHEA Grapalat" w:hAnsi="GHEA Grapalat" w:cs="Sylfaen"/>
          <w:sz w:val="20"/>
          <w:szCs w:val="20"/>
          <w:lang w:val="hy-AM"/>
        </w:rPr>
        <w:t>կատարման անհրաժեշտությամբ.</w:t>
      </w:r>
    </w:p>
    <w:p w:rsidR="00FC61FF" w:rsidRPr="00474765" w:rsidRDefault="001554D3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474765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</w:p>
    <w:p w:rsidR="00CA2CAA" w:rsidRPr="00474765" w:rsidRDefault="00C70F7C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474765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9C55D8" w:rsidRPr="00474765">
        <w:rPr>
          <w:rFonts w:ascii="GHEA Grapalat" w:hAnsi="GHEA Grapalat"/>
          <w:sz w:val="20"/>
          <w:szCs w:val="20"/>
          <w:lang w:val="hy-AM"/>
        </w:rPr>
        <w:t xml:space="preserve">                 </w:t>
      </w:r>
      <w:r w:rsidR="007C1D82" w:rsidRPr="00474765">
        <w:rPr>
          <w:rFonts w:ascii="GHEA Grapalat" w:hAnsi="GHEA Grapalat"/>
          <w:sz w:val="20"/>
          <w:szCs w:val="20"/>
          <w:lang w:val="hy-AM"/>
        </w:rPr>
        <w:t xml:space="preserve">                 </w:t>
      </w:r>
    </w:p>
    <w:p w:rsidR="001554D3" w:rsidRPr="00474765" w:rsidRDefault="00CA2CAA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  <w:r w:rsidRPr="00474765">
        <w:rPr>
          <w:rFonts w:ascii="GHEA Grapalat" w:hAnsi="GHEA Grapalat"/>
          <w:sz w:val="20"/>
          <w:lang w:val="hy-AM"/>
        </w:rPr>
        <w:t xml:space="preserve">                                                </w:t>
      </w:r>
      <w:r w:rsidR="00521C0B" w:rsidRPr="00474765">
        <w:rPr>
          <w:rFonts w:ascii="GHEA Grapalat" w:hAnsi="GHEA Grapalat"/>
          <w:sz w:val="20"/>
          <w:lang w:val="hy-AM"/>
        </w:rPr>
        <w:t xml:space="preserve">  </w:t>
      </w: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1554D3" w:rsidRDefault="001554D3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</w:p>
    <w:p w:rsidR="00E06056" w:rsidRPr="009C55D8" w:rsidRDefault="009335A1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 w:rsidRPr="003D4DB9">
        <w:rPr>
          <w:rFonts w:ascii="GHEA Grapalat" w:hAnsi="GHEA Grapalat"/>
          <w:sz w:val="20"/>
          <w:lang w:val="hy-AM"/>
        </w:rPr>
        <w:t xml:space="preserve">                                            </w:t>
      </w:r>
      <w:r w:rsidR="0091269F" w:rsidRPr="003D4DB9">
        <w:rPr>
          <w:rFonts w:ascii="GHEA Grapalat" w:hAnsi="GHEA Grapalat"/>
          <w:sz w:val="20"/>
          <w:lang w:val="hy-AM"/>
        </w:rPr>
        <w:t xml:space="preserve">   </w:t>
      </w:r>
      <w:r w:rsidR="00521C0B" w:rsidRPr="00C70F7C">
        <w:rPr>
          <w:rFonts w:ascii="GHEA Grapalat" w:hAnsi="GHEA Grapalat"/>
          <w:sz w:val="20"/>
          <w:lang w:val="hy-AM"/>
        </w:rPr>
        <w:t xml:space="preserve"> </w:t>
      </w:r>
      <w:r w:rsidR="0091269F" w:rsidRPr="003D4DB9">
        <w:rPr>
          <w:rFonts w:ascii="GHEA Grapalat" w:hAnsi="GHEA Grapalat"/>
          <w:b/>
          <w:lang w:val="hy-AM"/>
        </w:rPr>
        <w:t xml:space="preserve">              </w:t>
      </w:r>
      <w:r w:rsidR="00967C95">
        <w:rPr>
          <w:rFonts w:ascii="GHEA Grapalat" w:hAnsi="GHEA Grapalat"/>
          <w:b/>
          <w:lang w:val="hy-AM"/>
        </w:rPr>
        <w:t>ՏԵՂԵԿԱՆ</w:t>
      </w:r>
      <w:r w:rsidR="00967C95" w:rsidRPr="00C70F7C">
        <w:rPr>
          <w:rFonts w:ascii="GHEA Grapalat" w:hAnsi="GHEA Grapalat"/>
          <w:b/>
          <w:lang w:val="hy-AM"/>
        </w:rPr>
        <w:t>Ք</w:t>
      </w:r>
    </w:p>
    <w:p w:rsidR="00392CDE" w:rsidRPr="0021557D" w:rsidRDefault="00392CDE" w:rsidP="002323D8">
      <w:pPr>
        <w:spacing w:after="0" w:line="240" w:lineRule="auto"/>
        <w:ind w:left="851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21557D">
        <w:rPr>
          <w:rFonts w:ascii="GHEA Grapalat" w:hAnsi="GHEA Grapalat" w:cs="Sylfaen"/>
          <w:b/>
          <w:szCs w:val="18"/>
          <w:lang w:val="hy-AM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21557D">
        <w:rPr>
          <w:rFonts w:ascii="GHEA Grapalat" w:hAnsi="GHEA Grapalat" w:cs="Sylfaen"/>
          <w:b/>
          <w:szCs w:val="18"/>
          <w:lang w:val="hy-AM"/>
        </w:rPr>
        <w:t>24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21557D">
        <w:rPr>
          <w:rFonts w:ascii="GHEA Grapalat" w:hAnsi="GHEA Grapalat" w:cs="Sylfaen"/>
          <w:b/>
          <w:szCs w:val="18"/>
          <w:lang w:val="hy-AM"/>
        </w:rPr>
        <w:t>223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21557D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Pr="0021557D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B40E6B" w:rsidRPr="00C70F7C" w:rsidRDefault="00392CDE" w:rsidP="00967C95">
      <w:pPr>
        <w:spacing w:line="240" w:lineRule="auto"/>
        <w:ind w:left="851" w:right="992"/>
        <w:jc w:val="center"/>
        <w:rPr>
          <w:rFonts w:ascii="GHEA Grapalat" w:hAnsi="GHEA Grapalat" w:cs="Sylfaen"/>
          <w:b/>
          <w:szCs w:val="18"/>
          <w:lang w:val="hy-AM"/>
        </w:rPr>
      </w:pPr>
      <w:r w:rsidRPr="003B2A6C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F57F9" w:rsidRPr="00060E30" w:rsidRDefault="00DA256A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  <w:lang w:val="hy-AM"/>
        </w:rPr>
      </w:pPr>
      <w:r w:rsidRPr="00DA256A">
        <w:rPr>
          <w:rFonts w:ascii="GHEA Grapalat" w:hAnsi="GHEA Grapalat" w:cs="Sylfaen"/>
          <w:sz w:val="20"/>
          <w:szCs w:val="20"/>
          <w:lang w:val="hy-AM"/>
        </w:rPr>
        <w:t xml:space="preserve">         </w:t>
      </w:r>
      <w:r w:rsidR="00E06056">
        <w:rPr>
          <w:rFonts w:ascii="GHEA Grapalat" w:hAnsi="GHEA Grapalat" w:cs="Sylfaen"/>
          <w:sz w:val="20"/>
          <w:szCs w:val="20"/>
          <w:lang w:val="hy-AM"/>
        </w:rPr>
        <w:t xml:space="preserve"> «Հայաստանի Հանրապետության</w:t>
      </w:r>
      <w:r w:rsidR="00CB2999" w:rsidRPr="00CB2999">
        <w:rPr>
          <w:rFonts w:ascii="GHEA Grapalat" w:hAnsi="GHEA Grapalat" w:cs="Sylfaen"/>
          <w:sz w:val="20"/>
          <w:szCs w:val="20"/>
          <w:lang w:val="hy-AM"/>
        </w:rPr>
        <w:t xml:space="preserve"> Շիրակի մարզի Գյումրի համայնքի ավագանու 2020 թվականի դեկտեմբերի 24-ի N 223-Ն որոշման մեջ փոփոխություններ կատարելու մասին</w:t>
      </w:r>
      <w:r w:rsidR="00CB2999">
        <w:rPr>
          <w:rFonts w:ascii="GHEA Grapalat" w:hAnsi="GHEA Grapalat" w:cs="Sylfaen"/>
          <w:sz w:val="20"/>
          <w:szCs w:val="20"/>
          <w:lang w:val="hy-AM"/>
        </w:rPr>
        <w:t>»</w:t>
      </w:r>
      <w:r w:rsidR="00E060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2999" w:rsidRPr="00CB2999">
        <w:rPr>
          <w:rFonts w:ascii="GHEA Grapalat" w:hAnsi="GHEA Grapalat" w:cs="Sylfaen"/>
          <w:sz w:val="20"/>
          <w:szCs w:val="20"/>
          <w:lang w:val="hy-AM"/>
        </w:rPr>
        <w:t xml:space="preserve">որոշման ընդունմամբ Գյումրի համայնքի 2021 թվականի բյուջեի վարչական մասի եկամուտներն ու ծախսերը նվազելու են համապատասխանաբար` </w:t>
      </w:r>
      <w:r w:rsidR="00060E30" w:rsidRPr="00060E30">
        <w:rPr>
          <w:rFonts w:ascii="GHEA Grapalat" w:hAnsi="GHEA Grapalat" w:cs="Sylfaen"/>
          <w:sz w:val="20"/>
          <w:szCs w:val="20"/>
          <w:lang w:val="hy-AM"/>
        </w:rPr>
        <w:t>83</w:t>
      </w:r>
      <w:r w:rsidR="00060E30" w:rsidRPr="00060E30">
        <w:rPr>
          <w:rFonts w:ascii="Courier New" w:hAnsi="Courier New" w:cs="Courier New"/>
          <w:sz w:val="20"/>
          <w:szCs w:val="20"/>
          <w:lang w:val="hy-AM"/>
        </w:rPr>
        <w:t> </w:t>
      </w:r>
      <w:r w:rsidR="00060E30" w:rsidRPr="00060E30">
        <w:rPr>
          <w:rFonts w:ascii="GHEA Grapalat" w:hAnsi="GHEA Grapalat" w:cs="Sylfaen"/>
          <w:sz w:val="20"/>
          <w:szCs w:val="20"/>
          <w:lang w:val="hy-AM"/>
        </w:rPr>
        <w:t>112</w:t>
      </w:r>
      <w:r w:rsidR="00060E30" w:rsidRPr="00060E30">
        <w:rPr>
          <w:rFonts w:ascii="Courier New" w:hAnsi="Courier New" w:cs="Courier New"/>
          <w:sz w:val="20"/>
          <w:szCs w:val="20"/>
          <w:lang w:val="hy-AM"/>
        </w:rPr>
        <w:t> </w:t>
      </w:r>
      <w:r w:rsidR="00060E30" w:rsidRPr="00060E30">
        <w:rPr>
          <w:rFonts w:ascii="GHEA Grapalat" w:hAnsi="GHEA Grapalat" w:cs="Sylfaen"/>
          <w:sz w:val="20"/>
          <w:szCs w:val="20"/>
          <w:lang w:val="hy-AM"/>
        </w:rPr>
        <w:t xml:space="preserve">000 </w:t>
      </w:r>
      <w:r w:rsidR="00060E30">
        <w:rPr>
          <w:rFonts w:ascii="GHEA Grapalat" w:hAnsi="GHEA Grapalat" w:cs="Sylfaen"/>
          <w:sz w:val="20"/>
          <w:szCs w:val="20"/>
          <w:lang w:val="hy-AM"/>
        </w:rPr>
        <w:t>(</w:t>
      </w:r>
      <w:r w:rsidR="00060E30" w:rsidRPr="00060E30">
        <w:rPr>
          <w:rFonts w:ascii="GHEA Grapalat" w:hAnsi="GHEA Grapalat" w:cs="Sylfaen"/>
          <w:sz w:val="20"/>
          <w:szCs w:val="20"/>
          <w:lang w:val="hy-AM"/>
        </w:rPr>
        <w:t>ութանասուներեք միլիոն մեկ հարյուր տասերկու հազար</w:t>
      </w:r>
      <w:r w:rsidR="00060E30">
        <w:rPr>
          <w:rFonts w:ascii="GHEA Grapalat" w:hAnsi="GHEA Grapalat" w:cs="Sylfaen"/>
          <w:sz w:val="20"/>
          <w:szCs w:val="20"/>
          <w:lang w:val="hy-AM"/>
        </w:rPr>
        <w:t>)</w:t>
      </w:r>
      <w:r w:rsidR="00060E30" w:rsidRPr="00060E30">
        <w:rPr>
          <w:rFonts w:ascii="GHEA Grapalat" w:hAnsi="GHEA Grapalat" w:cs="Sylfaen"/>
          <w:sz w:val="20"/>
          <w:szCs w:val="20"/>
          <w:lang w:val="hy-AM"/>
        </w:rPr>
        <w:t xml:space="preserve"> ՀՀ դրամ:</w:t>
      </w:r>
    </w:p>
    <w:p w:rsidR="00060E30" w:rsidRPr="003D4DB9" w:rsidRDefault="00060E30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10064" w:type="dxa"/>
        <w:tblInd w:w="392" w:type="dxa"/>
        <w:tblLook w:val="04A0"/>
      </w:tblPr>
      <w:tblGrid>
        <w:gridCol w:w="992"/>
        <w:gridCol w:w="4961"/>
        <w:gridCol w:w="1701"/>
        <w:gridCol w:w="1474"/>
        <w:gridCol w:w="653"/>
        <w:gridCol w:w="283"/>
      </w:tblGrid>
      <w:tr w:rsidR="00060E30" w:rsidTr="00B90E98">
        <w:trPr>
          <w:trHeight w:val="325"/>
        </w:trPr>
        <w:tc>
          <w:tcPr>
            <w:tcW w:w="1006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60E30" w:rsidRPr="00060E30" w:rsidRDefault="00060E30" w:rsidP="00B90E98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Վարչական բ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յուջեի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060E30" w:rsidTr="00060E30">
        <w:trPr>
          <w:trHeight w:val="641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Default="00060E30" w:rsidP="00B90E98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60E30" w:rsidRDefault="00060E30" w:rsidP="00B90E98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060E30" w:rsidRDefault="00060E30" w:rsidP="00060E30">
            <w:r>
              <w:rPr>
                <w:rFonts w:ascii="Sylfaen" w:hAnsi="Sylfaen" w:cs="Sylfaen"/>
                <w:lang w:val="hy-AM" w:eastAsia="ru-RU"/>
              </w:rPr>
              <w:t>տարեկան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Default="00060E30" w:rsidP="00B90E98">
            <w:pPr>
              <w:spacing w:after="0" w:line="240" w:lineRule="auto"/>
              <w:ind w:left="16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Default="00060E30" w:rsidP="00B90E98">
            <w:pPr>
              <w:spacing w:after="0" w:line="240" w:lineRule="auto"/>
              <w:ind w:left="147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0E30" w:rsidRPr="00AB5A1A" w:rsidTr="00060E30">
        <w:trPr>
          <w:trHeight w:val="532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A34314" w:rsidRDefault="00060E30" w:rsidP="00B90E98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60E30" w:rsidRPr="0055729C" w:rsidRDefault="002D25C4" w:rsidP="00B90E98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2D25C4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Համայնքային ենթակայության մանկապարտեզի ծառայությունից օգտվողների համար՝ համայնքի կողմից կամ համայնքի պատվերով մատուցված ծառայությունների դիմաց փոխհատուցման գումարի չափով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AB5A1A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-70000.0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EF47F5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AB5A1A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AB5A1A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060E30" w:rsidRPr="00060E30" w:rsidTr="00060E30">
        <w:trPr>
          <w:trHeight w:val="532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A34314" w:rsidRDefault="00060E30" w:rsidP="00B90E98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60E30" w:rsidRPr="00A34314" w:rsidRDefault="002D25C4" w:rsidP="00B90E98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2D25C4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Համայնքի վարչական տարածքում մարդատար-տաքսու (բացառությամբ երթուղային տաքսիների՝ միկրոավտոբուսների) ծառայություն իրականացնելու թույլտվության համար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2D25C4" w:rsidRDefault="002D25C4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-6000.0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EF47F5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060E30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060E30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0E30" w:rsidRPr="009E4312" w:rsidTr="00060E30">
        <w:trPr>
          <w:trHeight w:val="532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Default="00060E30" w:rsidP="00B90E98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60E30" w:rsidRDefault="002D25C4" w:rsidP="00B90E98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2D25C4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Օրենքով սահմանված դեպքերում համայնքային հիմնարկների կողմից առանց տեղական տուրքի գանձման մատուցվող ծառայությունների կամ կատարվող գործողությունների դիմաց ստացվող (գանձվող) այլ վճարներ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2D25C4" w:rsidRDefault="002D25C4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-4000.0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EF47F5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9E4312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9E4312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2D25C4" w:rsidRPr="002D25C4" w:rsidTr="00060E30">
        <w:trPr>
          <w:trHeight w:val="532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5C4" w:rsidRDefault="002D25C4" w:rsidP="00B90E98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D25C4" w:rsidRPr="002D25C4" w:rsidRDefault="002D25C4" w:rsidP="00B90E98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2D25C4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Բացօթյա առևտրի կազմակերպման թույլտվության համար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5C4" w:rsidRPr="002D25C4" w:rsidRDefault="002D25C4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-1200.0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5C4" w:rsidRPr="00EF47F5" w:rsidRDefault="002D25C4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5C4" w:rsidRPr="002D25C4" w:rsidRDefault="002D25C4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5C4" w:rsidRPr="002D25C4" w:rsidRDefault="002D25C4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0E30" w:rsidRPr="00E35282" w:rsidTr="00060E30">
        <w:trPr>
          <w:trHeight w:val="532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Default="00060E30" w:rsidP="00B90E98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60E30" w:rsidRDefault="002D25C4" w:rsidP="00B90E98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060E3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Պետության կողմից տեղական ինքնակառավարման մարմիններին պատվիրակված լիազորությունների իրականացման ծախսերի ֆինանսավորման համար պետական բյուջեից ստացվող միջոցներ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2D25C4" w:rsidRDefault="002D25C4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-1912.0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EF47F5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E35282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E30" w:rsidRPr="00E35282" w:rsidRDefault="00060E30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60E30" w:rsidRPr="002D25C4" w:rsidRDefault="00060E30" w:rsidP="00060E30">
      <w:pPr>
        <w:spacing w:line="240" w:lineRule="auto"/>
        <w:ind w:left="851" w:right="425" w:hanging="142"/>
        <w:rPr>
          <w:rFonts w:ascii="GHEA Grapalat" w:hAnsi="GHEA Grapalat" w:cs="Sylfaen"/>
          <w:sz w:val="20"/>
          <w:szCs w:val="20"/>
        </w:rPr>
      </w:pPr>
    </w:p>
    <w:p w:rsidR="00060E30" w:rsidRPr="002D25C4" w:rsidRDefault="00060E30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</w:rPr>
      </w:pPr>
    </w:p>
    <w:p w:rsidR="00060E30" w:rsidRPr="002D25C4" w:rsidRDefault="00060E30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</w:rPr>
      </w:pPr>
    </w:p>
    <w:p w:rsidR="00060E30" w:rsidRPr="002D25C4" w:rsidRDefault="00060E30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</w:rPr>
      </w:pPr>
    </w:p>
    <w:p w:rsidR="00060E30" w:rsidRPr="002D25C4" w:rsidRDefault="00060E30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</w:rPr>
      </w:pPr>
    </w:p>
    <w:p w:rsidR="00060E30" w:rsidRPr="002D25C4" w:rsidRDefault="00060E30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</w:rPr>
      </w:pPr>
    </w:p>
    <w:p w:rsidR="00060E30" w:rsidRPr="002D25C4" w:rsidRDefault="00060E30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</w:rPr>
      </w:pPr>
    </w:p>
    <w:p w:rsidR="00060E30" w:rsidRPr="002D25C4" w:rsidRDefault="00060E30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</w:rPr>
      </w:pPr>
    </w:p>
    <w:p w:rsidR="00060E30" w:rsidRPr="002D25C4" w:rsidRDefault="00060E30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</w:rPr>
      </w:pPr>
    </w:p>
    <w:p w:rsidR="001F57F9" w:rsidRDefault="002D25C4" w:rsidP="002D25C4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D25C4">
        <w:rPr>
          <w:rFonts w:ascii="GHEA Grapalat" w:hAnsi="GHEA Grapalat" w:cs="Sylfaen"/>
          <w:sz w:val="20"/>
          <w:szCs w:val="20"/>
        </w:rPr>
        <w:t xml:space="preserve">    </w:t>
      </w:r>
      <w:r w:rsidR="001F57F9">
        <w:rPr>
          <w:rFonts w:ascii="GHEA Grapalat" w:hAnsi="GHEA Grapalat" w:cs="Sylfaen"/>
          <w:sz w:val="20"/>
          <w:szCs w:val="20"/>
          <w:lang w:val="hy-AM"/>
        </w:rPr>
        <w:t>Համայնքի բյուջեի  փոփոխությունները ըստ գործառական և տնտեսագիտական հոդվածների հետևյալն են՝</w:t>
      </w:r>
    </w:p>
    <w:tbl>
      <w:tblPr>
        <w:tblW w:w="10064" w:type="dxa"/>
        <w:tblInd w:w="392" w:type="dxa"/>
        <w:tblLook w:val="04A0"/>
      </w:tblPr>
      <w:tblGrid>
        <w:gridCol w:w="1603"/>
        <w:gridCol w:w="4917"/>
        <w:gridCol w:w="1276"/>
        <w:gridCol w:w="1332"/>
        <w:gridCol w:w="653"/>
        <w:gridCol w:w="283"/>
      </w:tblGrid>
      <w:tr w:rsidR="001F57F9" w:rsidTr="009308AC">
        <w:trPr>
          <w:trHeight w:val="325"/>
        </w:trPr>
        <w:tc>
          <w:tcPr>
            <w:tcW w:w="1006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1F57F9" w:rsidTr="00EF47F5">
        <w:trPr>
          <w:trHeight w:val="1080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6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47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F9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A34314" w:rsidRDefault="00AB5A1A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="00A343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F57F9" w:rsidRPr="0055729C" w:rsidRDefault="00AB5A1A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Ապահովագրական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EF47F5" w:rsidRDefault="00EF47F5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AB5A1A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AB5A1A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6D1DD1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34314" w:rsidRDefault="00A34314" w:rsidP="003A09AB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D1DD1" w:rsidRPr="00A34314" w:rsidRDefault="00EF47F5" w:rsidP="00A34314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EF47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 xml:space="preserve">Տեղեկատվական ծառայություններ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EF47F5" w:rsidRDefault="00AB5A1A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  <w:r w:rsidR="00EF47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EF47F5" w:rsidRDefault="00EF47F5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-500.0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6D1DD1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Pr="00AB5A1A" w:rsidRDefault="00AB5A1A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E35282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Default="00E35282" w:rsidP="003A09AB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35282" w:rsidRDefault="00E35282" w:rsidP="00A34314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Շենքերի շինությունների կապիտալ վերանորոգում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3528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F47F5" w:rsidRDefault="00EF47F5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-1000.0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9E431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9E431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E35282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Default="00E35282" w:rsidP="003A09AB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35282" w:rsidRDefault="00E35282" w:rsidP="00A34314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Վարչական սարքավորումներ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3528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5122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F47F5" w:rsidRDefault="00EF47F5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1000.0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3528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3528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1DD1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EF47F5" w:rsidRDefault="00AB5A1A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1/3/</w:t>
            </w:r>
            <w:r w:rsidR="00EF47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D1DD1" w:rsidRPr="006D1DD1" w:rsidRDefault="00EF47F5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Աշխատողների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EF47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 xml:space="preserve">աշխատավարձեր  և հավելավճարներ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EF47F5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F47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EF47F5" w:rsidRDefault="00EF47F5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-1545.1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47F5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47F5" w:rsidRPr="00EF47F5" w:rsidRDefault="00EF47F5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1/3/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F47F5" w:rsidRDefault="00EF47F5" w:rsidP="00B90E98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Ներքին գործուղումներ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47F5" w:rsidRDefault="00EF47F5" w:rsidP="00B90E98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47F5" w:rsidRPr="00EF47F5" w:rsidRDefault="00EF47F5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-366.9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47F5" w:rsidRPr="00AB5A1A" w:rsidRDefault="00EF47F5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47F5" w:rsidRPr="00AB5A1A" w:rsidRDefault="00EF47F5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5A1A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EF47F5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</w:t>
            </w:r>
            <w:r w:rsidR="00AB5A1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B5A1A" w:rsidRDefault="002075AF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2075AF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 xml:space="preserve">Տրանսպորտային սարքավորումներ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Pr="00EF47F5" w:rsidRDefault="00EF47F5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Pr="00EF47F5" w:rsidRDefault="00EF47F5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-10000.0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5A1A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2075AF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B5A1A" w:rsidRDefault="002075AF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2075AF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Նախագծահետազոտական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Pr="002075AF" w:rsidRDefault="002075A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Pr="002075AF" w:rsidRDefault="002075A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5000.0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3A36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2075AF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2075AF" w:rsidP="00631C7F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2075AF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Նախագծահետազոտական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075AF" w:rsidRDefault="002075A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075AF" w:rsidRDefault="002075A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5000.0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Tr="00446E8A">
        <w:trPr>
          <w:trHeight w:val="417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F5140" w:rsidRDefault="009F5140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9F5140" w:rsidP="00D808EA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Ներքին գործուղումներ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F5140" w:rsidRDefault="009F5140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F5140" w:rsidRDefault="009F5140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-3000.0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9F5140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9F5140" w:rsidP="0095640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9F514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Այլ նպաստներ բյուջեից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F5140" w:rsidRDefault="009F5140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4729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F5140" w:rsidRDefault="009F5140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12300.0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446E8A">
        <w:trPr>
          <w:trHeight w:val="559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2270B4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8/2/2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2270B4" w:rsidRDefault="002270B4" w:rsidP="00E35282">
            <w:pPr>
              <w:jc w:val="both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2270B4">
              <w:rPr>
                <w:rFonts w:ascii="GHEA Grapalat" w:hAnsi="GHEA Grapalat" w:cs="Calibri"/>
                <w:sz w:val="20"/>
                <w:szCs w:val="20"/>
                <w:lang w:val="hy-AM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2270B4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2270B4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-1000.0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3A3A36" w:rsidRPr="0046721B" w:rsidTr="00446E8A">
        <w:trPr>
          <w:trHeight w:val="571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012FFD" w:rsidRDefault="002270B4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8/2/3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2270B4" w:rsidRDefault="002270B4" w:rsidP="00E35282">
            <w:pPr>
              <w:jc w:val="both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270B4">
              <w:rPr>
                <w:rFonts w:ascii="GHEA Grapalat" w:hAnsi="GHEA Grapalat" w:cs="Calibri"/>
                <w:sz w:val="20"/>
                <w:szCs w:val="20"/>
              </w:rPr>
              <w:t>Նվիրատվություններ</w:t>
            </w:r>
            <w:r w:rsidRPr="002270B4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2270B4">
              <w:rPr>
                <w:rFonts w:ascii="GHEA Grapalat" w:hAnsi="GHEA Grapalat" w:cs="Calibri"/>
                <w:sz w:val="20"/>
                <w:szCs w:val="20"/>
              </w:rPr>
              <w:t>այլ</w:t>
            </w:r>
            <w:r w:rsidRPr="002270B4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2270B4">
              <w:rPr>
                <w:rFonts w:ascii="GHEA Grapalat" w:hAnsi="GHEA Grapalat" w:cs="Calibri"/>
                <w:sz w:val="20"/>
                <w:szCs w:val="20"/>
              </w:rPr>
              <w:t>շահույթ</w:t>
            </w:r>
            <w:r w:rsidRPr="002270B4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2270B4">
              <w:rPr>
                <w:rFonts w:ascii="GHEA Grapalat" w:hAnsi="GHEA Grapalat" w:cs="Calibri"/>
                <w:sz w:val="20"/>
                <w:szCs w:val="20"/>
              </w:rPr>
              <w:t>չհետապնդող</w:t>
            </w:r>
            <w:r w:rsidRPr="002270B4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2270B4">
              <w:rPr>
                <w:rFonts w:ascii="GHEA Grapalat" w:hAnsi="GHEA Grapalat" w:cs="Calibri"/>
                <w:sz w:val="20"/>
                <w:szCs w:val="20"/>
              </w:rPr>
              <w:t>կազմակերպություններին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270B4" w:rsidRDefault="002270B4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270B4" w:rsidRDefault="00E330B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-10</w:t>
            </w:r>
            <w:r w:rsidR="002270B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2270B4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2270B4" w:rsidRDefault="002270B4" w:rsidP="0095640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2270B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2270B4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E330B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2270B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614198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10/7/</w:t>
            </w:r>
            <w:r w:rsidR="003A3A3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Նախագծահետազոտական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614198" w:rsidRDefault="00614198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614198" w:rsidRDefault="00614198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9300.0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9308A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E1EA8" w:rsidRDefault="002E1EA8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0B5C33" w:rsidRDefault="002E1EA8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Նախագծահետազոտական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E1EA8" w:rsidRDefault="002E1EA8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E1EA8" w:rsidRDefault="002E1EA8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-1200,0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9308A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2E1EA8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0B5C33" w:rsidRDefault="002E1EA8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Ապահովագրական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E1EA8" w:rsidRDefault="002E1EA8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E1EA8" w:rsidRDefault="002E1EA8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-600,0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9308A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2E1EA8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2E1EA8" w:rsidRDefault="002E1EA8" w:rsidP="00B8386E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</w:rPr>
              <w:t>Շենքերի</w:t>
            </w: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</w:rPr>
              <w:t>և</w:t>
            </w: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կառույցների</w:t>
            </w: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ընթացիկ</w:t>
            </w: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</w:rPr>
              <w:t>նորոգում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E1EA8" w:rsidRDefault="002E1EA8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E1EA8" w:rsidRDefault="002E1EA8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-600,0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9308A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2E1EA8" w:rsidP="00B8386E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9308AC" w:rsidRDefault="002E1EA8" w:rsidP="00B8386E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Տրանսպորտային նյութեր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E1EA8" w:rsidRDefault="002E1EA8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2E1EA8" w:rsidRDefault="00BD5FC7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-4</w:t>
            </w:r>
            <w:r w:rsidR="002E1EA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6E087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BD5FC7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CA2CAA" w:rsidRDefault="00BD5FC7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 w:rsidRPr="002E1EA8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Տրանսպորտային նյութեր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BD5FC7" w:rsidRDefault="00BD5FC7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BD5FC7" w:rsidRDefault="00BD5FC7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-5000,0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BD5FC7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CA2CAA" w:rsidRDefault="00BD5FC7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 w:rsidRPr="00BD5FC7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Գյուղատնտեսական ապրանքներ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BD5FC7" w:rsidRDefault="00BD5FC7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BD5FC7" w:rsidRDefault="00BD5FC7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-2000,0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75553F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75553F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Աշխատողների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EF47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 xml:space="preserve">աշխատավարձեր  և հավելավճարներ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75553F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75553F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-2000,0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75553F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lastRenderedPageBreak/>
              <w:t>5/1/1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9E4312" w:rsidRDefault="0075553F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75553F"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Գույքի և սարքավորումների վարձակալություն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75553F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75553F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-2000,0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A3A36" w:rsidRPr="0046721B" w:rsidTr="00EF47F5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B8386E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46721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46721B" w:rsidRDefault="0075553F" w:rsidP="00B8386E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75553F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Ընդհանուր բնույթի այլ ծառայություններ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75553F" w:rsidRDefault="0075553F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75553F" w:rsidRDefault="0075553F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-3000,0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3A3A36" w:rsidRPr="0046721B" w:rsidTr="0075553F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0B5C33" w:rsidRDefault="0075553F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75553F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Տրանսպորտային նյութեր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A3A36" w:rsidRPr="0075553F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4264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A3A36" w:rsidRPr="0075553F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-7000,0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5553F" w:rsidRPr="0046721B" w:rsidTr="0075553F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5553F" w:rsidRPr="004A1596" w:rsidRDefault="004A159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5553F" w:rsidRPr="0075553F" w:rsidRDefault="004A1596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4A1596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Հատուկ նպատակային այլ նյութեր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5553F" w:rsidRDefault="004A159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4269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5553F" w:rsidRDefault="004A159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4400,0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5553F" w:rsidRPr="00C323C8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5553F" w:rsidRPr="00C323C8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5553F" w:rsidRPr="0046721B" w:rsidTr="0075553F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5553F" w:rsidRDefault="004A159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5553F" w:rsidRPr="0075553F" w:rsidRDefault="004A1596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Աշխատողների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EF47F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 xml:space="preserve">աշխատավարձեր  և հավելավճարներ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5553F" w:rsidRDefault="004A159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5553F" w:rsidRDefault="004A159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23000,0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5553F" w:rsidRPr="00C323C8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5553F" w:rsidRPr="00C323C8" w:rsidRDefault="0075553F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</w:tbl>
    <w:p w:rsidR="001F57F9" w:rsidRPr="0046721B" w:rsidRDefault="001F57F9" w:rsidP="001F57F9">
      <w:pPr>
        <w:spacing w:line="36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0B036F" w:rsidRDefault="000B036F" w:rsidP="000B036F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0DFE" w:rsidRPr="00970DF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>Կարիք է առաջացել</w:t>
      </w:r>
      <w:r w:rsidR="00240E64">
        <w:rPr>
          <w:rFonts w:ascii="GHEA Grapalat" w:hAnsi="GHEA Grapalat" w:cs="Sylfaen"/>
          <w:sz w:val="20"/>
          <w:szCs w:val="20"/>
          <w:lang w:val="hy-AM"/>
        </w:rPr>
        <w:t>`</w:t>
      </w:r>
      <w:r w:rsidR="004D02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 xml:space="preserve">ծրագիր </w:t>
      </w:r>
      <w:r w:rsidR="004D0272">
        <w:rPr>
          <w:rFonts w:ascii="GHEA Grapalat" w:hAnsi="GHEA Grapalat" w:cs="Sylfaen"/>
          <w:sz w:val="20"/>
          <w:szCs w:val="20"/>
          <w:lang w:val="hy-AM"/>
        </w:rPr>
        <w:t xml:space="preserve">1/1/1 </w:t>
      </w:r>
      <w:r w:rsidR="00970DFE" w:rsidRPr="00970DF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D0272" w:rsidRPr="008715F4">
        <w:rPr>
          <w:rFonts w:ascii="GHEA Grapalat" w:hAnsi="GHEA Grapalat" w:cs="Sylfaen"/>
          <w:sz w:val="20"/>
          <w:szCs w:val="20"/>
          <w:lang w:val="hy-AM"/>
        </w:rPr>
        <w:t xml:space="preserve">գործառական դասակարգման </w:t>
      </w:r>
      <w:r w:rsidR="004D0272">
        <w:rPr>
          <w:rFonts w:ascii="GHEA Grapalat" w:hAnsi="GHEA Grapalat" w:cs="Sylfaen"/>
          <w:sz w:val="20"/>
          <w:szCs w:val="20"/>
          <w:lang w:val="hy-AM"/>
        </w:rPr>
        <w:t xml:space="preserve">4234 </w:t>
      </w:r>
      <w:r w:rsidR="00804790">
        <w:rPr>
          <w:rFonts w:ascii="GHEA Grapalat" w:hAnsi="GHEA Grapalat" w:cs="Sylfaen"/>
          <w:sz w:val="20"/>
          <w:szCs w:val="20"/>
          <w:lang w:val="hy-AM"/>
        </w:rPr>
        <w:t>(</w:t>
      </w:r>
      <w:r w:rsidR="00804790" w:rsidRPr="00804790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Տեղեկատվական ծառայություններ</w:t>
      </w:r>
      <w:r w:rsidR="00804790" w:rsidRPr="008715F4">
        <w:rPr>
          <w:rFonts w:ascii="GHEA Grapalat" w:hAnsi="GHEA Grapalat" w:cs="Sylfaen"/>
          <w:sz w:val="20"/>
          <w:szCs w:val="20"/>
          <w:lang w:val="hy-AM"/>
        </w:rPr>
        <w:t>)</w:t>
      </w:r>
      <w:r w:rsidR="00804790" w:rsidRPr="00804790">
        <w:rPr>
          <w:rFonts w:ascii="GHEA Grapalat" w:hAnsi="GHEA Grapalat" w:cs="Sylfaen"/>
          <w:sz w:val="20"/>
          <w:szCs w:val="20"/>
          <w:lang w:val="hy-AM"/>
        </w:rPr>
        <w:t>` 500,0 հազ.դրամ,</w:t>
      </w:r>
      <w:r w:rsidR="00804790" w:rsidRPr="00804790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5113 </w:t>
      </w:r>
      <w:r w:rsidR="00804790">
        <w:rPr>
          <w:rFonts w:ascii="GHEA Grapalat" w:hAnsi="GHEA Grapalat" w:cs="Sylfaen"/>
          <w:sz w:val="20"/>
          <w:szCs w:val="20"/>
          <w:lang w:val="hy-AM"/>
        </w:rPr>
        <w:t>(</w:t>
      </w:r>
      <w:r w:rsidR="00804790" w:rsidRPr="00804790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Շենքերի շինությունների կապիտալ վերանորոգում</w:t>
      </w:r>
      <w:r w:rsidR="00804790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)</w:t>
      </w:r>
      <w:r w:rsidR="00804790" w:rsidRPr="00804790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`</w:t>
      </w:r>
      <w:r w:rsidR="00804790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</w:t>
      </w:r>
      <w:r w:rsidR="00804790" w:rsidRPr="00804790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1000.0 հազ.դրամ </w:t>
      </w:r>
      <w:r w:rsidR="00804790" w:rsidRPr="008715F4">
        <w:rPr>
          <w:rFonts w:ascii="GHEA Grapalat" w:hAnsi="GHEA Grapalat" w:cs="Sylfaen"/>
          <w:sz w:val="20"/>
          <w:szCs w:val="20"/>
          <w:lang w:val="hy-AM"/>
        </w:rPr>
        <w:t>տնտեսագիտական հոդվածներից</w:t>
      </w:r>
      <w:r w:rsidR="0080479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04790" w:rsidRPr="008715F4">
        <w:rPr>
          <w:rFonts w:ascii="GHEA Grapalat" w:hAnsi="GHEA Grapalat" w:cs="Sylfaen"/>
          <w:sz w:val="20"/>
          <w:szCs w:val="20"/>
          <w:lang w:val="hy-AM"/>
        </w:rPr>
        <w:t xml:space="preserve"> ուղղ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>ել</w:t>
      </w:r>
      <w:r w:rsidR="00804790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04790" w:rsidRPr="00804790">
        <w:rPr>
          <w:rFonts w:ascii="GHEA Grapalat" w:hAnsi="GHEA Grapalat" w:cs="Sylfaen"/>
          <w:sz w:val="20"/>
          <w:szCs w:val="20"/>
          <w:lang w:val="hy-AM"/>
        </w:rPr>
        <w:t>4215 (</w:t>
      </w:r>
      <w:r w:rsidR="00804790" w:rsidRPr="00804790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Ապահովագրական ծախսեր</w:t>
      </w:r>
      <w:r w:rsidR="00804790" w:rsidRPr="00804790">
        <w:rPr>
          <w:rFonts w:ascii="GHEA Grapalat" w:hAnsi="GHEA Grapalat" w:cs="Sylfaen"/>
          <w:sz w:val="20"/>
          <w:szCs w:val="20"/>
          <w:lang w:val="hy-AM"/>
        </w:rPr>
        <w:t>)</w:t>
      </w:r>
      <w:r w:rsidR="00804790">
        <w:rPr>
          <w:rFonts w:ascii="GHEA Grapalat" w:hAnsi="GHEA Grapalat" w:cs="Sylfaen"/>
          <w:sz w:val="20"/>
          <w:szCs w:val="20"/>
          <w:lang w:val="hy-AM"/>
        </w:rPr>
        <w:t xml:space="preserve"> 500.0 հազ դրամ ծառայողական մեքենաների ապահովագրական ծախսերը հոգալու և 5122 </w:t>
      </w:r>
      <w:r w:rsidR="00804790" w:rsidRPr="00804790">
        <w:rPr>
          <w:rFonts w:ascii="GHEA Grapalat" w:hAnsi="GHEA Grapalat" w:cs="Sylfaen"/>
          <w:sz w:val="20"/>
          <w:szCs w:val="20"/>
          <w:lang w:val="hy-AM"/>
        </w:rPr>
        <w:t>(</w:t>
      </w:r>
      <w:r w:rsidR="00804790" w:rsidRPr="004C17D1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Վարչական սարքավորումներ</w:t>
      </w:r>
      <w:r w:rsidR="00804790" w:rsidRPr="00804790">
        <w:rPr>
          <w:rFonts w:ascii="GHEA Grapalat" w:hAnsi="GHEA Grapalat" w:cs="Sylfaen"/>
          <w:sz w:val="20"/>
          <w:szCs w:val="20"/>
          <w:lang w:val="hy-AM"/>
        </w:rPr>
        <w:t>)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 xml:space="preserve"> 1000.0 հազ դրամ վարչական սարքավորումներ ձեռքբերելու նպատակով:</w:t>
      </w:r>
    </w:p>
    <w:p w:rsidR="000B036F" w:rsidRDefault="007C44CA" w:rsidP="000B036F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B03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 xml:space="preserve">Պատվիրակված </w:t>
      </w:r>
      <w:r w:rsidR="000B03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 xml:space="preserve">լիազորություններ </w:t>
      </w:r>
      <w:r w:rsidR="000B036F">
        <w:rPr>
          <w:rFonts w:ascii="GHEA Grapalat" w:hAnsi="GHEA Grapalat" w:cs="Sylfaen"/>
          <w:sz w:val="20"/>
          <w:szCs w:val="20"/>
          <w:lang w:val="hy-AM"/>
        </w:rPr>
        <w:t xml:space="preserve">ծրագրի 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 xml:space="preserve">1/3/3 </w:t>
      </w:r>
      <w:r w:rsidR="000B036F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 xml:space="preserve"> 4111</w:t>
      </w:r>
      <w:r w:rsidR="000B03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17D1">
        <w:rPr>
          <w:rFonts w:ascii="GHEA Grapalat" w:hAnsi="GHEA Grapalat" w:cs="Sylfaen"/>
          <w:sz w:val="20"/>
          <w:szCs w:val="20"/>
          <w:lang w:val="hy-AM"/>
        </w:rPr>
        <w:t>(</w:t>
      </w:r>
      <w:r w:rsidR="004C17D1" w:rsidRPr="004C17D1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Աշխատողների</w:t>
      </w:r>
      <w:r w:rsidR="004C17D1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</w:t>
      </w:r>
      <w:r w:rsidR="004C17D1" w:rsidRPr="004C17D1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աշխատավարձեր  և հավելավճարներ</w:t>
      </w:r>
      <w:r w:rsidR="004C17D1">
        <w:rPr>
          <w:rFonts w:ascii="GHEA Grapalat" w:hAnsi="GHEA Grapalat" w:cs="Sylfaen"/>
          <w:sz w:val="20"/>
          <w:szCs w:val="20"/>
          <w:lang w:val="hy-AM"/>
        </w:rPr>
        <w:t xml:space="preserve">)` 1545.1 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 xml:space="preserve">հազ դրամ </w:t>
      </w:r>
      <w:r w:rsidR="000A6F5E" w:rsidRPr="000A6F5E">
        <w:rPr>
          <w:rFonts w:ascii="GHEA Grapalat" w:hAnsi="GHEA Grapalat" w:cs="Sylfaen"/>
          <w:sz w:val="20"/>
          <w:szCs w:val="20"/>
          <w:lang w:val="hy-AM"/>
        </w:rPr>
        <w:t>և 4221 (</w:t>
      </w:r>
      <w:r w:rsidR="000A6F5E">
        <w:rPr>
          <w:rFonts w:ascii="GHEA Grapalat" w:hAnsi="GHEA Grapalat" w:cs="Sylfaen"/>
          <w:sz w:val="20"/>
          <w:szCs w:val="20"/>
          <w:lang w:val="hy-AM"/>
        </w:rPr>
        <w:t>ներքին գործուղումներ</w:t>
      </w:r>
      <w:r w:rsidR="000A6F5E" w:rsidRPr="000A6F5E">
        <w:rPr>
          <w:rFonts w:ascii="GHEA Grapalat" w:hAnsi="GHEA Grapalat" w:cs="Sylfaen"/>
          <w:sz w:val="20"/>
          <w:szCs w:val="20"/>
          <w:lang w:val="hy-AM"/>
        </w:rPr>
        <w:t>)</w:t>
      </w:r>
      <w:r w:rsidR="000A6F5E">
        <w:rPr>
          <w:rFonts w:ascii="GHEA Grapalat" w:hAnsi="GHEA Grapalat" w:cs="Sylfaen"/>
          <w:sz w:val="20"/>
          <w:szCs w:val="20"/>
          <w:lang w:val="hy-AM"/>
        </w:rPr>
        <w:t xml:space="preserve">` 366.9 հազ դրամ </w:t>
      </w:r>
      <w:r w:rsidR="004C17D1" w:rsidRPr="004C17D1">
        <w:rPr>
          <w:rFonts w:ascii="GHEA Grapalat" w:hAnsi="GHEA Grapalat" w:cs="Sylfaen"/>
          <w:sz w:val="20"/>
          <w:szCs w:val="20"/>
          <w:lang w:val="hy-AM"/>
        </w:rPr>
        <w:t xml:space="preserve">պակասեցվել է </w:t>
      </w:r>
      <w:r w:rsidR="000A6F5E">
        <w:rPr>
          <w:rFonts w:ascii="GHEA Grapalat" w:hAnsi="GHEA Grapalat" w:cs="Sylfaen"/>
          <w:sz w:val="20"/>
          <w:szCs w:val="20"/>
          <w:lang w:val="hy-AM"/>
        </w:rPr>
        <w:t xml:space="preserve">համաձայն Հայաստանի Հանրապետության արտարադատության նախարարության 16.03.2021թ թիվ 42 </w:t>
      </w:r>
      <w:r w:rsidR="000B036F">
        <w:rPr>
          <w:rFonts w:ascii="GHEA Grapalat" w:hAnsi="GHEA Grapalat" w:cs="Sylfaen"/>
          <w:sz w:val="20"/>
          <w:szCs w:val="20"/>
          <w:lang w:val="hy-AM"/>
        </w:rPr>
        <w:t xml:space="preserve">պայմանագրի, տրված 23.09.2021թ համաձայնագրի: </w:t>
      </w:r>
    </w:p>
    <w:p w:rsidR="00240E64" w:rsidRDefault="00816904" w:rsidP="00240E64">
      <w:pPr>
        <w:jc w:val="both"/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Ծրագիր 4/5/1  </w:t>
      </w:r>
      <w:r w:rsidRPr="008715F4">
        <w:rPr>
          <w:rFonts w:ascii="GHEA Grapalat" w:hAnsi="GHEA Grapalat" w:cs="Sylfaen"/>
          <w:sz w:val="20"/>
          <w:szCs w:val="20"/>
          <w:lang w:val="hy-AM"/>
        </w:rPr>
        <w:t xml:space="preserve">գործառական դասակարգման </w:t>
      </w:r>
      <w:r w:rsidRPr="00816904">
        <w:rPr>
          <w:rFonts w:ascii="GHEA Grapalat" w:hAnsi="GHEA Grapalat" w:cs="Sylfaen"/>
          <w:sz w:val="20"/>
          <w:szCs w:val="20"/>
          <w:lang w:val="hy-AM"/>
        </w:rPr>
        <w:t>5121 (</w:t>
      </w:r>
      <w:r w:rsidRPr="00816904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Տրանսպորտային սարքավորումներ)` 10000,0 </w:t>
      </w:r>
      <w:r w:rsidR="0040427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հազ դրամ </w:t>
      </w:r>
      <w:r w:rsidR="0040427E" w:rsidRPr="0040427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ուղղել 5134 </w:t>
      </w:r>
      <w:r w:rsidR="0040427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(</w:t>
      </w:r>
      <w:r w:rsidR="0040427E" w:rsidRPr="0040427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Նախագծահետազոտական ծախսեր</w:t>
      </w:r>
      <w:r w:rsidR="0040427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)</w:t>
      </w:r>
      <w:r w:rsidR="0040427E" w:rsidRPr="0040427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` 5000.0 հազ դրամ, ծրագիր 6/6/1</w:t>
      </w:r>
      <w:r w:rsidR="0040427E" w:rsidRPr="0040427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0427E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40427E" w:rsidRPr="0040427E">
        <w:rPr>
          <w:rFonts w:ascii="GHEA Grapalat" w:hAnsi="GHEA Grapalat" w:cs="Sylfaen"/>
          <w:sz w:val="20"/>
          <w:szCs w:val="20"/>
          <w:lang w:val="hy-AM"/>
        </w:rPr>
        <w:t xml:space="preserve"> 5134</w:t>
      </w:r>
      <w:r w:rsidR="0040427E" w:rsidRPr="0040427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(Նախագծահետազոտական ծախսեր)</w:t>
      </w:r>
      <w:r w:rsid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` 5000.0 հազ դրամ</w:t>
      </w:r>
      <w:r w:rsidR="0040427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տնտեսագիտական </w:t>
      </w:r>
      <w:r w:rsidR="0040427E" w:rsidRPr="00240E64">
        <w:rPr>
          <w:rFonts w:ascii="GHEA Grapalat" w:eastAsia="Times New Roman" w:hAnsi="GHEA Grapalat" w:cs="Sylfaen"/>
          <w:sz w:val="20"/>
          <w:szCs w:val="20"/>
          <w:lang w:val="hy-AM" w:eastAsia="ru-RU"/>
        </w:rPr>
        <w:t>հոդվածներին</w:t>
      </w:r>
      <w:r w:rsidR="00240E64">
        <w:rPr>
          <w:rFonts w:ascii="GHEA Grapalat" w:eastAsia="Times New Roman" w:hAnsi="GHEA Grapalat" w:cs="Sylfaen"/>
          <w:color w:val="FF0000"/>
          <w:sz w:val="20"/>
          <w:szCs w:val="20"/>
          <w:lang w:val="hy-AM" w:eastAsia="ru-RU"/>
        </w:rPr>
        <w:t xml:space="preserve"> </w:t>
      </w:r>
      <w:r w:rsidR="00240E64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ն</w:t>
      </w:r>
      <w:r w:rsidR="00240E64" w:rsidRPr="0040427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ախագծահետազոտական ծախսեր</w:t>
      </w:r>
      <w:r w:rsidR="00240E64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ը հոգալու համար:</w:t>
      </w:r>
    </w:p>
    <w:p w:rsidR="000E3BAE" w:rsidRDefault="00240E64" w:rsidP="00240E64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</w:t>
      </w:r>
      <w:r w:rsid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Ծրագիր 8/1/1 </w:t>
      </w:r>
      <w:r w:rsidR="000E3BAE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0E3BA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E3BAE" w:rsidRPr="000E3BAE">
        <w:rPr>
          <w:rFonts w:ascii="GHEA Grapalat" w:hAnsi="GHEA Grapalat" w:cs="Sylfaen"/>
          <w:sz w:val="20"/>
          <w:szCs w:val="20"/>
          <w:lang w:val="hy-AM"/>
        </w:rPr>
        <w:t xml:space="preserve">4221 (ներքին գործուղումներ)` 3000,0 հազ դրամ, ծրագիր 10/7/1 </w:t>
      </w:r>
      <w:r w:rsidR="000E3BAE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0E3BAE" w:rsidRPr="000E3BAE">
        <w:rPr>
          <w:rFonts w:ascii="GHEA Grapalat" w:hAnsi="GHEA Grapalat" w:cs="Sylfaen"/>
          <w:sz w:val="20"/>
          <w:szCs w:val="20"/>
          <w:lang w:val="hy-AM"/>
        </w:rPr>
        <w:t xml:space="preserve"> 4239 </w:t>
      </w:r>
      <w:r w:rsidR="000E3BAE">
        <w:rPr>
          <w:rFonts w:ascii="GHEA Grapalat" w:hAnsi="GHEA Grapalat" w:cs="Sylfaen"/>
          <w:sz w:val="20"/>
          <w:szCs w:val="20"/>
          <w:lang w:val="hy-AM"/>
        </w:rPr>
        <w:t>(</w:t>
      </w:r>
      <w:r w:rsidR="000E3BAE" w:rsidRP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Նախագծահետազոտական ծախսեր</w:t>
      </w:r>
      <w:r w:rsid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)` 9300.0 </w:t>
      </w:r>
      <w:r w:rsidR="000E3BAE" w:rsidRP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հազ դրամ տնտեսագիտական հոդվածներից ուղղել </w:t>
      </w:r>
      <w:r w:rsidR="000E3BAE" w:rsidRPr="000E3BA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8/1/1 </w:t>
      </w:r>
      <w:r w:rsidR="000E3BAE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0E3BAE" w:rsidRPr="000E3BAE">
        <w:rPr>
          <w:rFonts w:ascii="GHEA Grapalat" w:hAnsi="GHEA Grapalat" w:cs="Sylfaen"/>
          <w:sz w:val="20"/>
          <w:szCs w:val="20"/>
          <w:lang w:val="hy-AM"/>
        </w:rPr>
        <w:t xml:space="preserve"> 4729 (</w:t>
      </w:r>
      <w:r w:rsidR="000E3BAE" w:rsidRP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Այլ նպաստներ բյուջեից</w:t>
      </w:r>
      <w:r w:rsidR="000E3BAE" w:rsidRPr="000E3BAE">
        <w:rPr>
          <w:rFonts w:ascii="GHEA Grapalat" w:hAnsi="GHEA Grapalat" w:cs="Sylfaen"/>
          <w:sz w:val="20"/>
          <w:szCs w:val="20"/>
          <w:lang w:val="hy-AM"/>
        </w:rPr>
        <w:t>)</w:t>
      </w:r>
      <w:r w:rsidR="000E3BAE">
        <w:rPr>
          <w:rFonts w:ascii="GHEA Grapalat" w:hAnsi="GHEA Grapalat" w:cs="Sylfaen"/>
          <w:sz w:val="20"/>
          <w:szCs w:val="20"/>
          <w:lang w:val="hy-AM"/>
        </w:rPr>
        <w:t xml:space="preserve"> 12300.0 հազ դրամ լավագույն </w:t>
      </w:r>
      <w:r w:rsidR="00A32FF7">
        <w:rPr>
          <w:rFonts w:ascii="GHEA Grapalat" w:hAnsi="GHEA Grapalat" w:cs="Sylfaen"/>
          <w:sz w:val="20"/>
          <w:szCs w:val="20"/>
          <w:lang w:val="hy-AM"/>
        </w:rPr>
        <w:t>սպորտսմեններին խրախուսելու նպատակով:</w:t>
      </w:r>
    </w:p>
    <w:p w:rsidR="00E330B6" w:rsidRDefault="00E330B6" w:rsidP="000E3BAE">
      <w:pPr>
        <w:spacing w:after="0" w:line="240" w:lineRule="auto"/>
        <w:ind w:left="3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E330B6" w:rsidRPr="00E330B6" w:rsidRDefault="00E330B6" w:rsidP="000E3BAE">
      <w:pPr>
        <w:spacing w:after="0" w:line="240" w:lineRule="auto"/>
        <w:ind w:left="3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Ծրագիր 8/2/2</w:t>
      </w:r>
      <w:r w:rsidRPr="00E330B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4819 </w:t>
      </w:r>
      <w:r w:rsidRPr="00E330B6">
        <w:rPr>
          <w:rFonts w:ascii="GHEA Grapalat" w:hAnsi="GHEA Grapalat" w:cs="Sylfaen"/>
          <w:sz w:val="20"/>
          <w:szCs w:val="20"/>
          <w:lang w:val="hy-AM"/>
        </w:rPr>
        <w:t>(</w:t>
      </w:r>
      <w:r w:rsidRPr="002270B4">
        <w:rPr>
          <w:rFonts w:ascii="GHEA Grapalat" w:hAnsi="GHEA Grapalat" w:cs="Calibri"/>
          <w:sz w:val="20"/>
          <w:szCs w:val="20"/>
          <w:lang w:val="hy-AM"/>
        </w:rPr>
        <w:t>Նվիրատվություններ այլ շահույթ չհետապնդող կազմակերպություններին</w:t>
      </w:r>
      <w:r w:rsidRPr="00E330B6">
        <w:rPr>
          <w:rFonts w:ascii="GHEA Grapalat" w:hAnsi="GHEA Grapalat" w:cs="Sylfaen"/>
          <w:sz w:val="20"/>
          <w:szCs w:val="20"/>
          <w:lang w:val="hy-AM"/>
        </w:rPr>
        <w:t>)` 1000.0 հազ դրամ</w:t>
      </w:r>
      <w:r>
        <w:rPr>
          <w:rFonts w:ascii="GHEA Grapalat" w:hAnsi="GHEA Grapalat" w:cs="Sylfaen"/>
          <w:sz w:val="20"/>
          <w:szCs w:val="20"/>
          <w:lang w:val="hy-AM"/>
        </w:rPr>
        <w:t>,</w:t>
      </w:r>
      <w:r w:rsidRPr="00E330B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8/2/</w:t>
      </w:r>
      <w:r w:rsidRPr="00E330B6">
        <w:rPr>
          <w:rFonts w:ascii="GHEA Grapalat" w:hAnsi="GHEA Grapalat" w:cs="Sylfaen"/>
          <w:sz w:val="20"/>
          <w:szCs w:val="20"/>
          <w:lang w:val="hy-AM"/>
        </w:rPr>
        <w:t xml:space="preserve">3 </w:t>
      </w:r>
      <w:r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4819 </w:t>
      </w:r>
      <w:r w:rsidRPr="00E330B6">
        <w:rPr>
          <w:rFonts w:ascii="GHEA Grapalat" w:hAnsi="GHEA Grapalat" w:cs="Sylfaen"/>
          <w:sz w:val="20"/>
          <w:szCs w:val="20"/>
          <w:lang w:val="hy-AM"/>
        </w:rPr>
        <w:t>(</w:t>
      </w:r>
      <w:r w:rsidRPr="002270B4">
        <w:rPr>
          <w:rFonts w:ascii="GHEA Grapalat" w:hAnsi="GHEA Grapalat" w:cs="Calibri"/>
          <w:sz w:val="20"/>
          <w:szCs w:val="20"/>
          <w:lang w:val="hy-AM"/>
        </w:rPr>
        <w:t>Նվիրատվություններ այլ շահույթ չհետապնդող կազմակերպություններին</w:t>
      </w:r>
      <w:r w:rsidRPr="00E330B6">
        <w:rPr>
          <w:rFonts w:ascii="GHEA Grapalat" w:hAnsi="GHEA Grapalat" w:cs="Sylfaen"/>
          <w:sz w:val="20"/>
          <w:szCs w:val="20"/>
          <w:lang w:val="hy-AM"/>
        </w:rPr>
        <w:t xml:space="preserve">)` 10000,0 հազ դրամ </w:t>
      </w:r>
      <w:r w:rsidRP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տնտեսագիտական հոդվածներից ուղղել </w:t>
      </w:r>
      <w:r w:rsidRPr="000E3BA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8/1/1 </w:t>
      </w:r>
      <w:r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Pr="00E330B6">
        <w:rPr>
          <w:rFonts w:ascii="GHEA Grapalat" w:hAnsi="GHEA Grapalat" w:cs="Sylfaen"/>
          <w:sz w:val="20"/>
          <w:szCs w:val="20"/>
          <w:lang w:val="hy-AM"/>
        </w:rPr>
        <w:t xml:space="preserve"> 4819 հոդվածին` արևային ջեռուցման համակարգերի տեղադրման համար:</w:t>
      </w:r>
    </w:p>
    <w:p w:rsidR="00E330B6" w:rsidRPr="003D4DB9" w:rsidRDefault="00E330B6" w:rsidP="000E3BAE">
      <w:pPr>
        <w:spacing w:after="0" w:line="240" w:lineRule="auto"/>
        <w:ind w:left="3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E330B6" w:rsidRPr="003D4DB9" w:rsidRDefault="008B4BBC" w:rsidP="000E3BAE">
      <w:pPr>
        <w:spacing w:after="0" w:line="240" w:lineRule="auto"/>
        <w:ind w:left="34"/>
        <w:jc w:val="both"/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Ծրագիր </w:t>
      </w:r>
      <w:r w:rsidRPr="003D4DB9">
        <w:rPr>
          <w:rFonts w:ascii="GHEA Grapalat" w:hAnsi="GHEA Grapalat" w:cs="Sylfaen"/>
          <w:sz w:val="20"/>
          <w:szCs w:val="20"/>
          <w:lang w:val="hy-AM"/>
        </w:rPr>
        <w:t xml:space="preserve">6/6/1 </w:t>
      </w:r>
      <w:r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4239 </w:t>
      </w:r>
      <w:r w:rsidRPr="003D4DB9">
        <w:rPr>
          <w:rFonts w:ascii="GHEA Grapalat" w:hAnsi="GHEA Grapalat" w:cs="Sylfaen"/>
          <w:sz w:val="20"/>
          <w:szCs w:val="20"/>
          <w:lang w:val="hy-AM"/>
        </w:rPr>
        <w:t>(</w:t>
      </w:r>
      <w:r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Նախագծահետազոտական ծախսեր</w:t>
      </w:r>
      <w:r w:rsidRPr="003D4DB9">
        <w:rPr>
          <w:rFonts w:ascii="GHEA Grapalat" w:hAnsi="GHEA Grapalat" w:cs="Sylfaen"/>
          <w:sz w:val="20"/>
          <w:szCs w:val="20"/>
          <w:lang w:val="hy-AM"/>
        </w:rPr>
        <w:t xml:space="preserve">)` 1200,0 հազ դրամ, 4215 </w:t>
      </w:r>
      <w:r>
        <w:rPr>
          <w:rFonts w:ascii="GHEA Grapalat" w:hAnsi="GHEA Grapalat" w:cs="Sylfaen"/>
          <w:sz w:val="20"/>
          <w:szCs w:val="20"/>
          <w:lang w:val="hy-AM"/>
        </w:rPr>
        <w:t>(</w:t>
      </w:r>
      <w:r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Ապահովագրական ծախսեր</w:t>
      </w:r>
      <w:r>
        <w:rPr>
          <w:rFonts w:ascii="GHEA Grapalat" w:hAnsi="GHEA Grapalat" w:cs="Sylfaen"/>
          <w:sz w:val="20"/>
          <w:szCs w:val="20"/>
          <w:lang w:val="hy-AM"/>
        </w:rPr>
        <w:t>)</w:t>
      </w:r>
      <w:r w:rsidRPr="003D4DB9">
        <w:rPr>
          <w:rFonts w:ascii="GHEA Grapalat" w:hAnsi="GHEA Grapalat" w:cs="Sylfaen"/>
          <w:sz w:val="20"/>
          <w:szCs w:val="20"/>
          <w:lang w:val="hy-AM"/>
        </w:rPr>
        <w:t>` 600.0 հազ դրամ, 4251 (</w:t>
      </w:r>
      <w:r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>Շենքերի և կառույցների ընթացիկ նորոգում)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` 600.0 հազ դրամ,</w:t>
      </w:r>
      <w:r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4264 </w:t>
      </w:r>
      <w:r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(Տրանսպորտային նյութեր)` 4000,0  </w:t>
      </w:r>
      <w:r w:rsidR="00F14F03"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հազ դրամ, ծրագիր </w:t>
      </w:r>
      <w:r w:rsidR="00F14F03" w:rsidRPr="003D4DB9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>5/6/1</w:t>
      </w:r>
      <w:r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  <w:r w:rsidR="00F14F03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F14F03" w:rsidRPr="003D4DB9">
        <w:rPr>
          <w:rFonts w:ascii="GHEA Grapalat" w:hAnsi="GHEA Grapalat" w:cs="Sylfaen"/>
          <w:sz w:val="20"/>
          <w:szCs w:val="20"/>
          <w:lang w:val="hy-AM"/>
        </w:rPr>
        <w:t xml:space="preserve"> 4264</w:t>
      </w:r>
      <w:r w:rsidR="00E64DB5" w:rsidRPr="003D4DB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14F03">
        <w:rPr>
          <w:rFonts w:ascii="GHEA Grapalat" w:hAnsi="GHEA Grapalat" w:cs="GHEA Grapalat"/>
          <w:color w:val="000000"/>
          <w:sz w:val="20"/>
          <w:szCs w:val="20"/>
          <w:lang w:val="hy-AM"/>
        </w:rPr>
        <w:t>(</w:t>
      </w:r>
      <w:r w:rsidR="00F14F03"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>Տրանսպորտային նյութեր</w:t>
      </w:r>
      <w:r w:rsidR="00F14F03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)` </w:t>
      </w:r>
      <w:r w:rsidR="00F14F03"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>5000.0 հազ դրամ, 4262 (Գյուղատնտեսական ապրանքներ)</w:t>
      </w:r>
      <w:r w:rsidR="00F14F03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` 2000.0 հազ դրամ, </w:t>
      </w:r>
      <w:r w:rsidR="00E64DB5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4111 </w:t>
      </w:r>
      <w:r w:rsidR="00E64DB5"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>(</w:t>
      </w:r>
      <w:r w:rsidR="00E64DB5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Աշխատողների</w:t>
      </w:r>
      <w:r w:rsidR="00E64DB5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</w:t>
      </w:r>
      <w:r w:rsidR="00E64DB5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աշխատավարձեր  և հավելավճարներ)` 2000.0 հազ դրամ, ծրագիր 5/1/1 </w:t>
      </w:r>
      <w:r w:rsidR="00E64DB5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E64DB5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 4216 </w:t>
      </w:r>
      <w:r w:rsidR="00E64DB5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(</w:t>
      </w:r>
      <w:r w:rsidR="00E64DB5"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>Գույքի և սարքավորումների վարձակալություն</w:t>
      </w:r>
      <w:r w:rsidR="00E64DB5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)` 2000.0 </w:t>
      </w:r>
      <w:r w:rsidR="00E64DB5" w:rsidRPr="003D4DB9">
        <w:rPr>
          <w:rFonts w:ascii="GHEA Grapalat" w:hAnsi="GHEA Grapalat" w:cs="GHEA Grapalat"/>
          <w:color w:val="000000"/>
          <w:sz w:val="20"/>
          <w:szCs w:val="20"/>
          <w:lang w:val="hy-AM"/>
        </w:rPr>
        <w:t>հազ դրամ,</w:t>
      </w:r>
      <w:r w:rsidR="00E64DB5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ծրագիր </w:t>
      </w:r>
      <w:r w:rsidR="00E64DB5" w:rsidRPr="0046721B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>8/6/1</w:t>
      </w:r>
      <w:r w:rsidR="00E64DB5" w:rsidRPr="003D4DB9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 xml:space="preserve"> </w:t>
      </w:r>
      <w:r w:rsidR="00E64DB5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E64DB5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 4239 (</w:t>
      </w:r>
      <w:r w:rsidR="00E64DB5" w:rsidRPr="0075553F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Ընդհանուր բնույթի այլ ծառայություններ</w:t>
      </w:r>
      <w:r w:rsidR="00E64DB5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)</w:t>
      </w:r>
      <w:r w:rsidR="00E64DB5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` 3000.0 հազ դրամ և</w:t>
      </w:r>
      <w:r w:rsidR="00E64DB5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ծրագիր </w:t>
      </w:r>
      <w:r w:rsidR="00E64DB5" w:rsidRPr="003D4DB9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>10/6/1</w:t>
      </w:r>
      <w:r w:rsidR="00E64DB5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 xml:space="preserve"> </w:t>
      </w:r>
      <w:r w:rsidR="00E64DB5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E64DB5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</w:t>
      </w:r>
      <w:r w:rsidR="00E64DB5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4264 </w:t>
      </w:r>
      <w:r w:rsidR="00E64DB5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(Տրանսպորտային նյութեր)` 7000.0 հազ դրամ </w:t>
      </w:r>
      <w:r w:rsidR="00E64DB5" w:rsidRP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տնտեսագիտական հոդվածներից ուղղել</w:t>
      </w:r>
      <w:r w:rsidR="00A94A49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6/6/1 </w:t>
      </w:r>
      <w:r w:rsidR="00A94A49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A94A49" w:rsidRPr="003D4DB9">
        <w:rPr>
          <w:rFonts w:ascii="GHEA Grapalat" w:hAnsi="GHEA Grapalat" w:cs="Sylfaen"/>
          <w:sz w:val="20"/>
          <w:szCs w:val="20"/>
          <w:lang w:val="hy-AM"/>
        </w:rPr>
        <w:t xml:space="preserve"> 4269 </w:t>
      </w:r>
      <w:r w:rsidR="00A94A49">
        <w:rPr>
          <w:rFonts w:ascii="GHEA Grapalat" w:hAnsi="GHEA Grapalat" w:cs="Sylfaen"/>
          <w:sz w:val="20"/>
          <w:szCs w:val="20"/>
          <w:lang w:val="hy-AM"/>
        </w:rPr>
        <w:t>(</w:t>
      </w:r>
      <w:r w:rsidR="00A94A49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Հատուկ նպատակային այլ նյութեր</w:t>
      </w:r>
      <w:r w:rsidR="00A94A49">
        <w:rPr>
          <w:rFonts w:ascii="GHEA Grapalat" w:hAnsi="GHEA Grapalat" w:cs="Sylfaen"/>
          <w:sz w:val="20"/>
          <w:szCs w:val="20"/>
          <w:lang w:val="hy-AM"/>
        </w:rPr>
        <w:t>)</w:t>
      </w:r>
      <w:r w:rsidR="00A94A49" w:rsidRPr="003D4DB9">
        <w:rPr>
          <w:rFonts w:ascii="GHEA Grapalat" w:hAnsi="GHEA Grapalat" w:cs="Sylfaen"/>
          <w:sz w:val="20"/>
          <w:szCs w:val="20"/>
          <w:lang w:val="hy-AM"/>
        </w:rPr>
        <w:t xml:space="preserve">` 4400.0 հազ դրամ փողոցների գծանշումների և քաղաքի բարեկարգման նպատակով նյութերի ձեռքբերմանը և 5/1/1 </w:t>
      </w:r>
      <w:r w:rsidR="00A94A49" w:rsidRPr="008715F4">
        <w:rPr>
          <w:rFonts w:ascii="GHEA Grapalat" w:hAnsi="GHEA Grapalat" w:cs="Sylfaen"/>
          <w:sz w:val="20"/>
          <w:szCs w:val="20"/>
          <w:lang w:val="hy-AM"/>
        </w:rPr>
        <w:t>գործառական դասակարգման</w:t>
      </w:r>
      <w:r w:rsidR="00A94A49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 4111 (Աշխատողների</w:t>
      </w:r>
      <w:r w:rsidR="00A94A4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</w:t>
      </w:r>
      <w:r w:rsidR="00A94A49" w:rsidRPr="003D4DB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աշխատավարձեր  և հավելավճարներ)` 23000,0 </w:t>
      </w:r>
      <w:r w:rsidR="00161608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հազ </w:t>
      </w:r>
      <w:r w:rsidR="00A94A49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դրամ</w:t>
      </w:r>
      <w:r w:rsidR="00EC72AB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սանմաքրման և աղբահանության աշխատողների բարեխիզճ աշխատանքի կատարման համար</w:t>
      </w:r>
      <w:r w:rsidR="00161608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խրախուսման նպատակով:</w:t>
      </w:r>
      <w:r w:rsidR="00E64DB5" w:rsidRPr="000E3BAE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 </w:t>
      </w:r>
      <w:r w:rsidR="00E64DB5" w:rsidRPr="000E3BAE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1F57F9" w:rsidRDefault="001F57F9" w:rsidP="000B036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E330B6" w:rsidRPr="00B31C34" w:rsidRDefault="00E330B6" w:rsidP="000B036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Pr="00B31C34" w:rsidRDefault="001F57F9" w:rsidP="000B036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0B036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0B036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0B036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sectPr w:rsidR="001F57F9" w:rsidSect="0088244E">
      <w:pgSz w:w="11906" w:h="16838"/>
      <w:pgMar w:top="567" w:right="849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A9E" w:rsidRDefault="00537A9E" w:rsidP="00986E8B">
      <w:pPr>
        <w:spacing w:after="0" w:line="240" w:lineRule="auto"/>
      </w:pPr>
      <w:r>
        <w:separator/>
      </w:r>
    </w:p>
  </w:endnote>
  <w:endnote w:type="continuationSeparator" w:id="1">
    <w:p w:rsidR="00537A9E" w:rsidRDefault="00537A9E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A9E" w:rsidRDefault="00537A9E" w:rsidP="00986E8B">
      <w:pPr>
        <w:spacing w:after="0" w:line="240" w:lineRule="auto"/>
      </w:pPr>
      <w:r>
        <w:separator/>
      </w:r>
    </w:p>
  </w:footnote>
  <w:footnote w:type="continuationSeparator" w:id="1">
    <w:p w:rsidR="00537A9E" w:rsidRDefault="00537A9E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34D75BE9"/>
    <w:multiLevelType w:val="hybridMultilevel"/>
    <w:tmpl w:val="12F458B0"/>
    <w:lvl w:ilvl="0" w:tplc="DB04CA64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E6228"/>
    <w:multiLevelType w:val="hybridMultilevel"/>
    <w:tmpl w:val="79C613B2"/>
    <w:lvl w:ilvl="0" w:tplc="9B7EB294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7">
    <w:nsid w:val="7628251B"/>
    <w:multiLevelType w:val="hybridMultilevel"/>
    <w:tmpl w:val="10108B74"/>
    <w:lvl w:ilvl="0" w:tplc="F4503718">
      <w:start w:val="1"/>
      <w:numFmt w:val="decimal"/>
      <w:lvlText w:val="%1."/>
      <w:lvlJc w:val="left"/>
      <w:pPr>
        <w:ind w:left="1032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07BAF"/>
    <w:rsid w:val="00010408"/>
    <w:rsid w:val="0001124E"/>
    <w:rsid w:val="00012FFD"/>
    <w:rsid w:val="0001328A"/>
    <w:rsid w:val="00013C87"/>
    <w:rsid w:val="00017EB5"/>
    <w:rsid w:val="0002132C"/>
    <w:rsid w:val="00026050"/>
    <w:rsid w:val="00041524"/>
    <w:rsid w:val="00042CB6"/>
    <w:rsid w:val="00043731"/>
    <w:rsid w:val="00043AF4"/>
    <w:rsid w:val="000440BD"/>
    <w:rsid w:val="00047FA1"/>
    <w:rsid w:val="00050435"/>
    <w:rsid w:val="00052B3F"/>
    <w:rsid w:val="00052D10"/>
    <w:rsid w:val="000532BC"/>
    <w:rsid w:val="000551E5"/>
    <w:rsid w:val="00055C8D"/>
    <w:rsid w:val="00060E30"/>
    <w:rsid w:val="00061657"/>
    <w:rsid w:val="00073A2E"/>
    <w:rsid w:val="00075F44"/>
    <w:rsid w:val="00076C02"/>
    <w:rsid w:val="000909D0"/>
    <w:rsid w:val="0009177C"/>
    <w:rsid w:val="0009507E"/>
    <w:rsid w:val="00095927"/>
    <w:rsid w:val="000A1294"/>
    <w:rsid w:val="000A1C00"/>
    <w:rsid w:val="000A1C50"/>
    <w:rsid w:val="000A6F5E"/>
    <w:rsid w:val="000B036F"/>
    <w:rsid w:val="000B331E"/>
    <w:rsid w:val="000B535C"/>
    <w:rsid w:val="000B5947"/>
    <w:rsid w:val="000B5C33"/>
    <w:rsid w:val="000C0869"/>
    <w:rsid w:val="000C0E47"/>
    <w:rsid w:val="000C13A5"/>
    <w:rsid w:val="000C4CE3"/>
    <w:rsid w:val="000E0612"/>
    <w:rsid w:val="000E3BAE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31E2"/>
    <w:rsid w:val="00123812"/>
    <w:rsid w:val="001248C9"/>
    <w:rsid w:val="00125D60"/>
    <w:rsid w:val="0012769F"/>
    <w:rsid w:val="00131A7A"/>
    <w:rsid w:val="00131F3D"/>
    <w:rsid w:val="00140EF2"/>
    <w:rsid w:val="00140FD8"/>
    <w:rsid w:val="00145771"/>
    <w:rsid w:val="00150867"/>
    <w:rsid w:val="001523EA"/>
    <w:rsid w:val="00153B8A"/>
    <w:rsid w:val="00155422"/>
    <w:rsid w:val="001554D3"/>
    <w:rsid w:val="00161608"/>
    <w:rsid w:val="00161CBD"/>
    <w:rsid w:val="00163E76"/>
    <w:rsid w:val="001648A6"/>
    <w:rsid w:val="00166E4E"/>
    <w:rsid w:val="001740E3"/>
    <w:rsid w:val="00175273"/>
    <w:rsid w:val="00177ADA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5089"/>
    <w:rsid w:val="001A7329"/>
    <w:rsid w:val="001B02EE"/>
    <w:rsid w:val="001B23BE"/>
    <w:rsid w:val="001B2756"/>
    <w:rsid w:val="001B77C3"/>
    <w:rsid w:val="001C1E46"/>
    <w:rsid w:val="001C3255"/>
    <w:rsid w:val="001C54ED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387F"/>
    <w:rsid w:val="001E41F5"/>
    <w:rsid w:val="001E6819"/>
    <w:rsid w:val="001E69DC"/>
    <w:rsid w:val="001F14CF"/>
    <w:rsid w:val="001F2AD2"/>
    <w:rsid w:val="001F57F9"/>
    <w:rsid w:val="001F6903"/>
    <w:rsid w:val="001F7514"/>
    <w:rsid w:val="001F75FB"/>
    <w:rsid w:val="002005C1"/>
    <w:rsid w:val="00205A3B"/>
    <w:rsid w:val="00206F43"/>
    <w:rsid w:val="002075AF"/>
    <w:rsid w:val="00207CDC"/>
    <w:rsid w:val="002149FB"/>
    <w:rsid w:val="00214D3B"/>
    <w:rsid w:val="00215D2E"/>
    <w:rsid w:val="0021686C"/>
    <w:rsid w:val="00223142"/>
    <w:rsid w:val="002248E3"/>
    <w:rsid w:val="0022584C"/>
    <w:rsid w:val="002270B4"/>
    <w:rsid w:val="00230311"/>
    <w:rsid w:val="00230E68"/>
    <w:rsid w:val="00231769"/>
    <w:rsid w:val="00231957"/>
    <w:rsid w:val="002323D8"/>
    <w:rsid w:val="00237D28"/>
    <w:rsid w:val="00240280"/>
    <w:rsid w:val="00240E64"/>
    <w:rsid w:val="00243EF1"/>
    <w:rsid w:val="00245BF0"/>
    <w:rsid w:val="00247BEC"/>
    <w:rsid w:val="00250DE5"/>
    <w:rsid w:val="00257256"/>
    <w:rsid w:val="0026153F"/>
    <w:rsid w:val="00261A30"/>
    <w:rsid w:val="00262349"/>
    <w:rsid w:val="00267811"/>
    <w:rsid w:val="002728D2"/>
    <w:rsid w:val="00274CF9"/>
    <w:rsid w:val="00277281"/>
    <w:rsid w:val="00283269"/>
    <w:rsid w:val="00283EA4"/>
    <w:rsid w:val="0029114F"/>
    <w:rsid w:val="00292437"/>
    <w:rsid w:val="00296E30"/>
    <w:rsid w:val="002A029A"/>
    <w:rsid w:val="002A06CD"/>
    <w:rsid w:val="002A1CA9"/>
    <w:rsid w:val="002A2C2E"/>
    <w:rsid w:val="002A40DD"/>
    <w:rsid w:val="002A537E"/>
    <w:rsid w:val="002A7FFC"/>
    <w:rsid w:val="002B217E"/>
    <w:rsid w:val="002B42C8"/>
    <w:rsid w:val="002B56CC"/>
    <w:rsid w:val="002B6149"/>
    <w:rsid w:val="002B6614"/>
    <w:rsid w:val="002C034D"/>
    <w:rsid w:val="002C31F2"/>
    <w:rsid w:val="002C5C73"/>
    <w:rsid w:val="002C6A34"/>
    <w:rsid w:val="002C7F8E"/>
    <w:rsid w:val="002D25C4"/>
    <w:rsid w:val="002D39D1"/>
    <w:rsid w:val="002D3BAA"/>
    <w:rsid w:val="002D4C94"/>
    <w:rsid w:val="002D6366"/>
    <w:rsid w:val="002D7E93"/>
    <w:rsid w:val="002E05F1"/>
    <w:rsid w:val="002E1D59"/>
    <w:rsid w:val="002E1EA8"/>
    <w:rsid w:val="002E327E"/>
    <w:rsid w:val="002E4422"/>
    <w:rsid w:val="002E59B1"/>
    <w:rsid w:val="002F01D9"/>
    <w:rsid w:val="002F235A"/>
    <w:rsid w:val="002F276D"/>
    <w:rsid w:val="002F2C57"/>
    <w:rsid w:val="002F2E1E"/>
    <w:rsid w:val="002F53E5"/>
    <w:rsid w:val="002F6199"/>
    <w:rsid w:val="003006DC"/>
    <w:rsid w:val="003009EF"/>
    <w:rsid w:val="00302B7C"/>
    <w:rsid w:val="003065FF"/>
    <w:rsid w:val="0031098A"/>
    <w:rsid w:val="00314CDF"/>
    <w:rsid w:val="00316636"/>
    <w:rsid w:val="00317CCF"/>
    <w:rsid w:val="0032090E"/>
    <w:rsid w:val="00327ACD"/>
    <w:rsid w:val="0033134F"/>
    <w:rsid w:val="00332D96"/>
    <w:rsid w:val="003362BE"/>
    <w:rsid w:val="003427FE"/>
    <w:rsid w:val="00342F1B"/>
    <w:rsid w:val="003445B1"/>
    <w:rsid w:val="00344AC1"/>
    <w:rsid w:val="00346DA9"/>
    <w:rsid w:val="0034701E"/>
    <w:rsid w:val="00347EF3"/>
    <w:rsid w:val="003511A8"/>
    <w:rsid w:val="00353B61"/>
    <w:rsid w:val="003600C1"/>
    <w:rsid w:val="00361D2D"/>
    <w:rsid w:val="00362C46"/>
    <w:rsid w:val="00365B48"/>
    <w:rsid w:val="00365D9B"/>
    <w:rsid w:val="00367E99"/>
    <w:rsid w:val="00370AA5"/>
    <w:rsid w:val="00372A3C"/>
    <w:rsid w:val="00383DE6"/>
    <w:rsid w:val="00385B16"/>
    <w:rsid w:val="00392CA7"/>
    <w:rsid w:val="00392CDE"/>
    <w:rsid w:val="00394ED8"/>
    <w:rsid w:val="00395028"/>
    <w:rsid w:val="003A1B17"/>
    <w:rsid w:val="003A2E0D"/>
    <w:rsid w:val="003A3A36"/>
    <w:rsid w:val="003A58FC"/>
    <w:rsid w:val="003B2A6C"/>
    <w:rsid w:val="003B2DD4"/>
    <w:rsid w:val="003B7B9F"/>
    <w:rsid w:val="003C0DD2"/>
    <w:rsid w:val="003C1ED9"/>
    <w:rsid w:val="003C6968"/>
    <w:rsid w:val="003D05D7"/>
    <w:rsid w:val="003D1BAF"/>
    <w:rsid w:val="003D3AFC"/>
    <w:rsid w:val="003D4D66"/>
    <w:rsid w:val="003D4DB9"/>
    <w:rsid w:val="003E0584"/>
    <w:rsid w:val="003E0AE9"/>
    <w:rsid w:val="003E174D"/>
    <w:rsid w:val="003E3848"/>
    <w:rsid w:val="003E3970"/>
    <w:rsid w:val="003E4349"/>
    <w:rsid w:val="003E5239"/>
    <w:rsid w:val="003F2DEC"/>
    <w:rsid w:val="003F3014"/>
    <w:rsid w:val="003F361C"/>
    <w:rsid w:val="003F4958"/>
    <w:rsid w:val="0040036A"/>
    <w:rsid w:val="0040427E"/>
    <w:rsid w:val="00404ECE"/>
    <w:rsid w:val="004111E4"/>
    <w:rsid w:val="00412BB5"/>
    <w:rsid w:val="00412E04"/>
    <w:rsid w:val="00412FC0"/>
    <w:rsid w:val="00416819"/>
    <w:rsid w:val="0042282D"/>
    <w:rsid w:val="004272D3"/>
    <w:rsid w:val="004274E6"/>
    <w:rsid w:val="00430AE7"/>
    <w:rsid w:val="0043122A"/>
    <w:rsid w:val="00431A95"/>
    <w:rsid w:val="00431B94"/>
    <w:rsid w:val="004326B8"/>
    <w:rsid w:val="00433FAB"/>
    <w:rsid w:val="004435DF"/>
    <w:rsid w:val="00446E8A"/>
    <w:rsid w:val="00450C2F"/>
    <w:rsid w:val="00452C8D"/>
    <w:rsid w:val="00453161"/>
    <w:rsid w:val="0045570E"/>
    <w:rsid w:val="00457F9A"/>
    <w:rsid w:val="00461276"/>
    <w:rsid w:val="00462EC3"/>
    <w:rsid w:val="00463F1F"/>
    <w:rsid w:val="004640D0"/>
    <w:rsid w:val="0046721B"/>
    <w:rsid w:val="00467EF1"/>
    <w:rsid w:val="004715B8"/>
    <w:rsid w:val="00474765"/>
    <w:rsid w:val="00474825"/>
    <w:rsid w:val="00477CB5"/>
    <w:rsid w:val="00484D95"/>
    <w:rsid w:val="00485688"/>
    <w:rsid w:val="0048588B"/>
    <w:rsid w:val="00490ADC"/>
    <w:rsid w:val="00492DC7"/>
    <w:rsid w:val="00495069"/>
    <w:rsid w:val="004A0C94"/>
    <w:rsid w:val="004A1596"/>
    <w:rsid w:val="004A4183"/>
    <w:rsid w:val="004A7AAC"/>
    <w:rsid w:val="004A7BB6"/>
    <w:rsid w:val="004A7E90"/>
    <w:rsid w:val="004B55C9"/>
    <w:rsid w:val="004C17D1"/>
    <w:rsid w:val="004C1EEB"/>
    <w:rsid w:val="004C37E0"/>
    <w:rsid w:val="004C5A16"/>
    <w:rsid w:val="004C6ED5"/>
    <w:rsid w:val="004D0272"/>
    <w:rsid w:val="004D206E"/>
    <w:rsid w:val="004D2487"/>
    <w:rsid w:val="004D4F62"/>
    <w:rsid w:val="004D6D7C"/>
    <w:rsid w:val="004D73C3"/>
    <w:rsid w:val="004E0A54"/>
    <w:rsid w:val="004E3081"/>
    <w:rsid w:val="004E35C5"/>
    <w:rsid w:val="004F2FC8"/>
    <w:rsid w:val="004F44BA"/>
    <w:rsid w:val="004F4F3B"/>
    <w:rsid w:val="004F5796"/>
    <w:rsid w:val="004F73C8"/>
    <w:rsid w:val="005001B3"/>
    <w:rsid w:val="005025FD"/>
    <w:rsid w:val="0050347F"/>
    <w:rsid w:val="00504A2E"/>
    <w:rsid w:val="00505834"/>
    <w:rsid w:val="00506B69"/>
    <w:rsid w:val="00512C7F"/>
    <w:rsid w:val="00512C86"/>
    <w:rsid w:val="00513AF4"/>
    <w:rsid w:val="00516DF8"/>
    <w:rsid w:val="0051707A"/>
    <w:rsid w:val="00520854"/>
    <w:rsid w:val="00521C0B"/>
    <w:rsid w:val="005229EF"/>
    <w:rsid w:val="005258D2"/>
    <w:rsid w:val="00526453"/>
    <w:rsid w:val="00530817"/>
    <w:rsid w:val="00530D18"/>
    <w:rsid w:val="00531C20"/>
    <w:rsid w:val="00531CDC"/>
    <w:rsid w:val="00535DCA"/>
    <w:rsid w:val="005361D7"/>
    <w:rsid w:val="005364DB"/>
    <w:rsid w:val="005369C4"/>
    <w:rsid w:val="00537A9E"/>
    <w:rsid w:val="00541C7D"/>
    <w:rsid w:val="00544532"/>
    <w:rsid w:val="00545078"/>
    <w:rsid w:val="0055148C"/>
    <w:rsid w:val="00552C07"/>
    <w:rsid w:val="005548F2"/>
    <w:rsid w:val="00555EDD"/>
    <w:rsid w:val="005560C6"/>
    <w:rsid w:val="0055729C"/>
    <w:rsid w:val="00562923"/>
    <w:rsid w:val="00564384"/>
    <w:rsid w:val="00570EAE"/>
    <w:rsid w:val="00571E89"/>
    <w:rsid w:val="00575419"/>
    <w:rsid w:val="00576187"/>
    <w:rsid w:val="005766CD"/>
    <w:rsid w:val="0057699E"/>
    <w:rsid w:val="00580033"/>
    <w:rsid w:val="00581E61"/>
    <w:rsid w:val="005843B4"/>
    <w:rsid w:val="00585873"/>
    <w:rsid w:val="005859BD"/>
    <w:rsid w:val="005904DE"/>
    <w:rsid w:val="00591473"/>
    <w:rsid w:val="00593BF9"/>
    <w:rsid w:val="0059446D"/>
    <w:rsid w:val="005A3295"/>
    <w:rsid w:val="005A5CEE"/>
    <w:rsid w:val="005B0FCC"/>
    <w:rsid w:val="005B1ADA"/>
    <w:rsid w:val="005B2E23"/>
    <w:rsid w:val="005B6963"/>
    <w:rsid w:val="005B6F86"/>
    <w:rsid w:val="005C20FB"/>
    <w:rsid w:val="005C4CE2"/>
    <w:rsid w:val="005C6708"/>
    <w:rsid w:val="005D1AB5"/>
    <w:rsid w:val="005D2B00"/>
    <w:rsid w:val="005D58A1"/>
    <w:rsid w:val="005D6AB1"/>
    <w:rsid w:val="005D7177"/>
    <w:rsid w:val="005D7B4A"/>
    <w:rsid w:val="005E3900"/>
    <w:rsid w:val="005E51EF"/>
    <w:rsid w:val="005E6ED8"/>
    <w:rsid w:val="005F0253"/>
    <w:rsid w:val="005F1AE6"/>
    <w:rsid w:val="005F3DA3"/>
    <w:rsid w:val="005F6AE8"/>
    <w:rsid w:val="005F71B3"/>
    <w:rsid w:val="00606623"/>
    <w:rsid w:val="006066AA"/>
    <w:rsid w:val="006120AF"/>
    <w:rsid w:val="00614198"/>
    <w:rsid w:val="00616C65"/>
    <w:rsid w:val="0061720B"/>
    <w:rsid w:val="006176C3"/>
    <w:rsid w:val="006179E0"/>
    <w:rsid w:val="00621B81"/>
    <w:rsid w:val="00625037"/>
    <w:rsid w:val="00625456"/>
    <w:rsid w:val="0062761D"/>
    <w:rsid w:val="00632B27"/>
    <w:rsid w:val="006359B4"/>
    <w:rsid w:val="00636EA1"/>
    <w:rsid w:val="00640F3A"/>
    <w:rsid w:val="00641F99"/>
    <w:rsid w:val="006442D1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76F12"/>
    <w:rsid w:val="00680007"/>
    <w:rsid w:val="006849D5"/>
    <w:rsid w:val="00684A4D"/>
    <w:rsid w:val="0068539C"/>
    <w:rsid w:val="00686080"/>
    <w:rsid w:val="00692093"/>
    <w:rsid w:val="00692DFE"/>
    <w:rsid w:val="00694F27"/>
    <w:rsid w:val="006969E8"/>
    <w:rsid w:val="006A2428"/>
    <w:rsid w:val="006A53BA"/>
    <w:rsid w:val="006B10ED"/>
    <w:rsid w:val="006B3628"/>
    <w:rsid w:val="006B3CFE"/>
    <w:rsid w:val="006B45CD"/>
    <w:rsid w:val="006B5856"/>
    <w:rsid w:val="006B72DE"/>
    <w:rsid w:val="006C1E92"/>
    <w:rsid w:val="006C330F"/>
    <w:rsid w:val="006C4AD7"/>
    <w:rsid w:val="006C4EA7"/>
    <w:rsid w:val="006D0B4B"/>
    <w:rsid w:val="006D1DD1"/>
    <w:rsid w:val="006D2FAF"/>
    <w:rsid w:val="006D33BC"/>
    <w:rsid w:val="006E03F5"/>
    <w:rsid w:val="006E0879"/>
    <w:rsid w:val="006E2319"/>
    <w:rsid w:val="006F21D2"/>
    <w:rsid w:val="006F3723"/>
    <w:rsid w:val="006F3FA4"/>
    <w:rsid w:val="006F4971"/>
    <w:rsid w:val="006F5BCC"/>
    <w:rsid w:val="006F7507"/>
    <w:rsid w:val="007005C1"/>
    <w:rsid w:val="00702A2D"/>
    <w:rsid w:val="0070313E"/>
    <w:rsid w:val="0070388F"/>
    <w:rsid w:val="00704537"/>
    <w:rsid w:val="00713806"/>
    <w:rsid w:val="00715030"/>
    <w:rsid w:val="007151AC"/>
    <w:rsid w:val="007168CD"/>
    <w:rsid w:val="00716B05"/>
    <w:rsid w:val="00717676"/>
    <w:rsid w:val="00720583"/>
    <w:rsid w:val="0072114B"/>
    <w:rsid w:val="007215C8"/>
    <w:rsid w:val="0072173B"/>
    <w:rsid w:val="00726A77"/>
    <w:rsid w:val="00733E72"/>
    <w:rsid w:val="007342A1"/>
    <w:rsid w:val="00742278"/>
    <w:rsid w:val="0074325D"/>
    <w:rsid w:val="007446E6"/>
    <w:rsid w:val="00747C60"/>
    <w:rsid w:val="00752979"/>
    <w:rsid w:val="00753DB7"/>
    <w:rsid w:val="00754989"/>
    <w:rsid w:val="0075553F"/>
    <w:rsid w:val="00756D3C"/>
    <w:rsid w:val="00760B2D"/>
    <w:rsid w:val="0076113E"/>
    <w:rsid w:val="00762318"/>
    <w:rsid w:val="00772C87"/>
    <w:rsid w:val="0077393E"/>
    <w:rsid w:val="00777928"/>
    <w:rsid w:val="007820FD"/>
    <w:rsid w:val="0078323F"/>
    <w:rsid w:val="007840F9"/>
    <w:rsid w:val="00784E97"/>
    <w:rsid w:val="00785BC9"/>
    <w:rsid w:val="00785F72"/>
    <w:rsid w:val="00790D8E"/>
    <w:rsid w:val="007919AB"/>
    <w:rsid w:val="00796F79"/>
    <w:rsid w:val="00797DC5"/>
    <w:rsid w:val="007A0515"/>
    <w:rsid w:val="007A14AD"/>
    <w:rsid w:val="007A26F9"/>
    <w:rsid w:val="007A39AE"/>
    <w:rsid w:val="007A5194"/>
    <w:rsid w:val="007A7C5A"/>
    <w:rsid w:val="007B0ECA"/>
    <w:rsid w:val="007B4213"/>
    <w:rsid w:val="007B6F98"/>
    <w:rsid w:val="007C1D82"/>
    <w:rsid w:val="007C43E3"/>
    <w:rsid w:val="007C4466"/>
    <w:rsid w:val="007C44CA"/>
    <w:rsid w:val="007C4C78"/>
    <w:rsid w:val="007C5C5D"/>
    <w:rsid w:val="007C6D60"/>
    <w:rsid w:val="007D1DF6"/>
    <w:rsid w:val="007D4E53"/>
    <w:rsid w:val="007D69C8"/>
    <w:rsid w:val="007E00D2"/>
    <w:rsid w:val="007E036F"/>
    <w:rsid w:val="007E12A0"/>
    <w:rsid w:val="007E1374"/>
    <w:rsid w:val="007E310E"/>
    <w:rsid w:val="007E5CE4"/>
    <w:rsid w:val="007E6375"/>
    <w:rsid w:val="007E6B32"/>
    <w:rsid w:val="007E6DCD"/>
    <w:rsid w:val="007F323A"/>
    <w:rsid w:val="00802118"/>
    <w:rsid w:val="00804790"/>
    <w:rsid w:val="00816904"/>
    <w:rsid w:val="008200C1"/>
    <w:rsid w:val="00820ABF"/>
    <w:rsid w:val="00821E72"/>
    <w:rsid w:val="0082275A"/>
    <w:rsid w:val="00822FB5"/>
    <w:rsid w:val="00824CD5"/>
    <w:rsid w:val="0082787E"/>
    <w:rsid w:val="00830C01"/>
    <w:rsid w:val="0084334A"/>
    <w:rsid w:val="0084680F"/>
    <w:rsid w:val="00850208"/>
    <w:rsid w:val="0085041E"/>
    <w:rsid w:val="00856387"/>
    <w:rsid w:val="00860EC5"/>
    <w:rsid w:val="00861A86"/>
    <w:rsid w:val="008710E7"/>
    <w:rsid w:val="008715F4"/>
    <w:rsid w:val="00873DE4"/>
    <w:rsid w:val="0087764B"/>
    <w:rsid w:val="0088244E"/>
    <w:rsid w:val="0088297C"/>
    <w:rsid w:val="008833DB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A4D1C"/>
    <w:rsid w:val="008A5C5A"/>
    <w:rsid w:val="008B088B"/>
    <w:rsid w:val="008B4BBC"/>
    <w:rsid w:val="008B7226"/>
    <w:rsid w:val="008C112E"/>
    <w:rsid w:val="008C26A6"/>
    <w:rsid w:val="008C6A86"/>
    <w:rsid w:val="008C7A5A"/>
    <w:rsid w:val="008D065C"/>
    <w:rsid w:val="008D73C2"/>
    <w:rsid w:val="008D79F6"/>
    <w:rsid w:val="008E1A41"/>
    <w:rsid w:val="008E3377"/>
    <w:rsid w:val="008E5ACA"/>
    <w:rsid w:val="008E5DFD"/>
    <w:rsid w:val="008F05C3"/>
    <w:rsid w:val="008F1C85"/>
    <w:rsid w:val="008F2ADB"/>
    <w:rsid w:val="008F2FE2"/>
    <w:rsid w:val="008F35AA"/>
    <w:rsid w:val="008F4FFD"/>
    <w:rsid w:val="008F5711"/>
    <w:rsid w:val="008F7123"/>
    <w:rsid w:val="00902989"/>
    <w:rsid w:val="00902CC3"/>
    <w:rsid w:val="009040DC"/>
    <w:rsid w:val="00904E0C"/>
    <w:rsid w:val="00905CC8"/>
    <w:rsid w:val="00911FA1"/>
    <w:rsid w:val="0091269F"/>
    <w:rsid w:val="00912B1B"/>
    <w:rsid w:val="00915D3B"/>
    <w:rsid w:val="009163BC"/>
    <w:rsid w:val="00917214"/>
    <w:rsid w:val="009258CC"/>
    <w:rsid w:val="009308AC"/>
    <w:rsid w:val="009335A1"/>
    <w:rsid w:val="009336B4"/>
    <w:rsid w:val="009348A9"/>
    <w:rsid w:val="00935EFB"/>
    <w:rsid w:val="00940133"/>
    <w:rsid w:val="00946E88"/>
    <w:rsid w:val="009534F7"/>
    <w:rsid w:val="009535B1"/>
    <w:rsid w:val="00954518"/>
    <w:rsid w:val="0095640C"/>
    <w:rsid w:val="009566DF"/>
    <w:rsid w:val="00960136"/>
    <w:rsid w:val="00966B69"/>
    <w:rsid w:val="00967C95"/>
    <w:rsid w:val="00970803"/>
    <w:rsid w:val="00970DFE"/>
    <w:rsid w:val="009732DC"/>
    <w:rsid w:val="00973982"/>
    <w:rsid w:val="009744A5"/>
    <w:rsid w:val="00980CB2"/>
    <w:rsid w:val="009833FC"/>
    <w:rsid w:val="00984589"/>
    <w:rsid w:val="0098644C"/>
    <w:rsid w:val="00986E8B"/>
    <w:rsid w:val="00992AC0"/>
    <w:rsid w:val="00997596"/>
    <w:rsid w:val="009A3972"/>
    <w:rsid w:val="009A5CD2"/>
    <w:rsid w:val="009A614A"/>
    <w:rsid w:val="009B1A0D"/>
    <w:rsid w:val="009B2912"/>
    <w:rsid w:val="009B2D05"/>
    <w:rsid w:val="009B3990"/>
    <w:rsid w:val="009B413C"/>
    <w:rsid w:val="009B62A7"/>
    <w:rsid w:val="009B6F04"/>
    <w:rsid w:val="009C05B3"/>
    <w:rsid w:val="009C14FE"/>
    <w:rsid w:val="009C21B4"/>
    <w:rsid w:val="009C3EB2"/>
    <w:rsid w:val="009C451A"/>
    <w:rsid w:val="009C55D8"/>
    <w:rsid w:val="009C5650"/>
    <w:rsid w:val="009C6481"/>
    <w:rsid w:val="009C7C62"/>
    <w:rsid w:val="009E36B0"/>
    <w:rsid w:val="009E4312"/>
    <w:rsid w:val="009E6F97"/>
    <w:rsid w:val="009E7ACB"/>
    <w:rsid w:val="009F0C92"/>
    <w:rsid w:val="009F49B7"/>
    <w:rsid w:val="009F5140"/>
    <w:rsid w:val="00A008C6"/>
    <w:rsid w:val="00A03587"/>
    <w:rsid w:val="00A07741"/>
    <w:rsid w:val="00A10040"/>
    <w:rsid w:val="00A10D64"/>
    <w:rsid w:val="00A12223"/>
    <w:rsid w:val="00A157F6"/>
    <w:rsid w:val="00A15FA3"/>
    <w:rsid w:val="00A15FEB"/>
    <w:rsid w:val="00A20457"/>
    <w:rsid w:val="00A21F08"/>
    <w:rsid w:val="00A23587"/>
    <w:rsid w:val="00A23E9D"/>
    <w:rsid w:val="00A24B42"/>
    <w:rsid w:val="00A24E6E"/>
    <w:rsid w:val="00A25C97"/>
    <w:rsid w:val="00A27D61"/>
    <w:rsid w:val="00A315AC"/>
    <w:rsid w:val="00A32FF7"/>
    <w:rsid w:val="00A34314"/>
    <w:rsid w:val="00A35568"/>
    <w:rsid w:val="00A355B9"/>
    <w:rsid w:val="00A402A3"/>
    <w:rsid w:val="00A41FC7"/>
    <w:rsid w:val="00A442E8"/>
    <w:rsid w:val="00A44D6B"/>
    <w:rsid w:val="00A45BA2"/>
    <w:rsid w:val="00A5144C"/>
    <w:rsid w:val="00A51995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685B"/>
    <w:rsid w:val="00A77292"/>
    <w:rsid w:val="00A8404E"/>
    <w:rsid w:val="00A85025"/>
    <w:rsid w:val="00A91FBF"/>
    <w:rsid w:val="00A93C69"/>
    <w:rsid w:val="00A94A49"/>
    <w:rsid w:val="00AA4347"/>
    <w:rsid w:val="00AA46D0"/>
    <w:rsid w:val="00AA4BD2"/>
    <w:rsid w:val="00AA763B"/>
    <w:rsid w:val="00AA768D"/>
    <w:rsid w:val="00AB1614"/>
    <w:rsid w:val="00AB1DB3"/>
    <w:rsid w:val="00AB30C1"/>
    <w:rsid w:val="00AB364C"/>
    <w:rsid w:val="00AB5A1A"/>
    <w:rsid w:val="00AB775D"/>
    <w:rsid w:val="00AB7843"/>
    <w:rsid w:val="00AC026D"/>
    <w:rsid w:val="00AC18BC"/>
    <w:rsid w:val="00AC1C59"/>
    <w:rsid w:val="00AC1D24"/>
    <w:rsid w:val="00AC21CD"/>
    <w:rsid w:val="00AC2334"/>
    <w:rsid w:val="00AC3B63"/>
    <w:rsid w:val="00AC4671"/>
    <w:rsid w:val="00AC656B"/>
    <w:rsid w:val="00AC783A"/>
    <w:rsid w:val="00AD1751"/>
    <w:rsid w:val="00AD4237"/>
    <w:rsid w:val="00AE102B"/>
    <w:rsid w:val="00AE1A7F"/>
    <w:rsid w:val="00AE68E2"/>
    <w:rsid w:val="00AE6F1A"/>
    <w:rsid w:val="00AF0CA6"/>
    <w:rsid w:val="00AF2798"/>
    <w:rsid w:val="00AF3FBE"/>
    <w:rsid w:val="00AF4285"/>
    <w:rsid w:val="00AF4BB6"/>
    <w:rsid w:val="00AF678E"/>
    <w:rsid w:val="00B059E0"/>
    <w:rsid w:val="00B12143"/>
    <w:rsid w:val="00B13BD5"/>
    <w:rsid w:val="00B14535"/>
    <w:rsid w:val="00B223C3"/>
    <w:rsid w:val="00B24FE5"/>
    <w:rsid w:val="00B2676F"/>
    <w:rsid w:val="00B2791F"/>
    <w:rsid w:val="00B27A0D"/>
    <w:rsid w:val="00B31C34"/>
    <w:rsid w:val="00B3538B"/>
    <w:rsid w:val="00B358CB"/>
    <w:rsid w:val="00B40A14"/>
    <w:rsid w:val="00B40E6B"/>
    <w:rsid w:val="00B45F76"/>
    <w:rsid w:val="00B4682E"/>
    <w:rsid w:val="00B46FB3"/>
    <w:rsid w:val="00B50757"/>
    <w:rsid w:val="00B54421"/>
    <w:rsid w:val="00B60841"/>
    <w:rsid w:val="00B60F03"/>
    <w:rsid w:val="00B62F78"/>
    <w:rsid w:val="00B65C29"/>
    <w:rsid w:val="00B675FC"/>
    <w:rsid w:val="00B76BD9"/>
    <w:rsid w:val="00B774E0"/>
    <w:rsid w:val="00B80CE3"/>
    <w:rsid w:val="00B81A85"/>
    <w:rsid w:val="00B81FAB"/>
    <w:rsid w:val="00B82C8F"/>
    <w:rsid w:val="00B83D3A"/>
    <w:rsid w:val="00B850E5"/>
    <w:rsid w:val="00B916D5"/>
    <w:rsid w:val="00B94441"/>
    <w:rsid w:val="00B94FFD"/>
    <w:rsid w:val="00B95406"/>
    <w:rsid w:val="00BA067E"/>
    <w:rsid w:val="00BA0879"/>
    <w:rsid w:val="00BA1468"/>
    <w:rsid w:val="00BA1BE8"/>
    <w:rsid w:val="00BA3E59"/>
    <w:rsid w:val="00BA5D76"/>
    <w:rsid w:val="00BA60BA"/>
    <w:rsid w:val="00BA7AAF"/>
    <w:rsid w:val="00BB03F6"/>
    <w:rsid w:val="00BB259E"/>
    <w:rsid w:val="00BB2678"/>
    <w:rsid w:val="00BB7DA4"/>
    <w:rsid w:val="00BC5088"/>
    <w:rsid w:val="00BC5587"/>
    <w:rsid w:val="00BC65C1"/>
    <w:rsid w:val="00BC772D"/>
    <w:rsid w:val="00BC77CE"/>
    <w:rsid w:val="00BD1894"/>
    <w:rsid w:val="00BD5FC7"/>
    <w:rsid w:val="00BD70A0"/>
    <w:rsid w:val="00BD789E"/>
    <w:rsid w:val="00BE0639"/>
    <w:rsid w:val="00BE44DE"/>
    <w:rsid w:val="00BF3DC3"/>
    <w:rsid w:val="00BF488C"/>
    <w:rsid w:val="00BF7B27"/>
    <w:rsid w:val="00C012C1"/>
    <w:rsid w:val="00C03D13"/>
    <w:rsid w:val="00C07DCF"/>
    <w:rsid w:val="00C141E1"/>
    <w:rsid w:val="00C16227"/>
    <w:rsid w:val="00C17E07"/>
    <w:rsid w:val="00C21FE8"/>
    <w:rsid w:val="00C22A4A"/>
    <w:rsid w:val="00C24704"/>
    <w:rsid w:val="00C26766"/>
    <w:rsid w:val="00C27899"/>
    <w:rsid w:val="00C31DD5"/>
    <w:rsid w:val="00C323C8"/>
    <w:rsid w:val="00C3369D"/>
    <w:rsid w:val="00C3390C"/>
    <w:rsid w:val="00C362B0"/>
    <w:rsid w:val="00C4068D"/>
    <w:rsid w:val="00C42E8C"/>
    <w:rsid w:val="00C42E9F"/>
    <w:rsid w:val="00C457FA"/>
    <w:rsid w:val="00C47BB2"/>
    <w:rsid w:val="00C47CBC"/>
    <w:rsid w:val="00C5105D"/>
    <w:rsid w:val="00C51BF3"/>
    <w:rsid w:val="00C52394"/>
    <w:rsid w:val="00C56592"/>
    <w:rsid w:val="00C567B8"/>
    <w:rsid w:val="00C57C04"/>
    <w:rsid w:val="00C60906"/>
    <w:rsid w:val="00C6381B"/>
    <w:rsid w:val="00C63A19"/>
    <w:rsid w:val="00C66032"/>
    <w:rsid w:val="00C70F7C"/>
    <w:rsid w:val="00C71102"/>
    <w:rsid w:val="00C7396B"/>
    <w:rsid w:val="00C7690F"/>
    <w:rsid w:val="00C8506C"/>
    <w:rsid w:val="00C85CF6"/>
    <w:rsid w:val="00C9386B"/>
    <w:rsid w:val="00C9404B"/>
    <w:rsid w:val="00C97ED6"/>
    <w:rsid w:val="00CA0EF0"/>
    <w:rsid w:val="00CA13C2"/>
    <w:rsid w:val="00CA2CAA"/>
    <w:rsid w:val="00CA4299"/>
    <w:rsid w:val="00CA5E1B"/>
    <w:rsid w:val="00CA60DB"/>
    <w:rsid w:val="00CA781D"/>
    <w:rsid w:val="00CB07B3"/>
    <w:rsid w:val="00CB2139"/>
    <w:rsid w:val="00CB2999"/>
    <w:rsid w:val="00CB3A86"/>
    <w:rsid w:val="00CB3FEB"/>
    <w:rsid w:val="00CB4310"/>
    <w:rsid w:val="00CB6C7A"/>
    <w:rsid w:val="00CC347D"/>
    <w:rsid w:val="00CC7CFC"/>
    <w:rsid w:val="00CD51C8"/>
    <w:rsid w:val="00CD5393"/>
    <w:rsid w:val="00CD5534"/>
    <w:rsid w:val="00CD5EC6"/>
    <w:rsid w:val="00CD7A28"/>
    <w:rsid w:val="00CD7DB4"/>
    <w:rsid w:val="00CE03AF"/>
    <w:rsid w:val="00CE6813"/>
    <w:rsid w:val="00CF070A"/>
    <w:rsid w:val="00CF386B"/>
    <w:rsid w:val="00CF393A"/>
    <w:rsid w:val="00D045D6"/>
    <w:rsid w:val="00D05EAC"/>
    <w:rsid w:val="00D074D3"/>
    <w:rsid w:val="00D11612"/>
    <w:rsid w:val="00D13742"/>
    <w:rsid w:val="00D142A7"/>
    <w:rsid w:val="00D14565"/>
    <w:rsid w:val="00D14E27"/>
    <w:rsid w:val="00D1720A"/>
    <w:rsid w:val="00D22C6A"/>
    <w:rsid w:val="00D23134"/>
    <w:rsid w:val="00D24FD9"/>
    <w:rsid w:val="00D27455"/>
    <w:rsid w:val="00D30C32"/>
    <w:rsid w:val="00D329DD"/>
    <w:rsid w:val="00D34E75"/>
    <w:rsid w:val="00D35187"/>
    <w:rsid w:val="00D402D4"/>
    <w:rsid w:val="00D428F2"/>
    <w:rsid w:val="00D42F40"/>
    <w:rsid w:val="00D453AC"/>
    <w:rsid w:val="00D45B3C"/>
    <w:rsid w:val="00D51AE8"/>
    <w:rsid w:val="00D6154C"/>
    <w:rsid w:val="00D62E4F"/>
    <w:rsid w:val="00D65153"/>
    <w:rsid w:val="00D742DF"/>
    <w:rsid w:val="00D76116"/>
    <w:rsid w:val="00D808EA"/>
    <w:rsid w:val="00D910BD"/>
    <w:rsid w:val="00D92C1E"/>
    <w:rsid w:val="00D9796D"/>
    <w:rsid w:val="00DA256A"/>
    <w:rsid w:val="00DA3B86"/>
    <w:rsid w:val="00DA5192"/>
    <w:rsid w:val="00DA5C92"/>
    <w:rsid w:val="00DA6EE4"/>
    <w:rsid w:val="00DA711C"/>
    <w:rsid w:val="00DB0636"/>
    <w:rsid w:val="00DB6CB4"/>
    <w:rsid w:val="00DB7F3D"/>
    <w:rsid w:val="00DC677D"/>
    <w:rsid w:val="00DC73CC"/>
    <w:rsid w:val="00DD1112"/>
    <w:rsid w:val="00DD566A"/>
    <w:rsid w:val="00DD5BEC"/>
    <w:rsid w:val="00DE0522"/>
    <w:rsid w:val="00DE0EDC"/>
    <w:rsid w:val="00DE1349"/>
    <w:rsid w:val="00DE1948"/>
    <w:rsid w:val="00DE34CA"/>
    <w:rsid w:val="00DE5524"/>
    <w:rsid w:val="00DE7AF9"/>
    <w:rsid w:val="00DF0333"/>
    <w:rsid w:val="00DF15BD"/>
    <w:rsid w:val="00DF5A19"/>
    <w:rsid w:val="00DF607A"/>
    <w:rsid w:val="00DF6522"/>
    <w:rsid w:val="00E01115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3CA0"/>
    <w:rsid w:val="00E248D6"/>
    <w:rsid w:val="00E2525E"/>
    <w:rsid w:val="00E27073"/>
    <w:rsid w:val="00E27DEE"/>
    <w:rsid w:val="00E306B5"/>
    <w:rsid w:val="00E330B6"/>
    <w:rsid w:val="00E33D46"/>
    <w:rsid w:val="00E34A82"/>
    <w:rsid w:val="00E34C96"/>
    <w:rsid w:val="00E35282"/>
    <w:rsid w:val="00E35F51"/>
    <w:rsid w:val="00E37640"/>
    <w:rsid w:val="00E41297"/>
    <w:rsid w:val="00E41F27"/>
    <w:rsid w:val="00E43639"/>
    <w:rsid w:val="00E43C45"/>
    <w:rsid w:val="00E45ABF"/>
    <w:rsid w:val="00E460B8"/>
    <w:rsid w:val="00E47223"/>
    <w:rsid w:val="00E47AC4"/>
    <w:rsid w:val="00E5047D"/>
    <w:rsid w:val="00E579D3"/>
    <w:rsid w:val="00E64DB5"/>
    <w:rsid w:val="00E66DFC"/>
    <w:rsid w:val="00E6794E"/>
    <w:rsid w:val="00E7048E"/>
    <w:rsid w:val="00E718A6"/>
    <w:rsid w:val="00E71B5A"/>
    <w:rsid w:val="00E7234C"/>
    <w:rsid w:val="00E73219"/>
    <w:rsid w:val="00E737FB"/>
    <w:rsid w:val="00E906E1"/>
    <w:rsid w:val="00E91EEE"/>
    <w:rsid w:val="00E9654F"/>
    <w:rsid w:val="00EA0123"/>
    <w:rsid w:val="00EA0862"/>
    <w:rsid w:val="00EA231D"/>
    <w:rsid w:val="00EA534C"/>
    <w:rsid w:val="00EA5AD7"/>
    <w:rsid w:val="00EB0E28"/>
    <w:rsid w:val="00EB193B"/>
    <w:rsid w:val="00EB1F01"/>
    <w:rsid w:val="00EB3104"/>
    <w:rsid w:val="00EB519E"/>
    <w:rsid w:val="00EB52FF"/>
    <w:rsid w:val="00EB79B8"/>
    <w:rsid w:val="00EB79F2"/>
    <w:rsid w:val="00EB7C50"/>
    <w:rsid w:val="00EC0448"/>
    <w:rsid w:val="00EC5A79"/>
    <w:rsid w:val="00EC72AB"/>
    <w:rsid w:val="00EC7958"/>
    <w:rsid w:val="00ED1066"/>
    <w:rsid w:val="00ED1624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04CF"/>
    <w:rsid w:val="00EF1C49"/>
    <w:rsid w:val="00EF3A8B"/>
    <w:rsid w:val="00EF3F82"/>
    <w:rsid w:val="00EF47F5"/>
    <w:rsid w:val="00EF6CD1"/>
    <w:rsid w:val="00F00AA4"/>
    <w:rsid w:val="00F019EA"/>
    <w:rsid w:val="00F025FF"/>
    <w:rsid w:val="00F02CC7"/>
    <w:rsid w:val="00F03234"/>
    <w:rsid w:val="00F05757"/>
    <w:rsid w:val="00F05F53"/>
    <w:rsid w:val="00F06754"/>
    <w:rsid w:val="00F100EF"/>
    <w:rsid w:val="00F132AB"/>
    <w:rsid w:val="00F14F03"/>
    <w:rsid w:val="00F20C8A"/>
    <w:rsid w:val="00F21902"/>
    <w:rsid w:val="00F219D2"/>
    <w:rsid w:val="00F24033"/>
    <w:rsid w:val="00F25394"/>
    <w:rsid w:val="00F327A0"/>
    <w:rsid w:val="00F33710"/>
    <w:rsid w:val="00F34F6E"/>
    <w:rsid w:val="00F35610"/>
    <w:rsid w:val="00F3585F"/>
    <w:rsid w:val="00F37CEF"/>
    <w:rsid w:val="00F41463"/>
    <w:rsid w:val="00F42C28"/>
    <w:rsid w:val="00F45054"/>
    <w:rsid w:val="00F47A31"/>
    <w:rsid w:val="00F52C4B"/>
    <w:rsid w:val="00F6046F"/>
    <w:rsid w:val="00F640ED"/>
    <w:rsid w:val="00F67D7B"/>
    <w:rsid w:val="00F706F2"/>
    <w:rsid w:val="00F72272"/>
    <w:rsid w:val="00F7382D"/>
    <w:rsid w:val="00F7658F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3A26"/>
    <w:rsid w:val="00FC61FF"/>
    <w:rsid w:val="00FD3E92"/>
    <w:rsid w:val="00FD5DFE"/>
    <w:rsid w:val="00FD6281"/>
    <w:rsid w:val="00FE1C4A"/>
    <w:rsid w:val="00FE5A83"/>
    <w:rsid w:val="00FE5C94"/>
    <w:rsid w:val="00FE784C"/>
    <w:rsid w:val="00FF1FD2"/>
    <w:rsid w:val="00FF2E18"/>
    <w:rsid w:val="00FF37E2"/>
    <w:rsid w:val="00FF5329"/>
    <w:rsid w:val="00FF642C"/>
    <w:rsid w:val="00FF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0136-CE9B-49CC-AED6-4D8B7CDA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1388</Words>
  <Characters>7918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http:/mul.gyumricity.am/tasks/docs/attachment.php?id=151600&amp;fn=3.+fin+popox+byuje.docx&amp;out=1&amp;token=2b2c88f4c4c49dd49faa</cp:keywords>
  <cp:lastModifiedBy>Admin</cp:lastModifiedBy>
  <cp:revision>2</cp:revision>
  <dcterms:created xsi:type="dcterms:W3CDTF">2021-11-25T13:23:00Z</dcterms:created>
  <dcterms:modified xsi:type="dcterms:W3CDTF">2021-11-25T13:23:00Z</dcterms:modified>
</cp:coreProperties>
</file>