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A31A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BA31A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705456" w:rsidRPr="0070545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40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705456" w:rsidRPr="00705456" w:rsidRDefault="002F3DA9" w:rsidP="00705456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F3DA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705456" w:rsidRPr="00705456">
        <w:rPr>
          <w:rFonts w:ascii="GHEA Grapalat" w:hAnsi="GHEA Grapalat"/>
          <w:b/>
          <w:sz w:val="22"/>
          <w:szCs w:val="22"/>
          <w:lang w:val="hy-AM"/>
        </w:rPr>
        <w:t xml:space="preserve">  ՀԱՅԱՍՏԱՆԻ ՀԱՆՐԱՊԵՏՈՒԹՅԱՆ ՇԻՐԱԿԻ ՄԱՐԶԻ ԳՅՈՒՄՐԻ ՀԱՄԱՅՆՔԻ 2023 ԹՎԱԿԱՆԻ ՏԱՐԵԿԱՆ ԱՇԽԱՏԱՆՔԱՅԻՆ ՊԼԱՆԻ ԻՐԱԿԱՆԱՑՄԱՆ ՎԵՐԱԲԵՐՅԱԼ ՀԱՇՎԵՏՎՈՒԹՅՈՒՆԸ ՀԱՍՏԱՏԵԼՈՒ ՄԱՍԻՆ </w:t>
      </w:r>
    </w:p>
    <w:p w:rsidR="00705456" w:rsidRPr="00705456" w:rsidRDefault="00705456" w:rsidP="00705456">
      <w:pPr>
        <w:spacing w:line="276" w:lineRule="auto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05456">
        <w:rPr>
          <w:rFonts w:ascii="GHEA Grapalat" w:hAnsi="GHEA Grapalat"/>
          <w:sz w:val="22"/>
          <w:szCs w:val="22"/>
          <w:lang w:val="hy-AM"/>
        </w:rPr>
        <w:tab/>
        <w:t>Ղեկավարվելով «Տեղական ինքնակառավարման մասին» օրենքի 18-րդ հոդվածի 1-ին մասի   4</w:t>
      </w:r>
      <w:r w:rsidRPr="00705456">
        <w:rPr>
          <w:rFonts w:ascii="GHEA Grapalat" w:hAnsi="GHEA Grapalat" w:cs="Cambria Math"/>
          <w:sz w:val="22"/>
          <w:szCs w:val="22"/>
          <w:lang w:val="hy-AM"/>
        </w:rPr>
        <w:t>.</w:t>
      </w:r>
      <w:r w:rsidRPr="00705456">
        <w:rPr>
          <w:rFonts w:ascii="GHEA Grapalat" w:hAnsi="GHEA Grapalat"/>
          <w:sz w:val="22"/>
          <w:szCs w:val="22"/>
          <w:lang w:val="hy-AM"/>
        </w:rPr>
        <w:t>1-ին կետով, 82</w:t>
      </w:r>
      <w:r w:rsidRPr="00705456">
        <w:rPr>
          <w:rFonts w:ascii="GHEA Grapalat" w:hAnsi="GHEA Grapalat" w:cs="Cambria Math"/>
          <w:sz w:val="22"/>
          <w:szCs w:val="22"/>
          <w:lang w:val="hy-AM"/>
        </w:rPr>
        <w:t>.</w:t>
      </w:r>
      <w:r w:rsidRPr="00705456">
        <w:rPr>
          <w:rFonts w:ascii="GHEA Grapalat" w:hAnsi="GHEA Grapalat"/>
          <w:sz w:val="22"/>
          <w:szCs w:val="22"/>
          <w:lang w:val="hy-AM"/>
        </w:rPr>
        <w:t xml:space="preserve">1-ին հոդվածի 6-րդ կետով՝ </w:t>
      </w:r>
      <w:r w:rsidRPr="00705456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70545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5456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705456" w:rsidRPr="00705456" w:rsidRDefault="00705456" w:rsidP="00705456">
      <w:pPr>
        <w:pStyle w:val="af"/>
        <w:numPr>
          <w:ilvl w:val="0"/>
          <w:numId w:val="9"/>
        </w:numPr>
        <w:tabs>
          <w:tab w:val="left" w:pos="993"/>
        </w:tabs>
        <w:spacing w:after="0"/>
        <w:ind w:hanging="11"/>
        <w:jc w:val="both"/>
        <w:rPr>
          <w:rFonts w:ascii="GHEA Grapalat" w:hAnsi="GHEA Grapalat"/>
          <w:lang w:val="hy-AM"/>
        </w:rPr>
      </w:pPr>
      <w:r w:rsidRPr="00705456">
        <w:rPr>
          <w:rFonts w:ascii="GHEA Grapalat" w:hAnsi="GHEA Grapalat"/>
          <w:lang w:val="hy-AM"/>
        </w:rPr>
        <w:t>Հաստատել Հայաստանի Հանրապետության Շիրակի մարզի Գյումրի համայնքի 2023 թվականի տարեկան աշխատանքային պլանի իրականացման վերաբերյալ հաշվետվությունը՝ համաձայն հավելվածի</w:t>
      </w:r>
      <w:r w:rsidR="002F3DA9" w:rsidRPr="002F3DA9">
        <w:rPr>
          <w:rFonts w:ascii="GHEA Grapalat" w:hAnsi="GHEA Grapalat"/>
          <w:lang w:val="hy-AM"/>
        </w:rPr>
        <w:t>:</w:t>
      </w:r>
    </w:p>
    <w:p w:rsidR="00705456" w:rsidRPr="00705456" w:rsidRDefault="00705456" w:rsidP="00705456">
      <w:pPr>
        <w:pStyle w:val="af"/>
        <w:numPr>
          <w:ilvl w:val="0"/>
          <w:numId w:val="9"/>
        </w:numPr>
        <w:tabs>
          <w:tab w:val="left" w:pos="993"/>
        </w:tabs>
        <w:spacing w:after="0"/>
        <w:ind w:hanging="11"/>
        <w:jc w:val="both"/>
        <w:rPr>
          <w:rFonts w:ascii="GHEA Grapalat" w:hAnsi="GHEA Grapalat"/>
          <w:lang w:val="hy-AM"/>
        </w:rPr>
      </w:pPr>
      <w:r w:rsidRPr="00705456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աշխատակազմի </w:t>
      </w:r>
      <w:r w:rsidR="002F3DA9" w:rsidRPr="002F3DA9">
        <w:rPr>
          <w:rFonts w:ascii="GHEA Grapalat" w:hAnsi="GHEA Grapalat"/>
          <w:lang w:val="hy-AM"/>
        </w:rPr>
        <w:t>քարտուղ</w:t>
      </w:r>
      <w:r w:rsidR="002F3DA9">
        <w:rPr>
          <w:rFonts w:ascii="GHEA Grapalat" w:hAnsi="GHEA Grapalat"/>
          <w:lang w:val="hy-AM"/>
        </w:rPr>
        <w:t>արը</w:t>
      </w:r>
      <w:r w:rsidRPr="00705456">
        <w:rPr>
          <w:rFonts w:ascii="GHEA Grapalat" w:hAnsi="GHEA Grapalat"/>
          <w:lang w:val="hy-AM"/>
        </w:rPr>
        <w:t xml:space="preserve"> սույն որոշումը </w:t>
      </w:r>
      <w:r w:rsidRPr="00705456">
        <w:rPr>
          <w:rFonts w:ascii="GHEA Grapalat" w:hAnsi="GHEA Grapalat"/>
          <w:color w:val="000000"/>
          <w:shd w:val="clear" w:color="auto" w:fill="FFFFFF"/>
          <w:lang w:val="hy-AM"/>
        </w:rPr>
        <w:t>հրապարակում է</w:t>
      </w:r>
      <w:r w:rsidR="002F3DA9" w:rsidRPr="002F3DA9">
        <w:rPr>
          <w:rFonts w:ascii="GHEA Grapalat" w:hAnsi="GHEA Grapalat"/>
          <w:color w:val="000000"/>
          <w:shd w:val="clear" w:color="auto" w:fill="FFFFFF"/>
          <w:lang w:val="hy-AM"/>
        </w:rPr>
        <w:t>՝</w:t>
      </w:r>
      <w:r w:rsidRPr="00705456">
        <w:rPr>
          <w:rFonts w:ascii="GHEA Grapalat" w:hAnsi="GHEA Grapalat"/>
          <w:color w:val="000000"/>
          <w:shd w:val="clear" w:color="auto" w:fill="FFFFFF"/>
          <w:lang w:val="hy-AM"/>
        </w:rPr>
        <w:t xml:space="preserve"> օրենքով սահմանված կարգով:</w:t>
      </w:r>
    </w:p>
    <w:p w:rsidR="00705456" w:rsidRPr="00705456" w:rsidRDefault="00705456" w:rsidP="00705456">
      <w:pPr>
        <w:pStyle w:val="af"/>
        <w:numPr>
          <w:ilvl w:val="0"/>
          <w:numId w:val="9"/>
        </w:numPr>
        <w:tabs>
          <w:tab w:val="left" w:pos="993"/>
        </w:tabs>
        <w:spacing w:after="0"/>
        <w:ind w:hanging="11"/>
        <w:jc w:val="both"/>
        <w:rPr>
          <w:rFonts w:ascii="GHEA Grapalat" w:hAnsi="GHEA Grapalat"/>
          <w:lang w:val="hy-AM"/>
        </w:rPr>
      </w:pPr>
      <w:r w:rsidRPr="00705456">
        <w:rPr>
          <w:rFonts w:ascii="GHEA Grapalat" w:hAnsi="GHEA Grapalat"/>
          <w:lang w:val="hy-AM"/>
        </w:rPr>
        <w:t>Սույն որոշումն ուժի մեջ է մտնում հրապարակմանը հաջորդող օրվանից:</w:t>
      </w: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2F3DA9">
        <w:rPr>
          <w:rFonts w:ascii="GHEA Grapalat" w:hAnsi="GHEA Grapalat"/>
          <w:b/>
          <w:noProof/>
          <w:color w:val="000000" w:themeColor="text1"/>
          <w:sz w:val="22"/>
          <w:szCs w:val="22"/>
        </w:rPr>
        <w:t>18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2F3DA9">
        <w:rPr>
          <w:rFonts w:ascii="GHEA Grapalat" w:hAnsi="GHEA Grapalat"/>
          <w:b/>
          <w:noProof/>
          <w:color w:val="000000" w:themeColor="text1"/>
          <w:sz w:val="22"/>
          <w:szCs w:val="22"/>
        </w:rPr>
        <w:t>8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2F3DA9">
        <w:rPr>
          <w:rFonts w:ascii="GHEA Grapalat" w:hAnsi="GHEA Grapalat"/>
          <w:b/>
          <w:noProof/>
          <w:color w:val="000000" w:themeColor="text1"/>
          <w:sz w:val="22"/>
          <w:szCs w:val="22"/>
        </w:rPr>
        <w:t>1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26"/>
        <w:gridCol w:w="9931"/>
        <w:gridCol w:w="9931"/>
      </w:tblGrid>
      <w:tr w:rsidR="00D61B7C" w:rsidRPr="00BA31AC" w:rsidTr="00BA31AC">
        <w:trPr>
          <w:trHeight w:val="993"/>
        </w:trPr>
        <w:tc>
          <w:tcPr>
            <w:tcW w:w="11926" w:type="dxa"/>
            <w:hideMark/>
          </w:tcPr>
          <w:tbl>
            <w:tblPr>
              <w:tblW w:w="13075" w:type="dxa"/>
              <w:tblLook w:val="04A0"/>
            </w:tblPr>
            <w:tblGrid>
              <w:gridCol w:w="10882"/>
              <w:gridCol w:w="2193"/>
            </w:tblGrid>
            <w:tr w:rsidR="00D61B7C" w:rsidRPr="002F3DA9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tbl>
                  <w:tblPr>
                    <w:tblW w:w="10666" w:type="dxa"/>
                    <w:tblLook w:val="04A0"/>
                  </w:tblPr>
                  <w:tblGrid>
                    <w:gridCol w:w="4003"/>
                    <w:gridCol w:w="6663"/>
                  </w:tblGrid>
                  <w:tr w:rsidR="00B66CCE" w:rsidRPr="00BA31AC" w:rsidTr="002F3DA9">
                    <w:trPr>
                      <w:trHeight w:val="2410"/>
                    </w:trPr>
                    <w:tc>
                      <w:tcPr>
                        <w:tcW w:w="4003" w:type="dxa"/>
                        <w:hideMark/>
                      </w:tcPr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Վ.Սամսոնյան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Գ.Մելիքյան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Լ.Սանոյան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Մ.Սահակյան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Տ.Հովհաննիսյան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Ա.Հովհաննիսյան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Ն.Պողոսյան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Գ.Պասկևիչյան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Խ.Վարաժյան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Ս.Հովհաննիսյան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Հ.Ասատրյան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Ս.Խուբեսարյան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Ս.Ադամյան</w:t>
                        </w:r>
                      </w:p>
                      <w:p w:rsidR="00B66CCE" w:rsidRPr="00BA31AC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Կ.Մալխասյան</w:t>
                        </w:r>
                        <w:r w:rsidR="00007A63" w:rsidRPr="00BA31A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 Ասատրյան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Ն.Միրզոյան</w:t>
                        </w:r>
                      </w:p>
                      <w:p w:rsidR="00BA31AC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Հ.Մարգարյան</w:t>
                        </w:r>
                      </w:p>
                      <w:p w:rsidR="00B66CCE" w:rsidRPr="00007A63" w:rsidRDefault="00BA31AC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  <w:t>Վ.Հակոբյան</w:t>
                        </w:r>
                        <w:r w:rsidR="00B66CCE"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2F3DA9" w:rsidRPr="00007A63" w:rsidRDefault="002F3DA9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Հ.Նիկողոսյան  </w:t>
                        </w:r>
                        <w:r w:rsidR="00007A63" w:rsidRPr="00BA31A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                             </w:t>
                        </w: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Գ.Մանուկյան</w:t>
                        </w:r>
                      </w:p>
                      <w:p w:rsidR="002F3DA9" w:rsidRPr="00007A63" w:rsidRDefault="002F3DA9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Ն.Ղազարյան </w:t>
                        </w:r>
                      </w:p>
                      <w:p w:rsidR="002F3DA9" w:rsidRPr="00007A63" w:rsidRDefault="002F3DA9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Ք.Հարությունյան</w:t>
                        </w:r>
                      </w:p>
                      <w:p w:rsidR="002F3DA9" w:rsidRPr="00007A63" w:rsidRDefault="002F3DA9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Ա.Մաթևոսյան</w:t>
                        </w:r>
                      </w:p>
                      <w:p w:rsidR="002F3DA9" w:rsidRPr="00007A63" w:rsidRDefault="002F3DA9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Զ.Միքայելյան</w:t>
                        </w:r>
                      </w:p>
                      <w:p w:rsidR="002F3DA9" w:rsidRPr="00007A63" w:rsidRDefault="002F3DA9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Ե.Խանամիրյան</w:t>
                        </w:r>
                      </w:p>
                      <w:p w:rsidR="002F3DA9" w:rsidRPr="00007A63" w:rsidRDefault="002F3DA9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Շ.Արամյան</w:t>
                        </w:r>
                      </w:p>
                      <w:p w:rsidR="002F3DA9" w:rsidRPr="00007A63" w:rsidRDefault="002F3DA9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007A63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Հ.Ստեփանյան</w:t>
                        </w:r>
                      </w:p>
                      <w:p w:rsidR="00B66CCE" w:rsidRPr="00007A63" w:rsidRDefault="00B66CCE" w:rsidP="00007A63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007A63" w:rsidRDefault="00B66CCE" w:rsidP="00007A63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E47A0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</w:t>
                  </w:r>
                  <w:r w:rsidR="00007A63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007A63" w:rsidRDefault="00007A63" w:rsidP="00007A63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007A63" w:rsidRDefault="00007A63" w:rsidP="00007A63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007A63" w:rsidRDefault="00007A63" w:rsidP="00007A6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007A63" w:rsidRDefault="00007A63" w:rsidP="00007A6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D61B7C" w:rsidRPr="00007A63" w:rsidRDefault="00007A63" w:rsidP="00007A6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«15» մարտի, 2024 թվական</w:t>
                  </w:r>
                </w:p>
              </w:tc>
              <w:tc>
                <w:tcPr>
                  <w:tcW w:w="6129" w:type="dxa"/>
                </w:tcPr>
                <w:p w:rsidR="00D61B7C" w:rsidRPr="00D23BF2" w:rsidRDefault="00D61B7C" w:rsidP="00F634CF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901EDE" w:rsidRDefault="00D61B7C" w:rsidP="002F3DA9">
            <w:pPr>
              <w:tabs>
                <w:tab w:val="left" w:pos="90"/>
              </w:tabs>
              <w:spacing w:after="100" w:afterAutospacing="1"/>
              <w:contextualSpacing/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BA31AC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AD" w:rsidRDefault="00AC2FAD" w:rsidP="00FF2C33">
      <w:r>
        <w:separator/>
      </w:r>
    </w:p>
  </w:endnote>
  <w:endnote w:type="continuationSeparator" w:id="1">
    <w:p w:rsidR="00AC2FAD" w:rsidRDefault="00AC2FA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AD" w:rsidRDefault="00AC2FAD" w:rsidP="00FF2C33">
      <w:r>
        <w:separator/>
      </w:r>
    </w:p>
  </w:footnote>
  <w:footnote w:type="continuationSeparator" w:id="1">
    <w:p w:rsidR="00AC2FAD" w:rsidRDefault="00AC2FA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901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A63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4A2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3DA9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2B01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1777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2FAD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2555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1AC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1630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14AF-9451-4CF7-8FEE-D4548F9A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1761</Characters>
  <Application>Microsoft Office Word</Application>
  <DocSecurity>0</DocSecurity>
  <Lines>51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2024-03-21T12:05:00Z</dcterms:modified>
</cp:coreProperties>
</file>