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A3E9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1A3E9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72193E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72193E" w:rsidRPr="0072193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5E05" w:rsidRPr="00B65E0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փետրվա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230A8C" w:rsidRPr="00230A8C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7</w:t>
      </w:r>
      <w:r w:rsidR="0072193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72193E" w:rsidRPr="0072193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Ն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230A8C" w:rsidRPr="001A3E90" w:rsidRDefault="0072193E" w:rsidP="00230A8C">
      <w:pPr>
        <w:jc w:val="center"/>
        <w:rPr>
          <w:rFonts w:ascii="GHEA Grapalat" w:hAnsi="GHEA Grapalat"/>
          <w:b/>
          <w:szCs w:val="22"/>
          <w:lang w:val="af-ZA"/>
        </w:rPr>
      </w:pPr>
      <w:r w:rsidRPr="0072193E">
        <w:rPr>
          <w:rFonts w:ascii="GHEA Grapalat" w:hAnsi="GHEA Grapalat"/>
          <w:b/>
          <w:lang w:val="hy-AM"/>
        </w:rPr>
        <w:t xml:space="preserve"> </w:t>
      </w:r>
      <w:r w:rsidR="00230A8C" w:rsidRPr="00230A8C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230A8C" w:rsidRPr="001A3E90">
        <w:rPr>
          <w:rFonts w:ascii="GHEA Grapalat" w:hAnsi="GHEA Grapalat"/>
          <w:b/>
          <w:szCs w:val="22"/>
          <w:lang w:val="hy-AM"/>
        </w:rPr>
        <w:t>ՀԱՅԱՍՏԱՆԻ ՀԱՆՐԱՊԵՏՈՒԹՅԱՆ ՇԻՐԱԿԻ ՄԱՐԶԻ ԳՅՈՒՄՐԻ ՀԱՄԱՅՆՔԻ ԱՎԱԳԱՆՈՒ  20</w:t>
      </w:r>
      <w:r w:rsidR="00230A8C" w:rsidRPr="001A3E90">
        <w:rPr>
          <w:rFonts w:ascii="GHEA Grapalat" w:hAnsi="GHEA Grapalat"/>
          <w:b/>
          <w:szCs w:val="22"/>
          <w:lang w:val="af-ZA"/>
        </w:rPr>
        <w:t>23</w:t>
      </w:r>
      <w:r w:rsidR="00230A8C" w:rsidRPr="001A3E90">
        <w:rPr>
          <w:rFonts w:ascii="GHEA Grapalat" w:hAnsi="GHEA Grapalat"/>
          <w:b/>
          <w:szCs w:val="22"/>
          <w:lang w:val="hy-AM"/>
        </w:rPr>
        <w:t xml:space="preserve"> ԹՎԱԿԱՆԻ ԴԵԿՏԵՄԲԵՐԻ </w:t>
      </w:r>
      <w:r w:rsidR="00230A8C" w:rsidRPr="001A3E90">
        <w:rPr>
          <w:rFonts w:ascii="GHEA Grapalat" w:hAnsi="GHEA Grapalat"/>
          <w:b/>
          <w:szCs w:val="22"/>
          <w:lang w:val="af-ZA"/>
        </w:rPr>
        <w:t>29</w:t>
      </w:r>
      <w:r w:rsidR="00230A8C" w:rsidRPr="001A3E90">
        <w:rPr>
          <w:rFonts w:ascii="GHEA Grapalat" w:hAnsi="GHEA Grapalat"/>
          <w:b/>
          <w:szCs w:val="22"/>
          <w:lang w:val="hy-AM"/>
        </w:rPr>
        <w:t xml:space="preserve">-Ի N </w:t>
      </w:r>
      <w:r w:rsidR="00230A8C" w:rsidRPr="001A3E90">
        <w:rPr>
          <w:rFonts w:ascii="GHEA Grapalat" w:hAnsi="GHEA Grapalat"/>
          <w:b/>
          <w:szCs w:val="22"/>
          <w:lang w:val="af-ZA"/>
        </w:rPr>
        <w:t>284</w:t>
      </w:r>
      <w:r w:rsidR="00230A8C" w:rsidRPr="001A3E90">
        <w:rPr>
          <w:rFonts w:ascii="GHEA Grapalat" w:hAnsi="GHEA Grapalat"/>
          <w:b/>
          <w:szCs w:val="22"/>
          <w:lang w:val="hy-AM"/>
        </w:rPr>
        <w:t xml:space="preserve">-Ն ՈՐՈՇՈՒՄԸ </w:t>
      </w:r>
    </w:p>
    <w:p w:rsidR="00230A8C" w:rsidRPr="001A3E90" w:rsidRDefault="00230A8C" w:rsidP="00230A8C">
      <w:pPr>
        <w:jc w:val="center"/>
        <w:rPr>
          <w:rFonts w:ascii="GHEA Grapalat" w:hAnsi="GHEA Grapalat"/>
          <w:b/>
          <w:szCs w:val="22"/>
          <w:lang w:val="hy-AM"/>
        </w:rPr>
      </w:pPr>
      <w:r w:rsidRPr="001A3E90">
        <w:rPr>
          <w:rFonts w:ascii="GHEA Grapalat" w:hAnsi="GHEA Grapalat"/>
          <w:b/>
          <w:szCs w:val="22"/>
        </w:rPr>
        <w:t>ՉԵՂՅԱԼ</w:t>
      </w:r>
      <w:r w:rsidRPr="001A3E90">
        <w:rPr>
          <w:rFonts w:ascii="GHEA Grapalat" w:hAnsi="GHEA Grapalat"/>
          <w:b/>
          <w:szCs w:val="22"/>
          <w:lang w:val="af-ZA"/>
        </w:rPr>
        <w:t xml:space="preserve"> </w:t>
      </w:r>
      <w:r w:rsidRPr="001A3E90">
        <w:rPr>
          <w:rFonts w:ascii="GHEA Grapalat" w:hAnsi="GHEA Grapalat"/>
          <w:b/>
          <w:szCs w:val="22"/>
          <w:lang w:val="hy-AM"/>
        </w:rPr>
        <w:t>ՃԱՆԱՉԵԼՈՒ ՄԱՍԻՆ</w:t>
      </w:r>
    </w:p>
    <w:p w:rsidR="00230A8C" w:rsidRPr="001A3E90" w:rsidRDefault="00230A8C" w:rsidP="00230A8C">
      <w:pPr>
        <w:jc w:val="center"/>
        <w:rPr>
          <w:rFonts w:ascii="GHEA Grapalat" w:hAnsi="GHEA Grapalat"/>
          <w:b/>
          <w:szCs w:val="22"/>
          <w:lang w:val="hy-AM"/>
        </w:rPr>
      </w:pPr>
    </w:p>
    <w:p w:rsidR="00230A8C" w:rsidRPr="001A3E90" w:rsidRDefault="00230A8C" w:rsidP="00230A8C">
      <w:pPr>
        <w:jc w:val="both"/>
        <w:rPr>
          <w:rFonts w:ascii="GHEA Grapalat" w:hAnsi="GHEA Grapalat"/>
          <w:szCs w:val="22"/>
          <w:lang w:val="hy-AM"/>
        </w:rPr>
      </w:pPr>
      <w:r w:rsidRPr="001A3E90">
        <w:rPr>
          <w:rFonts w:ascii="GHEA Grapalat" w:hAnsi="GHEA Grapalat"/>
          <w:szCs w:val="22"/>
          <w:lang w:val="hy-AM"/>
        </w:rPr>
        <w:t xml:space="preserve">      Ղեկավարվելով Նորմատիվ իրավական ակտերի մասին օրենքի</w:t>
      </w:r>
      <w:r w:rsidR="005E7B65" w:rsidRPr="001A3E90">
        <w:rPr>
          <w:rFonts w:ascii="GHEA Grapalat" w:hAnsi="GHEA Grapalat"/>
          <w:szCs w:val="22"/>
          <w:lang w:val="hy-AM"/>
        </w:rPr>
        <w:t xml:space="preserve"> 36-րդ հոդվածի 1-ին մասի 3-րդ կետի, </w:t>
      </w:r>
      <w:r w:rsidRPr="001A3E90">
        <w:rPr>
          <w:rFonts w:ascii="GHEA Grapalat" w:hAnsi="GHEA Grapalat"/>
          <w:szCs w:val="22"/>
          <w:lang w:val="hy-AM"/>
        </w:rPr>
        <w:t xml:space="preserve"> 38.1-րդ հոդվածի դրույթներով՝ </w:t>
      </w:r>
      <w:r w:rsidRPr="001A3E90">
        <w:rPr>
          <w:rFonts w:ascii="GHEA Grapalat" w:hAnsi="GHEA Grapalat"/>
          <w:b/>
          <w:szCs w:val="22"/>
          <w:lang w:val="hy-AM"/>
        </w:rPr>
        <w:t>Հայաստանի Հանրապետության Շիրակի մարզի Գյումրի</w:t>
      </w:r>
      <w:r w:rsidRPr="001A3E90">
        <w:rPr>
          <w:rFonts w:ascii="GHEA Grapalat" w:hAnsi="GHEA Grapalat"/>
          <w:szCs w:val="22"/>
          <w:lang w:val="hy-AM"/>
        </w:rPr>
        <w:t xml:space="preserve"> </w:t>
      </w:r>
      <w:r w:rsidRPr="001A3E90">
        <w:rPr>
          <w:rFonts w:ascii="GHEA Grapalat" w:hAnsi="GHEA Grapalat"/>
          <w:b/>
          <w:szCs w:val="22"/>
          <w:lang w:val="hy-AM"/>
        </w:rPr>
        <w:t>համայնքի</w:t>
      </w:r>
      <w:r w:rsidRPr="001A3E90">
        <w:rPr>
          <w:rFonts w:ascii="GHEA Grapalat" w:hAnsi="GHEA Grapalat"/>
          <w:szCs w:val="22"/>
          <w:lang w:val="hy-AM"/>
        </w:rPr>
        <w:t xml:space="preserve"> </w:t>
      </w:r>
      <w:r w:rsidRPr="001A3E90">
        <w:rPr>
          <w:rFonts w:ascii="GHEA Grapalat" w:hAnsi="GHEA Grapalat"/>
          <w:b/>
          <w:szCs w:val="22"/>
          <w:lang w:val="hy-AM"/>
        </w:rPr>
        <w:t>ավագանին որոշում է.</w:t>
      </w:r>
    </w:p>
    <w:p w:rsidR="00B65E05" w:rsidRPr="001A3E90" w:rsidRDefault="00230A8C" w:rsidP="00230A8C">
      <w:pPr>
        <w:pStyle w:val="af"/>
        <w:numPr>
          <w:ilvl w:val="0"/>
          <w:numId w:val="47"/>
        </w:numPr>
        <w:jc w:val="both"/>
        <w:rPr>
          <w:rFonts w:ascii="GHEA Grapalat" w:hAnsi="GHEA Grapalat" w:cs="Sylfaen"/>
          <w:sz w:val="24"/>
          <w:lang w:val="hy-AM"/>
        </w:rPr>
      </w:pPr>
      <w:r w:rsidRPr="001A3E90">
        <w:rPr>
          <w:rFonts w:ascii="GHEA Grapalat" w:hAnsi="GHEA Grapalat"/>
          <w:sz w:val="24"/>
          <w:lang w:val="hy-AM"/>
        </w:rPr>
        <w:t xml:space="preserve">Չեղյալ ճանաչել Հայաստանի Հանրապետության Շիրակի մարզի Գյումրի համայնքի  ավագանու 2023 թվականի դեկտեմբերի 29-ի Հայաստանի Հանրապետության Շիրակի մարզի Գյումրի համայնքի վարչական տարածքում տեղական տուրքերի և վճարների 2024 թվականի տեսակները և դրույքաչափերը սահմանելու մասին» </w:t>
      </w:r>
      <w:r w:rsidR="001A3E90" w:rsidRPr="001A3E90">
        <w:rPr>
          <w:rFonts w:ascii="GHEA Grapalat" w:hAnsi="GHEA Grapalat"/>
          <w:sz w:val="24"/>
          <w:lang w:val="hy-AM"/>
        </w:rPr>
        <w:t xml:space="preserve">         </w:t>
      </w:r>
      <w:r w:rsidRPr="001A3E90">
        <w:rPr>
          <w:rFonts w:ascii="GHEA Grapalat" w:hAnsi="GHEA Grapalat"/>
          <w:sz w:val="24"/>
          <w:lang w:val="hy-AM"/>
        </w:rPr>
        <w:t xml:space="preserve"> N 284-Ն որոշումը:</w:t>
      </w:r>
    </w:p>
    <w:p w:rsidR="00D617CD" w:rsidRPr="0072193E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230A8C">
        <w:rPr>
          <w:rFonts w:ascii="GHEA Grapalat" w:hAnsi="GHEA Grapalat"/>
          <w:b/>
          <w:noProof/>
          <w:color w:val="000000" w:themeColor="text1"/>
          <w:sz w:val="22"/>
          <w:szCs w:val="22"/>
        </w:rPr>
        <w:t>28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230A8C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230A8C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0596"/>
        <w:gridCol w:w="10596"/>
        <w:gridCol w:w="10596"/>
      </w:tblGrid>
      <w:tr w:rsidR="00230A8C" w:rsidRPr="001A3E90" w:rsidTr="001A3E90">
        <w:trPr>
          <w:trHeight w:val="993"/>
        </w:trPr>
        <w:tc>
          <w:tcPr>
            <w:tcW w:w="10596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230A8C" w:rsidRPr="001A3E90" w:rsidTr="001A3E90">
              <w:trPr>
                <w:trHeight w:val="1276"/>
              </w:trPr>
              <w:tc>
                <w:tcPr>
                  <w:tcW w:w="4219" w:type="dxa"/>
                  <w:hideMark/>
                </w:tcPr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Ն.Ղազարյան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Ա.Մաթևոսյան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>Ն.Միրզոյան</w:t>
                  </w:r>
                </w:p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972CCA" w:rsidRPr="001A3E90" w:rsidRDefault="00972CCA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1A3E90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972CCA" w:rsidRPr="001A3E90" w:rsidRDefault="00972CCA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230A8C" w:rsidRPr="001A3E90" w:rsidRDefault="00230A8C" w:rsidP="001A3E90">
                  <w:pP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1A3E90" w:rsidRPr="00A61AD6" w:rsidRDefault="001A3E90" w:rsidP="001A3E90">
            <w:pPr>
              <w:spacing w:line="360" w:lineRule="auto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1A3E90" w:rsidRPr="00A61AD6" w:rsidRDefault="001A3E90" w:rsidP="001A3E90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ՄԱՐԶԻ ԳՅՈՒՄՐԻ ՀԱՄԱՅՆՔԻ ՂԵԿԱՎԱՐ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 xml:space="preserve">    </w:t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</w: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2"/>
                <w:szCs w:val="22"/>
                <w:lang w:val="hy-AM"/>
              </w:rPr>
              <w:tab/>
              <w:t xml:space="preserve">                     ՎԱՐԴԳԵՍ  ՍԱՄՍՈՆՅԱՆ</w:t>
            </w:r>
          </w:p>
          <w:p w:rsidR="001A3E90" w:rsidRPr="007E0203" w:rsidRDefault="001A3E90" w:rsidP="001A3E90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61AD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</w:p>
          <w:p w:rsidR="001A3E90" w:rsidRDefault="001A3E90" w:rsidP="001A3E90">
            <w:pPr>
              <w:tabs>
                <w:tab w:val="left" w:pos="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1A3E90" w:rsidRDefault="001A3E90" w:rsidP="001A3E90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</w:t>
            </w:r>
            <w:r w:rsidRPr="00C9065B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ԲԱԴԱԼՅԱՆ</w:t>
            </w:r>
          </w:p>
          <w:p w:rsidR="001A3E90" w:rsidRPr="00C653FC" w:rsidRDefault="001A3E90" w:rsidP="001A3E90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</w:p>
          <w:p w:rsidR="001A3E90" w:rsidRPr="00A61AD6" w:rsidRDefault="001A3E90" w:rsidP="001A3E90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ք.Գյումրի</w:t>
            </w:r>
          </w:p>
          <w:p w:rsidR="001A3E90" w:rsidRPr="00A61AD6" w:rsidRDefault="001A3E90" w:rsidP="001A3E90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color w:val="000000" w:themeColor="text1"/>
                <w:sz w:val="18"/>
                <w:szCs w:val="22"/>
              </w:rPr>
            </w:pP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«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13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» 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փետրվարի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>, 20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ru-RU"/>
              </w:rPr>
              <w:t>2</w:t>
            </w:r>
            <w:r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</w:rPr>
              <w:t>4</w:t>
            </w:r>
            <w:r w:rsidRPr="00A61AD6">
              <w:rPr>
                <w:rFonts w:ascii="GHEA Grapalat" w:hAnsi="GHEA Grapalat"/>
                <w:b/>
                <w:bCs/>
                <w:noProof/>
                <w:color w:val="000000" w:themeColor="text1"/>
                <w:sz w:val="18"/>
                <w:szCs w:val="22"/>
                <w:lang w:val="hy-AM"/>
              </w:rPr>
              <w:t xml:space="preserve"> թվական</w:t>
            </w:r>
          </w:p>
          <w:p w:rsidR="00230A8C" w:rsidRPr="00230A8C" w:rsidRDefault="00230A8C">
            <w:pPr>
              <w:rPr>
                <w:lang w:val="hy-AM"/>
              </w:rPr>
            </w:pPr>
          </w:p>
        </w:tc>
        <w:tc>
          <w:tcPr>
            <w:tcW w:w="1059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230A8C" w:rsidRPr="001A3E90" w:rsidTr="00967321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Վ.Սամսոնյան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Ք.Հարությունյան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30A8C" w:rsidRPr="00230A8C" w:rsidRDefault="00230A8C">
            <w:pPr>
              <w:rPr>
                <w:lang w:val="hy-AM"/>
              </w:rPr>
            </w:pPr>
          </w:p>
        </w:tc>
        <w:tc>
          <w:tcPr>
            <w:tcW w:w="10596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230A8C" w:rsidRPr="001A3E90" w:rsidTr="00967321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Վ.Սամսոնյան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Ք.Հարությունյան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D23BF2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230A8C" w:rsidRPr="00D23BF2" w:rsidRDefault="00230A8C" w:rsidP="00967321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230A8C" w:rsidRPr="00230A8C" w:rsidRDefault="00230A8C">
            <w:pPr>
              <w:rPr>
                <w:lang w:val="hy-AM"/>
              </w:rPr>
            </w:pPr>
          </w:p>
        </w:tc>
      </w:tr>
    </w:tbl>
    <w:p w:rsidR="003F4199" w:rsidRPr="00A61AD6" w:rsidRDefault="003F4199" w:rsidP="001A3E90">
      <w:pPr>
        <w:tabs>
          <w:tab w:val="left" w:pos="90"/>
        </w:tabs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7A474E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8CD" w:rsidRDefault="000C48CD" w:rsidP="00FF2C33">
      <w:r>
        <w:separator/>
      </w:r>
    </w:p>
  </w:endnote>
  <w:endnote w:type="continuationSeparator" w:id="1">
    <w:p w:rsidR="000C48CD" w:rsidRDefault="000C48C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8CD" w:rsidRDefault="000C48CD" w:rsidP="00FF2C33">
      <w:r>
        <w:separator/>
      </w:r>
    </w:p>
  </w:footnote>
  <w:footnote w:type="continuationSeparator" w:id="1">
    <w:p w:rsidR="000C48CD" w:rsidRDefault="000C48C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FF6CF1"/>
    <w:multiLevelType w:val="hybridMultilevel"/>
    <w:tmpl w:val="7C262DCA"/>
    <w:lvl w:ilvl="0" w:tplc="DBFE46E6">
      <w:start w:val="1"/>
      <w:numFmt w:val="decimal"/>
      <w:lvlText w:val="%1."/>
      <w:lvlJc w:val="left"/>
      <w:pPr>
        <w:ind w:left="4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8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7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3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29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8CD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3E90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2000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0A8C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3B1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30C6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E7B65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193E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B2DFF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52F6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E00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2CCA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970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07D21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260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636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0079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29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2DA254-9726-4F5F-AEC1-3139CF1D0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2024-02-16T11:18:00Z</dcterms:modified>
</cp:coreProperties>
</file>