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B499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0B499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6A064B" w:rsidRPr="006A064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6A064B" w:rsidRPr="00297AA4" w:rsidRDefault="006A064B" w:rsidP="006A064B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>ՍՈՑԻԱԼԱՊԵՍ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 xml:space="preserve"> ԱՆԱՊԱՀՈՎ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 xml:space="preserve"> ԹՎՈՎ 137 ԱՆՁԱՆՑ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>ԴՐԱՄԱԿԱՆ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>ՕԳՆՈՒԹՅՈՒՆ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>ՀԱՏԿԱՑՆԵԼՈՒ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  <w:lang w:val="hy-AM"/>
        </w:rPr>
        <w:t>ՄԱՍԻՆ</w:t>
      </w:r>
    </w:p>
    <w:p w:rsidR="006A064B" w:rsidRPr="00297AA4" w:rsidRDefault="006A064B" w:rsidP="006A064B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6A064B" w:rsidRPr="006A064B" w:rsidRDefault="006A064B" w:rsidP="006A064B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6A064B">
        <w:rPr>
          <w:rFonts w:ascii="GHEA Grapalat" w:hAnsi="GHEA Grapalat"/>
          <w:sz w:val="22"/>
          <w:lang w:val="af-ZA"/>
        </w:rPr>
        <w:t xml:space="preserve">    Ղ</w:t>
      </w:r>
      <w:r w:rsidRPr="006A064B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Շիրակի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մարզի</w:t>
      </w:r>
      <w:r w:rsidRPr="006A064B">
        <w:rPr>
          <w:rFonts w:ascii="GHEA Grapalat" w:hAnsi="GHEA Grapalat"/>
          <w:sz w:val="22"/>
          <w:lang w:val="hy-AM"/>
        </w:rPr>
        <w:t xml:space="preserve"> </w:t>
      </w:r>
      <w:r w:rsidRPr="006A064B">
        <w:rPr>
          <w:rFonts w:ascii="GHEA Grapalat" w:hAnsi="GHEA Grapalat"/>
          <w:sz w:val="22"/>
        </w:rPr>
        <w:t>Գյումրի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համայնքի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ավագանու</w:t>
      </w:r>
      <w:r w:rsidRPr="006A064B">
        <w:rPr>
          <w:rFonts w:ascii="GHEA Grapalat" w:hAnsi="GHEA Grapalat"/>
          <w:sz w:val="22"/>
          <w:lang w:val="af-ZA"/>
        </w:rPr>
        <w:t xml:space="preserve"> 2017</w:t>
      </w:r>
      <w:r w:rsidRPr="006A064B">
        <w:rPr>
          <w:rFonts w:ascii="GHEA Grapalat" w:hAnsi="GHEA Grapalat"/>
          <w:sz w:val="22"/>
          <w:lang w:val="hy-AM"/>
        </w:rPr>
        <w:t xml:space="preserve"> </w:t>
      </w:r>
      <w:r w:rsidRPr="006A064B">
        <w:rPr>
          <w:rFonts w:ascii="GHEA Grapalat" w:hAnsi="GHEA Grapalat"/>
          <w:sz w:val="22"/>
        </w:rPr>
        <w:t>թվականի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նոյեմբերի</w:t>
      </w:r>
      <w:r w:rsidRPr="006A064B">
        <w:rPr>
          <w:rFonts w:ascii="GHEA Grapalat" w:hAnsi="GHEA Grapalat"/>
          <w:sz w:val="22"/>
          <w:lang w:val="af-ZA"/>
        </w:rPr>
        <w:t xml:space="preserve"> 06-</w:t>
      </w:r>
      <w:r w:rsidRPr="006A064B">
        <w:rPr>
          <w:rFonts w:ascii="GHEA Grapalat" w:hAnsi="GHEA Grapalat"/>
          <w:sz w:val="22"/>
        </w:rPr>
        <w:t>ի</w:t>
      </w:r>
      <w:r w:rsidRPr="006A064B">
        <w:rPr>
          <w:rFonts w:ascii="GHEA Grapalat" w:hAnsi="GHEA Grapalat"/>
          <w:sz w:val="22"/>
          <w:lang w:val="af-ZA"/>
        </w:rPr>
        <w:t xml:space="preserve"> N 119-</w:t>
      </w:r>
      <w:r w:rsidRPr="006A064B">
        <w:rPr>
          <w:rFonts w:ascii="GHEA Grapalat" w:hAnsi="GHEA Grapalat"/>
          <w:sz w:val="22"/>
        </w:rPr>
        <w:t>Նորոշման</w:t>
      </w:r>
      <w:r w:rsidRPr="006A064B">
        <w:rPr>
          <w:rFonts w:ascii="GHEA Grapalat" w:hAnsi="GHEA Grapalat"/>
          <w:sz w:val="22"/>
          <w:lang w:val="af-ZA"/>
        </w:rPr>
        <w:t xml:space="preserve"> 1-</w:t>
      </w:r>
      <w:r w:rsidRPr="006A064B">
        <w:rPr>
          <w:rFonts w:ascii="GHEA Grapalat" w:hAnsi="GHEA Grapalat"/>
          <w:sz w:val="22"/>
        </w:rPr>
        <w:t>ին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կետով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հաստատված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կարգի</w:t>
      </w:r>
      <w:r w:rsidRPr="006A064B">
        <w:rPr>
          <w:rFonts w:ascii="GHEA Grapalat" w:hAnsi="GHEA Grapalat"/>
          <w:sz w:val="22"/>
          <w:lang w:val="af-ZA"/>
        </w:rPr>
        <w:t xml:space="preserve"> 7-</w:t>
      </w:r>
      <w:r w:rsidRPr="006A064B">
        <w:rPr>
          <w:rFonts w:ascii="GHEA Grapalat" w:hAnsi="GHEA Grapalat"/>
          <w:sz w:val="22"/>
        </w:rPr>
        <w:t>րդ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կետի</w:t>
      </w:r>
      <w:r w:rsidRPr="006A064B">
        <w:rPr>
          <w:rFonts w:ascii="GHEA Grapalat" w:hAnsi="GHEA Grapalat"/>
          <w:sz w:val="22"/>
          <w:lang w:val="af-ZA"/>
        </w:rPr>
        <w:t xml:space="preserve"> 1-</w:t>
      </w:r>
      <w:r w:rsidRPr="006A064B">
        <w:rPr>
          <w:rFonts w:ascii="GHEA Grapalat" w:hAnsi="GHEA Grapalat"/>
          <w:sz w:val="22"/>
        </w:rPr>
        <w:t>ին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</w:rPr>
        <w:t>ենթակետով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և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հիմք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ընդունելով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սոցիալապես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անապահով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թվով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13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7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6A064B">
        <w:rPr>
          <w:rFonts w:ascii="GHEA Grapalat" w:hAnsi="GHEA Grapalat"/>
          <w:color w:val="000000" w:themeColor="text1"/>
          <w:sz w:val="22"/>
        </w:rPr>
        <w:t>մեկ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երեսուն</w:t>
      </w:r>
      <w:r w:rsidRPr="006A064B">
        <w:rPr>
          <w:rFonts w:ascii="GHEA Grapalat" w:hAnsi="GHEA Grapalat"/>
          <w:color w:val="000000" w:themeColor="text1"/>
          <w:sz w:val="22"/>
        </w:rPr>
        <w:t>յոթ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)     </w:t>
      </w:r>
      <w:r w:rsidRPr="006A064B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Գյումրի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համայնքի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</w:rPr>
        <w:t>ղեկավարին</w:t>
      </w:r>
      <w:r w:rsidRPr="006A064B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6A064B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6A064B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6A064B">
        <w:rPr>
          <w:rFonts w:ascii="GHEA Grapalat" w:hAnsi="GHEA Grapalat"/>
          <w:b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sz w:val="22"/>
        </w:rPr>
        <w:t>Շիրակի</w:t>
      </w:r>
      <w:r w:rsidRPr="006A064B">
        <w:rPr>
          <w:rFonts w:ascii="GHEA Grapalat" w:hAnsi="GHEA Grapalat"/>
          <w:b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sz w:val="22"/>
        </w:rPr>
        <w:t>մարզի</w:t>
      </w:r>
      <w:r w:rsidRPr="006A064B">
        <w:rPr>
          <w:rFonts w:ascii="GHEA Grapalat" w:hAnsi="GHEA Grapalat" w:cs="Sylfaen"/>
          <w:sz w:val="22"/>
          <w:lang w:val="hy-AM"/>
        </w:rPr>
        <w:t xml:space="preserve"> </w:t>
      </w:r>
      <w:r w:rsidRPr="006A064B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6A064B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6A064B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b/>
          <w:color w:val="000000" w:themeColor="text1"/>
          <w:sz w:val="22"/>
        </w:rPr>
        <w:t>է</w:t>
      </w:r>
      <w:r w:rsidRPr="006A064B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6A064B" w:rsidRPr="006A064B" w:rsidRDefault="006A064B" w:rsidP="006A064B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1. 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Թվով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 13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7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երեսունյոթ</w:t>
      </w:r>
      <w:r>
        <w:rPr>
          <w:rFonts w:ascii="GHEA Grapalat" w:hAnsi="GHEA Grapalat"/>
          <w:color w:val="000000" w:themeColor="text1"/>
          <w:sz w:val="22"/>
          <w:lang w:val="af-ZA"/>
        </w:rPr>
        <w:t>)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անձանց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 որպես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 դրամական  օգնություն   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հատկացնել</w:t>
      </w:r>
      <w:r>
        <w:rPr>
          <w:rFonts w:ascii="GHEA Grapalat" w:hAnsi="GHEA Grapalat"/>
          <w:color w:val="000000" w:themeColor="text1"/>
          <w:sz w:val="22"/>
          <w:lang w:val="af-ZA"/>
        </w:rPr>
        <w:t xml:space="preserve">   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="000B4993" w:rsidRPr="000B4993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1 500 000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(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միլիոն հինգ հարյուր հազար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) 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6A064B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6A064B" w:rsidRPr="006A064B" w:rsidRDefault="006A064B" w:rsidP="006A064B">
      <w:pPr>
        <w:jc w:val="both"/>
        <w:rPr>
          <w:rFonts w:ascii="GHEA Grapalat" w:hAnsi="GHEA Grapalat" w:cs="Sylfaen"/>
          <w:sz w:val="22"/>
          <w:lang w:val="af-ZA"/>
        </w:rPr>
      </w:pPr>
      <w:r w:rsidRPr="006A064B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6A064B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6A064B">
        <w:rPr>
          <w:rFonts w:ascii="GHEA Grapalat" w:hAnsi="GHEA Grapalat" w:cs="Sylfaen"/>
          <w:sz w:val="22"/>
          <w:lang w:val="af-ZA"/>
        </w:rPr>
        <w:t xml:space="preserve"> Հանձնարարել</w:t>
      </w:r>
      <w:r w:rsidRPr="006A064B">
        <w:rPr>
          <w:rFonts w:ascii="GHEA Grapalat" w:hAnsi="GHEA Grapalat" w:cs="Sylfaen"/>
          <w:sz w:val="22"/>
          <w:lang w:val="hy-AM"/>
        </w:rPr>
        <w:t xml:space="preserve"> </w:t>
      </w:r>
      <w:r w:rsidRPr="006A064B">
        <w:rPr>
          <w:rFonts w:ascii="GHEA Grapalat" w:hAnsi="GHEA Grapalat"/>
          <w:sz w:val="22"/>
          <w:lang w:val="hy-AM"/>
        </w:rPr>
        <w:t>Հայաստանի Հանրապետության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  <w:lang w:val="hy-AM"/>
        </w:rPr>
        <w:t>Շիրակի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  <w:lang w:val="hy-AM"/>
        </w:rPr>
        <w:t>մարզի</w:t>
      </w:r>
      <w:r w:rsidRPr="006A064B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6A064B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6A064B">
        <w:rPr>
          <w:rFonts w:ascii="GHEA Grapalat" w:hAnsi="GHEA Grapalat" w:cs="Sylfaen"/>
          <w:sz w:val="22"/>
          <w:lang w:val="hy-AM"/>
        </w:rPr>
        <w:t>գլխավոր</w:t>
      </w:r>
      <w:r w:rsidRPr="006A064B">
        <w:rPr>
          <w:rFonts w:ascii="GHEA Grapalat" w:hAnsi="GHEA Grapalat" w:cs="Sylfaen"/>
          <w:sz w:val="22"/>
          <w:lang w:val="af-ZA"/>
        </w:rPr>
        <w:t xml:space="preserve"> </w:t>
      </w:r>
      <w:r w:rsidRPr="006A064B">
        <w:rPr>
          <w:rFonts w:ascii="GHEA Grapalat" w:hAnsi="GHEA Grapalat" w:cs="Sylfaen"/>
          <w:sz w:val="22"/>
          <w:lang w:val="hy-AM"/>
        </w:rPr>
        <w:t>ֆինանսիստ</w:t>
      </w:r>
      <w:r w:rsidRPr="006A064B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6A064B">
        <w:rPr>
          <w:rFonts w:ascii="GHEA Grapalat" w:hAnsi="GHEA Grapalat"/>
          <w:sz w:val="22"/>
          <w:lang w:val="hy-AM"/>
        </w:rPr>
        <w:t>Հայաստանի Հանրապետության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  <w:lang w:val="hy-AM"/>
        </w:rPr>
        <w:t>Շիրակի</w:t>
      </w:r>
      <w:r w:rsidRPr="006A064B">
        <w:rPr>
          <w:rFonts w:ascii="GHEA Grapalat" w:hAnsi="GHEA Grapalat"/>
          <w:sz w:val="22"/>
          <w:lang w:val="af-ZA"/>
        </w:rPr>
        <w:t xml:space="preserve"> </w:t>
      </w:r>
      <w:r w:rsidRPr="006A064B">
        <w:rPr>
          <w:rFonts w:ascii="GHEA Grapalat" w:hAnsi="GHEA Grapalat"/>
          <w:sz w:val="22"/>
          <w:lang w:val="hy-AM"/>
        </w:rPr>
        <w:t>մարզի</w:t>
      </w:r>
      <w:r w:rsidRPr="006A064B">
        <w:rPr>
          <w:rFonts w:ascii="GHEA Grapalat" w:hAnsi="GHEA Grapalat" w:cs="Sylfaen"/>
          <w:sz w:val="22"/>
          <w:lang w:val="hy-AM"/>
        </w:rPr>
        <w:t xml:space="preserve"> </w:t>
      </w:r>
      <w:r w:rsidRPr="006A064B">
        <w:rPr>
          <w:rFonts w:ascii="GHEA Grapalat" w:hAnsi="GHEA Grapalat" w:cs="Sylfaen"/>
          <w:sz w:val="22"/>
          <w:lang w:val="af-ZA"/>
        </w:rPr>
        <w:t xml:space="preserve">Գյումրի համայնքի 2024 թվականի բյուջեի 10/7/1 գործառական դասակարգման (4729) </w:t>
      </w:r>
      <w:r w:rsidRPr="006A064B">
        <w:rPr>
          <w:rFonts w:ascii="GHEA Grapalat" w:hAnsi="GHEA Grapalat" w:cs="Sylfaen"/>
          <w:sz w:val="22"/>
          <w:lang w:val="hy-AM"/>
        </w:rPr>
        <w:t>«</w:t>
      </w:r>
      <w:r w:rsidRPr="006A064B">
        <w:rPr>
          <w:rFonts w:ascii="GHEA Grapalat" w:hAnsi="GHEA Grapalat" w:cs="Sylfaen"/>
          <w:sz w:val="22"/>
          <w:lang w:val="af-ZA"/>
        </w:rPr>
        <w:t>Այլ նպաստներ բյուջեից</w:t>
      </w:r>
      <w:r w:rsidR="000B4993">
        <w:rPr>
          <w:rFonts w:ascii="GHEA Grapalat" w:hAnsi="GHEA Grapalat" w:cs="Sylfaen"/>
          <w:sz w:val="22"/>
          <w:lang w:val="hy-AM"/>
        </w:rPr>
        <w:t>»</w:t>
      </w:r>
      <w:r w:rsidRPr="006A064B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6A064B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6A064B">
        <w:rPr>
          <w:rFonts w:ascii="GHEA Grapalat" w:hAnsi="GHEA Grapalat" w:cs="Sylfaen"/>
          <w:sz w:val="22"/>
          <w:lang w:val="af-ZA"/>
        </w:rPr>
        <w:t>:</w:t>
      </w:r>
    </w:p>
    <w:p w:rsidR="006A064B" w:rsidRPr="006A064B" w:rsidRDefault="006A064B" w:rsidP="006A064B">
      <w:pPr>
        <w:jc w:val="both"/>
        <w:rPr>
          <w:rFonts w:ascii="GHEA Grapalat" w:hAnsi="GHEA Grapalat" w:cstheme="minorBidi"/>
          <w:sz w:val="16"/>
          <w:lang w:val="hy-AM"/>
        </w:rPr>
      </w:pPr>
      <w:r w:rsidRPr="006A064B">
        <w:rPr>
          <w:rFonts w:ascii="GHEA Grapalat" w:hAnsi="GHEA Grapalat" w:cs="Sylfaen"/>
          <w:sz w:val="22"/>
          <w:lang w:val="af-ZA"/>
        </w:rPr>
        <w:t>3.</w:t>
      </w:r>
      <w:r w:rsidRPr="006A064B">
        <w:rPr>
          <w:rFonts w:ascii="GHEA Grapalat" w:hAnsi="GHEA Grapalat" w:cs="Sylfaen"/>
          <w:sz w:val="22"/>
          <w:lang w:val="hy-AM"/>
        </w:rPr>
        <w:t xml:space="preserve">  </w:t>
      </w:r>
      <w:r w:rsidRPr="006A064B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 w:rsidRPr="006A064B">
        <w:rPr>
          <w:rFonts w:ascii="GHEA Grapalat" w:hAnsi="GHEA Grapalat"/>
          <w:sz w:val="16"/>
          <w:lang w:val="hy-AM"/>
        </w:rPr>
        <w:t>:</w:t>
      </w:r>
    </w:p>
    <w:p w:rsidR="006A064B" w:rsidRDefault="006A064B" w:rsidP="006A064B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</w:p>
    <w:p w:rsidR="00D61B7C" w:rsidRPr="0072193E" w:rsidRDefault="006705E2" w:rsidP="006705E2">
      <w:pPr>
        <w:ind w:left="180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0B4993">
        <w:rPr>
          <w:rFonts w:ascii="GHEA Grapalat" w:hAnsi="GHEA Grapalat"/>
          <w:b/>
          <w:noProof/>
          <w:color w:val="000000" w:themeColor="text1"/>
          <w:sz w:val="22"/>
          <w:szCs w:val="22"/>
          <w:lang w:val="af-ZA"/>
        </w:rPr>
        <w:t xml:space="preserve">         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6A064B">
        <w:rPr>
          <w:rFonts w:ascii="GHEA Grapalat" w:hAnsi="GHEA Grapalat"/>
          <w:b/>
          <w:noProof/>
          <w:color w:val="000000" w:themeColor="text1"/>
          <w:sz w:val="22"/>
          <w:szCs w:val="22"/>
        </w:rPr>
        <w:t>23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61B7C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6A064B">
        <w:rPr>
          <w:rFonts w:ascii="GHEA Grapalat" w:hAnsi="GHEA Grapalat"/>
          <w:b/>
          <w:noProof/>
          <w:color w:val="000000" w:themeColor="text1"/>
          <w:sz w:val="22"/>
          <w:szCs w:val="22"/>
        </w:rPr>
        <w:t>4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896"/>
        <w:gridCol w:w="9946"/>
        <w:gridCol w:w="9946"/>
      </w:tblGrid>
      <w:tr w:rsidR="00D61B7C" w:rsidRPr="000B4993" w:rsidTr="006705E2">
        <w:trPr>
          <w:trHeight w:val="993"/>
        </w:trPr>
        <w:tc>
          <w:tcPr>
            <w:tcW w:w="11896" w:type="dxa"/>
            <w:hideMark/>
          </w:tcPr>
          <w:tbl>
            <w:tblPr>
              <w:tblW w:w="13075" w:type="dxa"/>
              <w:tblLook w:val="04A0"/>
            </w:tblPr>
            <w:tblGrid>
              <w:gridCol w:w="6946"/>
              <w:gridCol w:w="6129"/>
            </w:tblGrid>
            <w:tr w:rsidR="00D61B7C" w:rsidRPr="000B4993" w:rsidTr="006705E2">
              <w:trPr>
                <w:trHeight w:val="1412"/>
              </w:trPr>
              <w:tc>
                <w:tcPr>
                  <w:tcW w:w="6946" w:type="dxa"/>
                  <w:hideMark/>
                </w:tcPr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6705E2" w:rsidRPr="000B4993" w:rsidRDefault="006705E2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Հ.Ստեփանյան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6705E2" w:rsidRDefault="006705E2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6705E2" w:rsidRPr="006705E2" w:rsidRDefault="006705E2" w:rsidP="006705E2">
                  <w:pPr>
                    <w:rPr>
                      <w:rFonts w:ascii="GHEA Grapalat" w:hAnsi="GHEA Grapalat"/>
                      <w:sz w:val="20"/>
                      <w:szCs w:val="22"/>
                    </w:rPr>
                  </w:pPr>
                </w:p>
                <w:p w:rsidR="006705E2" w:rsidRPr="006705E2" w:rsidRDefault="006705E2" w:rsidP="006705E2">
                  <w:pPr>
                    <w:rPr>
                      <w:rFonts w:ascii="GHEA Grapalat" w:hAnsi="GHEA Grapalat"/>
                      <w:sz w:val="20"/>
                      <w:szCs w:val="22"/>
                    </w:rPr>
                  </w:pP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sz w:val="20"/>
                      <w:szCs w:val="22"/>
                    </w:rPr>
                  </w:pPr>
                </w:p>
              </w:tc>
              <w:tc>
                <w:tcPr>
                  <w:tcW w:w="6129" w:type="dxa"/>
                </w:tcPr>
                <w:p w:rsidR="006A064B" w:rsidRPr="006705E2" w:rsidRDefault="006A064B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Կ.Սոսյան</w:t>
                  </w:r>
                </w:p>
                <w:p w:rsidR="006A064B" w:rsidRPr="006705E2" w:rsidRDefault="006A064B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A064B" w:rsidRPr="006705E2" w:rsidRDefault="006A064B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6705E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6A064B" w:rsidRPr="000B4993" w:rsidRDefault="006A064B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0B49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6705E2" w:rsidRDefault="00D61B7C" w:rsidP="006705E2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6705E2" w:rsidRPr="00A61AD6" w:rsidRDefault="006705E2" w:rsidP="006705E2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6705E2" w:rsidRPr="00A61AD6" w:rsidRDefault="006705E2" w:rsidP="006705E2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6705E2" w:rsidRPr="007E0203" w:rsidRDefault="006705E2" w:rsidP="006705E2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6705E2" w:rsidRDefault="006705E2" w:rsidP="006705E2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6705E2" w:rsidRDefault="006705E2" w:rsidP="006705E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6705E2" w:rsidRPr="00C653FC" w:rsidRDefault="006705E2" w:rsidP="006705E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6705E2" w:rsidRPr="00A61AD6" w:rsidRDefault="006705E2" w:rsidP="006705E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6705E2" w:rsidRPr="00A61AD6" w:rsidRDefault="006705E2" w:rsidP="006705E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6705E2" w:rsidRDefault="00D61B7C" w:rsidP="006705E2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6A064B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4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0B499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D61B7C" w:rsidRPr="000B4993" w:rsidRDefault="000B4993" w:rsidP="00D61B7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</w:rPr>
        <w:lastRenderedPageBreak/>
        <w:t xml:space="preserve"> </w:t>
      </w:r>
    </w:p>
    <w:p w:rsidR="003F4199" w:rsidRPr="00A61AD6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D2" w:rsidRDefault="00753CD2" w:rsidP="00FF2C33">
      <w:r>
        <w:separator/>
      </w:r>
    </w:p>
  </w:endnote>
  <w:endnote w:type="continuationSeparator" w:id="1">
    <w:p w:rsidR="00753CD2" w:rsidRDefault="00753CD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D2" w:rsidRDefault="00753CD2" w:rsidP="00FF2C33">
      <w:r>
        <w:separator/>
      </w:r>
    </w:p>
  </w:footnote>
  <w:footnote w:type="continuationSeparator" w:id="1">
    <w:p w:rsidR="00753CD2" w:rsidRDefault="00753CD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4993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97AA4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07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637C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05E2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3CD2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4F54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844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3FE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2024-02-16T11:30:00Z</dcterms:modified>
</cp:coreProperties>
</file>