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D150B1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Հ Ա Յ Ա Ս Տ Ա Ն Ի</w:t>
            </w:r>
            <w:r w:rsidRPr="008979E7"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  <w:t xml:space="preserve">     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D150B1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D90FDB" w:rsidRPr="00904B67" w:rsidRDefault="00D90FDB" w:rsidP="00D90FDB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noProof/>
          <w:lang w:val="hy-AM" w:eastAsia="en-US"/>
        </w:rPr>
      </w:pPr>
    </w:p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FF49B5" w:rsidRPr="00931EDF">
        <w:rPr>
          <w:rFonts w:ascii="GHEA Grapalat" w:hAnsi="GHEA Grapalat" w:cs="Sylfaen"/>
          <w:b/>
          <w:szCs w:val="18"/>
          <w:u w:val="single"/>
          <w:lang w:val="hy-AM"/>
        </w:rPr>
        <w:t>28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AC7CA6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FF49B5" w:rsidRPr="00931EDF">
        <w:rPr>
          <w:rFonts w:ascii="GHEA Grapalat" w:hAnsi="GHEA Grapalat" w:cs="Sylfaen"/>
          <w:b/>
          <w:szCs w:val="18"/>
          <w:u w:val="single"/>
          <w:lang w:val="hy-AM"/>
        </w:rPr>
        <w:t>հուն</w:t>
      </w:r>
      <w:r w:rsidR="00102E8D" w:rsidRPr="00FF49B5">
        <w:rPr>
          <w:rFonts w:ascii="GHEA Grapalat" w:hAnsi="GHEA Grapalat" w:cs="Sylfaen"/>
          <w:b/>
          <w:szCs w:val="18"/>
          <w:u w:val="single"/>
          <w:lang w:val="hy-AM"/>
        </w:rPr>
        <w:t>իսի</w:t>
      </w:r>
      <w:r w:rsidR="006C1C71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6C5335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0232E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D253E3" w:rsidRPr="000B4A94">
        <w:rPr>
          <w:rFonts w:ascii="GHEA Grapalat" w:hAnsi="GHEA Grapalat" w:cs="Sylfaen"/>
          <w:b/>
          <w:szCs w:val="18"/>
          <w:u w:val="single"/>
          <w:lang w:val="hy-AM"/>
        </w:rPr>
        <w:t>144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1760D3">
        <w:rPr>
          <w:rFonts w:ascii="GHEA Grapalat" w:hAnsi="GHEA Grapalat" w:cs="Sylfaen"/>
          <w:b/>
          <w:szCs w:val="18"/>
          <w:u w:val="single"/>
          <w:lang w:val="hy-AM"/>
        </w:rPr>
        <w:t>Ա</w:t>
      </w:r>
      <w:r w:rsidR="002E62EF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</w:p>
    <w:p w:rsidR="00506EFD" w:rsidRPr="00904B67" w:rsidRDefault="00506EFD" w:rsidP="00506EFD">
      <w:pPr>
        <w:tabs>
          <w:tab w:val="left" w:pos="7512"/>
        </w:tabs>
        <w:rPr>
          <w:rFonts w:ascii="GHEA Grapalat" w:hAnsi="GHEA Grapalat"/>
          <w:b/>
          <w:lang w:val="hy-AM"/>
        </w:rPr>
      </w:pPr>
      <w:r w:rsidRPr="00904B67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:rsidR="00931EDF" w:rsidRPr="00931EDF" w:rsidRDefault="00931EDF" w:rsidP="00931EDF">
      <w:pPr>
        <w:tabs>
          <w:tab w:val="left" w:pos="7590"/>
        </w:tabs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931EDF">
        <w:rPr>
          <w:rFonts w:ascii="GHEA Grapalat" w:hAnsi="GHEA Grapalat"/>
          <w:b/>
          <w:bCs/>
          <w:sz w:val="22"/>
          <w:szCs w:val="22"/>
          <w:lang w:val="hy-AM"/>
        </w:rPr>
        <w:t xml:space="preserve">ՀԱՅԱՍՏԱՆԻ ՀԱՆՐԱՊԵՏՈՒԹՅԱՆ ՇԻՐԱԿԻ ՄԱՐԶԻ ԳՅՈՒՄՐԻ ՀԱՄԱՅՆՔԻ ՍԵՓԱԿԱՆՈՒԹՅՈՒՆ ՀԱՆԴԻՍԱՑՈՂ </w:t>
      </w:r>
      <w:r w:rsidR="00D253E3" w:rsidRPr="00D253E3">
        <w:rPr>
          <w:rFonts w:ascii="GHEA Grapalat" w:hAnsi="GHEA Grapalat"/>
          <w:b/>
          <w:bCs/>
          <w:sz w:val="22"/>
          <w:szCs w:val="22"/>
          <w:lang w:val="hy-AM"/>
        </w:rPr>
        <w:t>ԳՅՈՒՄՐԻ ՔԱՂԱՔԻ</w:t>
      </w:r>
      <w:r w:rsidRPr="00931EDF">
        <w:rPr>
          <w:rFonts w:ascii="GHEA Grapalat" w:hAnsi="GHEA Grapalat"/>
          <w:b/>
          <w:bCs/>
          <w:sz w:val="22"/>
          <w:szCs w:val="22"/>
          <w:lang w:val="hy-AM"/>
        </w:rPr>
        <w:t xml:space="preserve"> ՋԻՎԱՆՈՒ  ՓՈՂՈՑ  N 50  ՀԱՍՑԵԻ </w:t>
      </w:r>
      <w:r w:rsidRPr="00931EDF">
        <w:rPr>
          <w:rFonts w:ascii="GHEA Grapalat" w:hAnsi="GHEA Grapalat"/>
          <w:b/>
          <w:bCs/>
          <w:color w:val="C00000"/>
          <w:sz w:val="22"/>
          <w:szCs w:val="22"/>
          <w:lang w:val="hy-AM"/>
        </w:rPr>
        <w:t xml:space="preserve"> </w:t>
      </w:r>
      <w:r w:rsidRPr="00931EDF">
        <w:rPr>
          <w:rFonts w:ascii="GHEA Grapalat" w:hAnsi="GHEA Grapalat"/>
          <w:b/>
          <w:bCs/>
          <w:sz w:val="22"/>
          <w:szCs w:val="22"/>
          <w:lang w:val="hy-AM"/>
        </w:rPr>
        <w:t>ԱՆՇԱՐԺ ԳՈՒՅՔԸ   ԱՃՈՒՐԴՈՎ ՕՏԱՐԵԼՈՒ ԵՎ ԱՃՈՒՐԴԻ  ՄԵԿՆԱՐԿԱՅԻՆ ԳԻՆ  ՍԱՀՄԱՆԵԼՈՒ  ՄԱՍԻՆ</w:t>
      </w:r>
    </w:p>
    <w:p w:rsidR="00931EDF" w:rsidRPr="00931EDF" w:rsidRDefault="00931EDF" w:rsidP="00931EDF">
      <w:pPr>
        <w:rPr>
          <w:rFonts w:ascii="GHEA Grapalat" w:hAnsi="GHEA Grapalat"/>
          <w:sz w:val="22"/>
          <w:szCs w:val="22"/>
          <w:lang w:val="hy-AM"/>
        </w:rPr>
      </w:pPr>
    </w:p>
    <w:p w:rsidR="00931EDF" w:rsidRPr="00931EDF" w:rsidRDefault="00931EDF" w:rsidP="00931EDF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931EDF">
        <w:rPr>
          <w:rFonts w:ascii="GHEA Grapalat" w:hAnsi="GHEA Grapalat"/>
          <w:sz w:val="22"/>
          <w:szCs w:val="22"/>
          <w:lang w:val="hy-AM"/>
        </w:rPr>
        <w:t xml:space="preserve">      Ղեկավարվելով «Տեղական ինքնակառավարման մասին»  օրենքի 18-րդ հոդվածի 1-ին մասի   21-րդ կետով` </w:t>
      </w:r>
      <w:r w:rsidRPr="00931EDF">
        <w:rPr>
          <w:rFonts w:ascii="GHEA Grapalat" w:hAnsi="GHEA Grapalat"/>
          <w:b/>
          <w:sz w:val="22"/>
          <w:szCs w:val="22"/>
          <w:lang w:val="hy-AM"/>
        </w:rPr>
        <w:t>Հայաստանի Հանրապետության Շիրակի մարզի</w:t>
      </w:r>
      <w:r w:rsidRPr="00931EDF">
        <w:rPr>
          <w:rFonts w:ascii="GHEA Grapalat" w:hAnsi="GHEA Grapalat"/>
          <w:sz w:val="22"/>
          <w:szCs w:val="22"/>
          <w:lang w:val="hy-AM"/>
        </w:rPr>
        <w:t xml:space="preserve"> </w:t>
      </w:r>
      <w:r w:rsidRPr="00931EDF">
        <w:rPr>
          <w:rFonts w:ascii="GHEA Grapalat" w:hAnsi="GHEA Grapalat"/>
          <w:b/>
          <w:sz w:val="22"/>
          <w:szCs w:val="22"/>
          <w:lang w:val="hy-AM"/>
        </w:rPr>
        <w:t>Գ</w:t>
      </w:r>
      <w:r w:rsidRPr="00931EDF">
        <w:rPr>
          <w:rFonts w:ascii="GHEA Grapalat" w:hAnsi="GHEA Grapalat"/>
          <w:b/>
          <w:bCs/>
          <w:sz w:val="22"/>
          <w:szCs w:val="22"/>
          <w:lang w:val="hy-AM"/>
        </w:rPr>
        <w:t>յումրի համայնքի ավագանին  որոշում  է.</w:t>
      </w:r>
    </w:p>
    <w:p w:rsidR="00931EDF" w:rsidRPr="00931EDF" w:rsidRDefault="00931EDF" w:rsidP="00931EDF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931EDF">
        <w:rPr>
          <w:rFonts w:ascii="GHEA Grapalat" w:hAnsi="GHEA Grapalat"/>
          <w:sz w:val="22"/>
          <w:szCs w:val="22"/>
          <w:lang w:val="hy-AM"/>
        </w:rPr>
        <w:t xml:space="preserve">1.  Աճուրդով օտարել </w:t>
      </w:r>
      <w:r w:rsidR="00D253E3" w:rsidRPr="00D253E3">
        <w:rPr>
          <w:rFonts w:ascii="GHEA Grapalat" w:hAnsi="GHEA Grapalat"/>
          <w:sz w:val="22"/>
          <w:szCs w:val="22"/>
          <w:lang w:val="hy-AM"/>
        </w:rPr>
        <w:t>Հայաստանի Հանրապետության Շիրակի մարզի</w:t>
      </w:r>
      <w:r w:rsidR="00D253E3" w:rsidRPr="00931EDF">
        <w:rPr>
          <w:rFonts w:ascii="GHEA Grapalat" w:hAnsi="GHEA Grapalat"/>
          <w:sz w:val="22"/>
          <w:szCs w:val="22"/>
          <w:lang w:val="hy-AM"/>
        </w:rPr>
        <w:t xml:space="preserve"> </w:t>
      </w:r>
      <w:r w:rsidRPr="00931EDF">
        <w:rPr>
          <w:rFonts w:ascii="GHEA Grapalat" w:hAnsi="GHEA Grapalat"/>
          <w:sz w:val="22"/>
          <w:szCs w:val="22"/>
          <w:lang w:val="hy-AM"/>
        </w:rPr>
        <w:t>Գյումրի համայնքի սեփականություն հանդիսացող</w:t>
      </w:r>
      <w:r w:rsidR="00D253E3">
        <w:rPr>
          <w:rFonts w:ascii="GHEA Grapalat" w:hAnsi="GHEA Grapalat"/>
          <w:sz w:val="22"/>
          <w:szCs w:val="22"/>
          <w:lang w:val="hy-AM"/>
        </w:rPr>
        <w:t xml:space="preserve"> (հիմք` անշարժ գույքի նկատմամբ</w:t>
      </w:r>
      <w:r w:rsidRPr="00931EDF">
        <w:rPr>
          <w:rFonts w:ascii="GHEA Grapalat" w:hAnsi="GHEA Grapalat"/>
          <w:sz w:val="22"/>
          <w:szCs w:val="22"/>
          <w:lang w:val="hy-AM"/>
        </w:rPr>
        <w:t xml:space="preserve"> իրավունքների պետական գրանցման N 29062012-08-0141 վկայական) </w:t>
      </w:r>
      <w:r w:rsidR="00D253E3" w:rsidRPr="00D253E3">
        <w:rPr>
          <w:rFonts w:ascii="GHEA Grapalat" w:hAnsi="GHEA Grapalat"/>
          <w:sz w:val="22"/>
          <w:szCs w:val="22"/>
          <w:lang w:val="hy-AM"/>
        </w:rPr>
        <w:t>Գյումրի քաղաքի</w:t>
      </w:r>
      <w:r w:rsidRPr="00931EDF">
        <w:rPr>
          <w:rFonts w:ascii="GHEA Grapalat" w:hAnsi="GHEA Grapalat"/>
          <w:sz w:val="22"/>
          <w:szCs w:val="22"/>
          <w:lang w:val="hy-AM"/>
        </w:rPr>
        <w:t xml:space="preserve"> Ջիվանու փողոց N 50</w:t>
      </w:r>
      <w:r w:rsidRPr="00931EDF">
        <w:rPr>
          <w:rFonts w:ascii="GHEA Grapalat" w:hAnsi="GHEA Grapalat"/>
          <w:sz w:val="22"/>
          <w:szCs w:val="22"/>
          <w:vertAlign w:val="superscript"/>
          <w:lang w:val="hy-AM"/>
        </w:rPr>
        <w:t xml:space="preserve"> </w:t>
      </w:r>
      <w:r w:rsidRPr="00931EDF">
        <w:rPr>
          <w:rFonts w:ascii="GHEA Grapalat" w:hAnsi="GHEA Grapalat"/>
          <w:sz w:val="22"/>
          <w:szCs w:val="22"/>
          <w:lang w:val="hy-AM"/>
        </w:rPr>
        <w:t xml:space="preserve"> հասց</w:t>
      </w:r>
      <w:r w:rsidR="00D253E3">
        <w:rPr>
          <w:rFonts w:ascii="GHEA Grapalat" w:hAnsi="GHEA Grapalat"/>
          <w:sz w:val="22"/>
          <w:szCs w:val="22"/>
          <w:lang w:val="hy-AM"/>
        </w:rPr>
        <w:t>եի 115,71 (մեկ հարյուր տասնհինգ</w:t>
      </w:r>
      <w:r w:rsidRPr="00931EDF">
        <w:rPr>
          <w:rFonts w:ascii="GHEA Grapalat" w:hAnsi="GHEA Grapalat"/>
          <w:sz w:val="22"/>
          <w:szCs w:val="22"/>
          <w:lang w:val="hy-AM"/>
        </w:rPr>
        <w:t xml:space="preserve"> ամբողջ յոթանասունմեկ հարյուրերորդական) քառակուսի մետր ընդհանուր մակերեսով անշարժ գույքը  և դրա կառուցապատման ու սպասարկման համար զբաղեցրած 08-001-0</w:t>
      </w:r>
      <w:r w:rsidR="00D253E3">
        <w:rPr>
          <w:rFonts w:ascii="GHEA Grapalat" w:hAnsi="GHEA Grapalat"/>
          <w:sz w:val="22"/>
          <w:szCs w:val="22"/>
          <w:lang w:val="hy-AM"/>
        </w:rPr>
        <w:t>724-0024 կադաստրային ծածկագրով, բնակավայրերի նպատակային</w:t>
      </w:r>
      <w:r w:rsidRPr="00931EDF">
        <w:rPr>
          <w:rFonts w:ascii="GHEA Grapalat" w:hAnsi="GHEA Grapalat"/>
          <w:sz w:val="22"/>
          <w:szCs w:val="22"/>
          <w:lang w:val="hy-AM"/>
        </w:rPr>
        <w:t xml:space="preserve"> նշանակության, խառը  կառուցապատմ</w:t>
      </w:r>
      <w:r w:rsidR="00D253E3">
        <w:rPr>
          <w:rFonts w:ascii="GHEA Grapalat" w:hAnsi="GHEA Grapalat"/>
          <w:sz w:val="22"/>
          <w:szCs w:val="22"/>
          <w:lang w:val="hy-AM"/>
        </w:rPr>
        <w:t>ան գործառնական նշանակությամբ 0</w:t>
      </w:r>
      <w:r w:rsidR="00D253E3" w:rsidRPr="00D253E3">
        <w:rPr>
          <w:rFonts w:ascii="GHEA Grapalat" w:hAnsi="GHEA Grapalat"/>
          <w:sz w:val="22"/>
          <w:szCs w:val="22"/>
          <w:lang w:val="hy-AM"/>
        </w:rPr>
        <w:t>,</w:t>
      </w:r>
      <w:r w:rsidRPr="00931EDF">
        <w:rPr>
          <w:rFonts w:ascii="GHEA Grapalat" w:hAnsi="GHEA Grapalat"/>
          <w:sz w:val="22"/>
          <w:szCs w:val="22"/>
          <w:lang w:val="hy-AM"/>
        </w:rPr>
        <w:t xml:space="preserve">01888 (զրո ամբողջ </w:t>
      </w:r>
      <w:r w:rsidR="00D253E3" w:rsidRPr="00D253E3">
        <w:rPr>
          <w:rFonts w:ascii="GHEA Grapalat" w:hAnsi="GHEA Grapalat"/>
          <w:sz w:val="22"/>
          <w:szCs w:val="22"/>
          <w:lang w:val="hy-AM"/>
        </w:rPr>
        <w:t xml:space="preserve">մեկ </w:t>
      </w:r>
      <w:r w:rsidRPr="00931EDF">
        <w:rPr>
          <w:rFonts w:ascii="GHEA Grapalat" w:hAnsi="GHEA Grapalat"/>
          <w:sz w:val="22"/>
          <w:szCs w:val="22"/>
          <w:lang w:val="hy-AM"/>
        </w:rPr>
        <w:t>հազար ութ հարյուր ութսունութ  հարյուրհազարերորդական) հեկտար մակերեսով հողամասը:</w:t>
      </w:r>
    </w:p>
    <w:p w:rsidR="00D253E3" w:rsidRPr="000B4A94" w:rsidRDefault="00931EDF" w:rsidP="00931EDF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931EDF">
        <w:rPr>
          <w:rFonts w:ascii="GHEA Grapalat" w:hAnsi="GHEA Grapalat"/>
          <w:sz w:val="22"/>
          <w:szCs w:val="22"/>
          <w:lang w:val="hy-AM"/>
        </w:rPr>
        <w:t>2. Հիմք ընդունելով «Ա.Գ. Էսթեյթ» սահմանափակ պատասխանատվությամբ  ընկերության սույն որոշման 1-ին կետում նշված անշարժ գույքի շուկայական  արժեքի   գնահատման  վերաբերյ</w:t>
      </w:r>
      <w:r>
        <w:rPr>
          <w:rFonts w:ascii="GHEA Grapalat" w:hAnsi="GHEA Grapalat"/>
          <w:sz w:val="22"/>
          <w:szCs w:val="22"/>
          <w:lang w:val="hy-AM"/>
        </w:rPr>
        <w:t>ալ 2023 թվականի հունիսի 14-ի</w:t>
      </w:r>
      <w:r w:rsidRPr="00931EDF">
        <w:rPr>
          <w:rFonts w:ascii="GHEA Grapalat" w:hAnsi="GHEA Grapalat"/>
          <w:sz w:val="22"/>
          <w:szCs w:val="22"/>
          <w:lang w:val="hy-AM"/>
        </w:rPr>
        <w:t xml:space="preserve"> հաշվետվությունը, սահմանել աճուրդի մեկնարկային գինը՝ 25000000 (քսանհինգ միլիոն) Հայաստանի Հանրապետության դրամ:    </w:t>
      </w:r>
    </w:p>
    <w:p w:rsidR="00931EDF" w:rsidRPr="00931EDF" w:rsidRDefault="00D253E3" w:rsidP="00931EDF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0B4A94">
        <w:rPr>
          <w:rFonts w:ascii="GHEA Grapalat" w:hAnsi="GHEA Grapalat"/>
          <w:sz w:val="22"/>
          <w:szCs w:val="22"/>
          <w:lang w:val="hy-AM"/>
        </w:rPr>
        <w:t>3. Սույն որոշումն ուժի մեջ է մտնում հրապարակման օրվան հաջորդող օրվանից:</w:t>
      </w:r>
      <w:r w:rsidR="00931EDF" w:rsidRPr="00931EDF">
        <w:rPr>
          <w:rFonts w:ascii="GHEA Grapalat" w:hAnsi="GHEA Grapalat"/>
          <w:sz w:val="22"/>
          <w:szCs w:val="22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1614" w:rsidRPr="00651614" w:rsidRDefault="00651614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</w:p>
    <w:p w:rsidR="00AE7886" w:rsidRPr="00161083" w:rsidRDefault="00FD3282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  <w:r w:rsidRPr="00161083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161083" w:rsidRDefault="00AE7886" w:rsidP="00003319">
      <w:pPr>
        <w:ind w:left="426" w:hanging="426"/>
        <w:jc w:val="center"/>
        <w:rPr>
          <w:rFonts w:ascii="GHEA Grapalat" w:eastAsia="Calibri" w:hAnsi="GHEA Grapalat"/>
          <w:b/>
          <w:sz w:val="22"/>
          <w:szCs w:val="22"/>
          <w:lang w:val="hy-AM"/>
        </w:rPr>
        <w:sectPr w:rsidR="00AE7886" w:rsidRPr="00161083" w:rsidSect="003557A7">
          <w:pgSz w:w="11907" w:h="16839"/>
          <w:pgMar w:top="709" w:right="567" w:bottom="270" w:left="1134" w:header="720" w:footer="720" w:gutter="0"/>
          <w:cols w:space="720"/>
        </w:sectPr>
      </w:pPr>
    </w:p>
    <w:p w:rsidR="00D150B1" w:rsidRPr="00FD0977" w:rsidRDefault="00FF49B5" w:rsidP="00D150B1">
      <w:pPr>
        <w:ind w:left="180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98189F">
        <w:rPr>
          <w:rFonts w:ascii="GHEA Grapalat" w:hAnsi="GHEA Grapalat"/>
          <w:b/>
          <w:lang w:val="hy-AM"/>
        </w:rPr>
        <w:lastRenderedPageBreak/>
        <w:t xml:space="preserve">       </w:t>
      </w:r>
      <w:r w:rsidR="00D150B1" w:rsidRPr="004F00D5">
        <w:rPr>
          <w:rFonts w:ascii="GHEA Grapalat" w:hAnsi="GHEA Grapalat"/>
          <w:b/>
          <w:lang w:val="hy-AM"/>
        </w:rPr>
        <w:t xml:space="preserve"> </w:t>
      </w:r>
      <w:r w:rsidR="00D150B1" w:rsidRPr="00FF4B09">
        <w:rPr>
          <w:rFonts w:ascii="GHEA Grapalat" w:hAnsi="GHEA Grapalat"/>
          <w:b/>
          <w:lang w:val="hy-AM"/>
        </w:rPr>
        <w:t xml:space="preserve">  </w:t>
      </w:r>
      <w:r w:rsidR="00D150B1" w:rsidRPr="00FD0977">
        <w:rPr>
          <w:rFonts w:ascii="GHEA Grapalat" w:hAnsi="GHEA Grapalat"/>
          <w:b/>
          <w:noProof/>
          <w:sz w:val="22"/>
          <w:szCs w:val="22"/>
          <w:lang w:val="hy-AM"/>
        </w:rPr>
        <w:t>Կողմ (</w:t>
      </w:r>
      <w:r w:rsidR="00D150B1" w:rsidRPr="00FD0977">
        <w:rPr>
          <w:rFonts w:ascii="GHEA Grapalat" w:hAnsi="GHEA Grapalat"/>
          <w:b/>
          <w:noProof/>
          <w:sz w:val="22"/>
          <w:szCs w:val="22"/>
        </w:rPr>
        <w:t>16</w:t>
      </w:r>
      <w:r w:rsidR="00D150B1" w:rsidRPr="00FD0977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 w:rsidR="00D150B1" w:rsidRPr="00FD0977">
        <w:rPr>
          <w:rFonts w:ascii="GHEA Grapalat" w:hAnsi="GHEA Grapalat"/>
          <w:b/>
          <w:noProof/>
          <w:sz w:val="22"/>
          <w:szCs w:val="22"/>
        </w:rPr>
        <w:t>0</w:t>
      </w:r>
      <w:r w:rsidR="00D150B1" w:rsidRPr="00FD0977">
        <w:rPr>
          <w:rFonts w:ascii="GHEA Grapalat" w:hAnsi="GHEA Grapalat"/>
          <w:b/>
          <w:noProof/>
          <w:sz w:val="22"/>
          <w:szCs w:val="22"/>
          <w:lang w:val="hy-AM"/>
        </w:rPr>
        <w:t xml:space="preserve">)                        </w:t>
      </w:r>
      <w:r w:rsidR="00D150B1" w:rsidRPr="00FD0977">
        <w:rPr>
          <w:rFonts w:ascii="GHEA Grapalat" w:hAnsi="GHEA Grapalat"/>
          <w:b/>
          <w:noProof/>
          <w:sz w:val="22"/>
          <w:szCs w:val="22"/>
        </w:rPr>
        <w:t xml:space="preserve">  </w:t>
      </w:r>
      <w:r w:rsidR="00D150B1" w:rsidRPr="00FD0977">
        <w:rPr>
          <w:rFonts w:ascii="GHEA Grapalat" w:hAnsi="GHEA Grapalat"/>
          <w:b/>
          <w:noProof/>
          <w:sz w:val="22"/>
          <w:szCs w:val="22"/>
          <w:lang w:val="hy-AM"/>
        </w:rPr>
        <w:t xml:space="preserve">  </w:t>
      </w:r>
      <w:r w:rsidR="00D150B1" w:rsidRPr="00FD0977">
        <w:rPr>
          <w:rFonts w:ascii="GHEA Grapalat" w:hAnsi="GHEA Grapalat"/>
          <w:b/>
          <w:noProof/>
          <w:sz w:val="22"/>
          <w:szCs w:val="22"/>
        </w:rPr>
        <w:t xml:space="preserve">   </w:t>
      </w:r>
      <w:r w:rsidR="00D150B1" w:rsidRPr="00FD0977">
        <w:rPr>
          <w:rFonts w:ascii="GHEA Grapalat" w:hAnsi="GHEA Grapalat"/>
          <w:b/>
          <w:noProof/>
          <w:sz w:val="22"/>
          <w:szCs w:val="22"/>
          <w:lang w:val="hy-AM"/>
        </w:rPr>
        <w:t xml:space="preserve"> Ձեռնպահ (</w:t>
      </w:r>
      <w:r w:rsidR="00D150B1" w:rsidRPr="00FD0977">
        <w:rPr>
          <w:rFonts w:ascii="GHEA Grapalat" w:hAnsi="GHEA Grapalat"/>
          <w:b/>
          <w:noProof/>
          <w:sz w:val="22"/>
          <w:szCs w:val="22"/>
        </w:rPr>
        <w:t>0</w:t>
      </w:r>
      <w:r w:rsidR="00D150B1" w:rsidRPr="00FD0977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tbl>
      <w:tblPr>
        <w:tblW w:w="10895" w:type="dxa"/>
        <w:tblLook w:val="04A0"/>
      </w:tblPr>
      <w:tblGrid>
        <w:gridCol w:w="6948"/>
        <w:gridCol w:w="3947"/>
      </w:tblGrid>
      <w:tr w:rsidR="00D150B1" w:rsidRPr="00FD0977" w:rsidTr="00943319">
        <w:trPr>
          <w:trHeight w:val="1073"/>
        </w:trPr>
        <w:tc>
          <w:tcPr>
            <w:tcW w:w="6948" w:type="dxa"/>
          </w:tcPr>
          <w:p w:rsidR="00D150B1" w:rsidRPr="00FD0977" w:rsidRDefault="00D150B1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D097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Վ.Սամսոնյան                                     </w:t>
            </w:r>
          </w:p>
          <w:p w:rsidR="00D150B1" w:rsidRPr="00FD0977" w:rsidRDefault="00D150B1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D097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D150B1" w:rsidRPr="00FD0977" w:rsidRDefault="00D150B1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D097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D150B1" w:rsidRPr="00FD0977" w:rsidRDefault="00D150B1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D097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D150B1" w:rsidRPr="00FD0977" w:rsidRDefault="00D150B1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D097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Թ.Համբարձումյան</w:t>
            </w:r>
          </w:p>
          <w:p w:rsidR="00D150B1" w:rsidRPr="00FD0977" w:rsidRDefault="00D150B1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D097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D150B1" w:rsidRPr="00FD0977" w:rsidRDefault="00D150B1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D097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D150B1" w:rsidRPr="00FD0977" w:rsidRDefault="00D150B1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D097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D150B1" w:rsidRPr="00D150B1" w:rsidRDefault="00D150B1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150B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D150B1" w:rsidRPr="00FD0977" w:rsidRDefault="00D150B1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D097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Ս.Հովհաննիսյան</w:t>
            </w:r>
          </w:p>
          <w:p w:rsidR="00D150B1" w:rsidRPr="00FD0977" w:rsidRDefault="00D150B1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D097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Ա.Պապիկյան</w:t>
            </w:r>
          </w:p>
          <w:p w:rsidR="00D150B1" w:rsidRPr="00FD0977" w:rsidRDefault="00D150B1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D097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Ք.Հարությունյան</w:t>
            </w:r>
          </w:p>
          <w:p w:rsidR="00D150B1" w:rsidRPr="00FD0977" w:rsidRDefault="00D150B1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D097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Զ.Միքայելյան </w:t>
            </w:r>
          </w:p>
          <w:p w:rsidR="00D150B1" w:rsidRPr="00FD0977" w:rsidRDefault="00D150B1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D097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Ն.Ղազարյան</w:t>
            </w:r>
          </w:p>
          <w:p w:rsidR="00D150B1" w:rsidRPr="00FD0977" w:rsidRDefault="00D150B1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D097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>Հ.Ստեփանյան</w:t>
            </w:r>
          </w:p>
          <w:p w:rsidR="00D150B1" w:rsidRPr="00FD0977" w:rsidRDefault="00D150B1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D097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</w:tc>
        <w:tc>
          <w:tcPr>
            <w:tcW w:w="3947" w:type="dxa"/>
          </w:tcPr>
          <w:p w:rsidR="00D150B1" w:rsidRPr="00FD0977" w:rsidRDefault="00D150B1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150B1" w:rsidRPr="00FD0977" w:rsidRDefault="00D150B1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150B1" w:rsidRPr="00FD0977" w:rsidRDefault="00D150B1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D097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</w:p>
          <w:p w:rsidR="00D150B1" w:rsidRPr="00FD0977" w:rsidRDefault="00D150B1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150B1" w:rsidRPr="00FD0977" w:rsidRDefault="00D150B1" w:rsidP="00943319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150B1" w:rsidRPr="00FD0977" w:rsidRDefault="00D150B1" w:rsidP="00943319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150B1" w:rsidRPr="00FD0977" w:rsidRDefault="00D150B1" w:rsidP="00943319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D150B1">
      <w:pPr>
        <w:spacing w:line="480" w:lineRule="auto"/>
        <w:ind w:left="180"/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0B4A94" w:rsidRDefault="000B4A94" w:rsidP="000B4A94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ՀԱՆՐԱՊԵՏՈՒԹՅԱՆ   ՇԻՐԱԿԻ</w:t>
      </w:r>
    </w:p>
    <w:p w:rsidR="000B4A94" w:rsidRDefault="000B4A94" w:rsidP="000B4A94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>ՄԱՐԶԻ ԳՅՈՒՄՐԻ ՀԱՄԱՅՆՔԻ ՂԵԿԱՎԱՐ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ab/>
      </w:r>
      <w:r>
        <w:rPr>
          <w:rFonts w:ascii="GHEA Grapalat" w:hAnsi="GHEA Grapalat"/>
          <w:b/>
          <w:noProof/>
          <w:sz w:val="22"/>
          <w:szCs w:val="22"/>
          <w:lang w:val="hy-AM"/>
        </w:rPr>
        <w:tab/>
        <w:t xml:space="preserve">                                   ՎԱՐԴԳԵՍ  ՍԱՄՍՈՆՅԱՆ </w:t>
      </w:r>
    </w:p>
    <w:p w:rsidR="000B4A94" w:rsidRDefault="000B4A94" w:rsidP="000B4A94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0B4A94" w:rsidRDefault="000B4A94" w:rsidP="000B4A94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FF49B5">
        <w:rPr>
          <w:rFonts w:ascii="GHEA Grapalat" w:hAnsi="GHEA Grapalat"/>
          <w:b/>
          <w:bCs/>
          <w:noProof/>
          <w:sz w:val="18"/>
          <w:szCs w:val="22"/>
        </w:rPr>
        <w:t>28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FF49B5">
        <w:rPr>
          <w:rFonts w:ascii="GHEA Grapalat" w:hAnsi="GHEA Grapalat"/>
          <w:b/>
          <w:bCs/>
          <w:noProof/>
          <w:sz w:val="18"/>
          <w:szCs w:val="22"/>
        </w:rPr>
        <w:t>հուն</w:t>
      </w:r>
      <w:r w:rsidR="00102E8D">
        <w:rPr>
          <w:rFonts w:ascii="GHEA Grapalat" w:hAnsi="GHEA Grapalat"/>
          <w:b/>
          <w:bCs/>
          <w:noProof/>
          <w:sz w:val="18"/>
          <w:szCs w:val="22"/>
        </w:rPr>
        <w:t>իսի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  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94E" w:rsidRDefault="00F4394E" w:rsidP="00FF2C33">
      <w:r>
        <w:separator/>
      </w:r>
    </w:p>
  </w:endnote>
  <w:endnote w:type="continuationSeparator" w:id="1">
    <w:p w:rsidR="00F4394E" w:rsidRDefault="00F4394E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94E" w:rsidRDefault="00F4394E" w:rsidP="00FF2C33">
      <w:r>
        <w:separator/>
      </w:r>
    </w:p>
  </w:footnote>
  <w:footnote w:type="continuationSeparator" w:id="1">
    <w:p w:rsidR="00F4394E" w:rsidRDefault="00F4394E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6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0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5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7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6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7"/>
  </w:num>
  <w:num w:numId="14">
    <w:abstractNumId w:val="20"/>
  </w:num>
  <w:num w:numId="15">
    <w:abstractNumId w:val="29"/>
  </w:num>
  <w:num w:numId="16">
    <w:abstractNumId w:val="0"/>
  </w:num>
  <w:num w:numId="17">
    <w:abstractNumId w:val="22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15"/>
  </w:num>
  <w:num w:numId="22">
    <w:abstractNumId w:val="28"/>
  </w:num>
  <w:num w:numId="23">
    <w:abstractNumId w:val="19"/>
  </w:num>
  <w:num w:numId="24">
    <w:abstractNumId w:val="25"/>
  </w:num>
  <w:num w:numId="25">
    <w:abstractNumId w:val="21"/>
  </w:num>
  <w:num w:numId="26">
    <w:abstractNumId w:val="17"/>
  </w:num>
  <w:num w:numId="27">
    <w:abstractNumId w:val="9"/>
  </w:num>
  <w:num w:numId="28">
    <w:abstractNumId w:val="5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444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4A9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4A3"/>
    <w:rsid w:val="00224A95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80BC5"/>
    <w:rsid w:val="00881FDA"/>
    <w:rsid w:val="00883690"/>
    <w:rsid w:val="00883EE2"/>
    <w:rsid w:val="00890E0D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2120"/>
    <w:rsid w:val="0090280F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1EDF"/>
    <w:rsid w:val="00937807"/>
    <w:rsid w:val="00937AE9"/>
    <w:rsid w:val="00937FA2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BC8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50B1"/>
    <w:rsid w:val="00D16E98"/>
    <w:rsid w:val="00D20AF7"/>
    <w:rsid w:val="00D21522"/>
    <w:rsid w:val="00D22B26"/>
    <w:rsid w:val="00D253E3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5897"/>
    <w:rsid w:val="00D85BC1"/>
    <w:rsid w:val="00D85C74"/>
    <w:rsid w:val="00D85F2D"/>
    <w:rsid w:val="00D86CB9"/>
    <w:rsid w:val="00D86F00"/>
    <w:rsid w:val="00D8774F"/>
    <w:rsid w:val="00D87968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D49B4"/>
    <w:rsid w:val="00ED7FA5"/>
    <w:rsid w:val="00EE104F"/>
    <w:rsid w:val="00EE1657"/>
    <w:rsid w:val="00EE31D9"/>
    <w:rsid w:val="00EE4DB4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394E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2C432-EEE9-42AE-A510-FCA3A7C1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1992</Words>
  <Characters>11355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2023-07-07T08:27:00Z</dcterms:modified>
</cp:coreProperties>
</file>