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FC1D7D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FC1D7D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D3030F" w:rsidRDefault="0051376F" w:rsidP="00D3030F">
      <w:pPr>
        <w:ind w:left="567" w:firstLine="426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D3030F">
        <w:rPr>
          <w:rFonts w:ascii="GHEA Grapalat" w:hAnsi="GHEA Grapalat" w:cs="Sylfaen"/>
          <w:b/>
          <w:szCs w:val="18"/>
          <w:u w:val="single"/>
          <w:lang w:val="hy-AM"/>
        </w:rPr>
        <w:t>«1</w:t>
      </w:r>
      <w:r w:rsidR="00603516" w:rsidRPr="00D3030F">
        <w:rPr>
          <w:rFonts w:ascii="GHEA Grapalat" w:hAnsi="GHEA Grapalat" w:cs="Sylfaen"/>
          <w:b/>
          <w:szCs w:val="18"/>
          <w:u w:val="single"/>
          <w:lang w:val="hy-AM"/>
        </w:rPr>
        <w:t>4</w:t>
      </w:r>
      <w:r w:rsidRPr="00D3030F">
        <w:rPr>
          <w:rFonts w:ascii="GHEA Grapalat" w:hAnsi="GHEA Grapalat" w:cs="Sylfaen"/>
          <w:b/>
          <w:szCs w:val="18"/>
          <w:u w:val="single"/>
          <w:lang w:val="hy-AM"/>
        </w:rPr>
        <w:t xml:space="preserve">» </w:t>
      </w:r>
      <w:r w:rsidR="00603516" w:rsidRPr="00D3030F">
        <w:rPr>
          <w:rFonts w:ascii="GHEA Grapalat" w:hAnsi="GHEA Grapalat" w:cs="Sylfaen"/>
          <w:b/>
          <w:szCs w:val="18"/>
          <w:u w:val="single"/>
          <w:lang w:val="hy-AM"/>
        </w:rPr>
        <w:t xml:space="preserve"> նոյ</w:t>
      </w:r>
      <w:r w:rsidRPr="00D3030F">
        <w:rPr>
          <w:rFonts w:ascii="GHEA Grapalat" w:hAnsi="GHEA Grapalat" w:cs="Sylfaen"/>
          <w:b/>
          <w:szCs w:val="18"/>
          <w:u w:val="single"/>
          <w:lang w:val="hy-AM"/>
        </w:rPr>
        <w:t xml:space="preserve">եմբերի  2023 թվականի N </w:t>
      </w:r>
      <w:r w:rsidR="00D3030F" w:rsidRPr="00D3030F">
        <w:rPr>
          <w:rFonts w:ascii="GHEA Grapalat" w:hAnsi="GHEA Grapalat" w:cs="Sylfaen"/>
          <w:b/>
          <w:szCs w:val="18"/>
          <w:u w:val="single"/>
          <w:lang w:val="hy-AM"/>
        </w:rPr>
        <w:t>235</w:t>
      </w:r>
      <w:r w:rsidR="008B70A8" w:rsidRPr="00D3030F">
        <w:rPr>
          <w:rFonts w:ascii="GHEA Grapalat" w:hAnsi="GHEA Grapalat" w:cs="Sylfaen"/>
          <w:b/>
          <w:szCs w:val="18"/>
          <w:u w:val="single"/>
          <w:lang w:val="hy-AM"/>
        </w:rPr>
        <w:t>-Ա</w:t>
      </w:r>
    </w:p>
    <w:p w:rsidR="00AB1902" w:rsidRPr="00D3030F" w:rsidRDefault="00AB1902" w:rsidP="0051376F">
      <w:pPr>
        <w:ind w:left="567" w:firstLine="426"/>
        <w:jc w:val="center"/>
        <w:rPr>
          <w:rFonts w:ascii="GHEA Grapalat" w:hAnsi="GHEA Grapalat" w:cs="Sylfaen"/>
          <w:b/>
          <w:sz w:val="14"/>
          <w:szCs w:val="18"/>
          <w:lang w:val="hy-AM"/>
        </w:rPr>
      </w:pPr>
    </w:p>
    <w:p w:rsidR="00D3030F" w:rsidRPr="00D3030F" w:rsidRDefault="00D3030F" w:rsidP="00D3030F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2"/>
          <w:szCs w:val="20"/>
          <w:lang w:val="hy-AM"/>
        </w:rPr>
      </w:pPr>
      <w:r w:rsidRPr="00D3030F">
        <w:rPr>
          <w:rFonts w:ascii="GHEA Grapalat" w:hAnsi="GHEA Grapalat"/>
          <w:b/>
          <w:sz w:val="22"/>
          <w:szCs w:val="20"/>
          <w:lang w:val="hy-AM"/>
        </w:rPr>
        <w:t>ՀԱՅԱՍՏԱՆԻ ՀԱՆՐԱՊԵՏՈՒԹՅԱՆ ՇԻՐԱԿԻ ՄԱՐԶԻ ԳՅՈՒՄՐԻ ՔԱՂԱՔԻ ՎԱԶԳԵՆ ՍԱՐԳՍՅԱՆ ՓՈՂՈՑԻ</w:t>
      </w:r>
      <w:r>
        <w:rPr>
          <w:rFonts w:ascii="GHEA Grapalat" w:hAnsi="GHEA Grapalat"/>
          <w:b/>
          <w:sz w:val="22"/>
          <w:szCs w:val="20"/>
          <w:lang w:val="hy-AM"/>
        </w:rPr>
        <w:t xml:space="preserve"> </w:t>
      </w:r>
      <w:r w:rsidRPr="00D3030F">
        <w:rPr>
          <w:rFonts w:ascii="GHEA Grapalat" w:hAnsi="GHEA Grapalat"/>
          <w:b/>
          <w:sz w:val="22"/>
          <w:szCs w:val="20"/>
          <w:lang w:val="hy-AM"/>
        </w:rPr>
        <w:t xml:space="preserve"> N 33/10 ՀԱՍՑԵԻ 130.7 ՔԱՌԱԿՈՒՍԻ ՄԵՏՐ ՄԱԿԵՐԵՍՈՎ ՀԱՅԱՍՏԱՆԻ ՀԱՆՐԱՊԵՏՈՒԹՅԱՆ ՇԻՐԱԿԻ </w:t>
      </w:r>
      <w:r>
        <w:rPr>
          <w:rFonts w:ascii="GHEA Grapalat" w:hAnsi="GHEA Grapalat"/>
          <w:b/>
          <w:sz w:val="22"/>
          <w:szCs w:val="20"/>
          <w:lang w:val="hy-AM"/>
        </w:rPr>
        <w:t xml:space="preserve"> </w:t>
      </w:r>
      <w:r w:rsidRPr="00D3030F">
        <w:rPr>
          <w:rFonts w:ascii="GHEA Grapalat" w:hAnsi="GHEA Grapalat"/>
          <w:b/>
          <w:sz w:val="22"/>
          <w:szCs w:val="20"/>
          <w:lang w:val="hy-AM"/>
        </w:rPr>
        <w:t>ՄԱՐԶԻ ԳՅՈՒՄՐԻ ՀԱՄԱՅՆՔԻՆ ՍԵՓԱԿԱՆՈՒԹՅԱՆ ԻՐԱՎՈՒՆՔՈՎ ՊԱՏԿԱՆՈՂ ՀՈՂԱՄԱՍՆ  ՈՒՂՂԱԿԻ ՎԱՃԱՌՔԻ ՄԻՋՈՑՈՎ ՕՏԱՐԵԼՈՒ ՄԱՍԻՆ</w:t>
      </w:r>
    </w:p>
    <w:p w:rsidR="00D3030F" w:rsidRPr="00D3030F" w:rsidRDefault="00D3030F" w:rsidP="00D3030F">
      <w:pPr>
        <w:tabs>
          <w:tab w:val="left" w:pos="7035"/>
        </w:tabs>
        <w:ind w:left="-360"/>
        <w:jc w:val="center"/>
        <w:rPr>
          <w:rFonts w:ascii="GHEA Grapalat" w:hAnsi="GHEA Grapalat"/>
          <w:sz w:val="12"/>
          <w:szCs w:val="16"/>
          <w:lang w:val="hy-AM"/>
        </w:rPr>
      </w:pPr>
    </w:p>
    <w:p w:rsidR="00D3030F" w:rsidRPr="00D3030F" w:rsidRDefault="00D3030F" w:rsidP="00D3030F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0"/>
          <w:lang w:val="hy-AM"/>
        </w:rPr>
      </w:pPr>
      <w:r w:rsidRPr="00D3030F">
        <w:rPr>
          <w:rFonts w:ascii="GHEA Grapalat" w:hAnsi="GHEA Grapalat"/>
          <w:sz w:val="22"/>
          <w:szCs w:val="20"/>
          <w:lang w:val="hy-AM"/>
        </w:rPr>
        <w:t xml:space="preserve"> Հայաստանի Հանրապետության Շիրակի մարզի Գյումրի քաղաքի Վազգեն Սարգսյան փողոցի </w:t>
      </w:r>
      <w:r>
        <w:rPr>
          <w:rFonts w:ascii="GHEA Grapalat" w:hAnsi="GHEA Grapalat"/>
          <w:sz w:val="22"/>
          <w:szCs w:val="20"/>
          <w:lang w:val="hy-AM"/>
        </w:rPr>
        <w:t xml:space="preserve">      </w:t>
      </w:r>
      <w:r w:rsidRPr="00D3030F">
        <w:rPr>
          <w:rFonts w:ascii="GHEA Grapalat" w:hAnsi="GHEA Grapalat"/>
          <w:sz w:val="22"/>
          <w:szCs w:val="20"/>
          <w:lang w:val="hy-AM"/>
        </w:rPr>
        <w:t>N 33բ հասցեի 258.78 (երկու հարյուր հիսունութ ամբողջ յոթանասունութ հարյուրերորդական) քառակուսի մետր մակերեսով հողամասով բնակելի տունն ընդհանուր համատեղ սեփականության իրավունքով պատկանում է քաղաքացիներ Արթուր Վանիչկայի Շահբազյանին և Հերմինե Վոլոդյայի Համբարյանին (հիմք` անշարժ գույքի սեփականության իրավունքի գրանցման N 2459876 վկայական):</w:t>
      </w:r>
    </w:p>
    <w:p w:rsidR="00D3030F" w:rsidRPr="00D3030F" w:rsidRDefault="00D3030F" w:rsidP="00D3030F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0"/>
          <w:lang w:val="hy-AM"/>
        </w:rPr>
      </w:pPr>
      <w:r w:rsidRPr="00D3030F">
        <w:rPr>
          <w:rFonts w:ascii="GHEA Grapalat" w:hAnsi="GHEA Grapalat"/>
          <w:sz w:val="22"/>
          <w:szCs w:val="20"/>
          <w:lang w:val="hy-AM"/>
        </w:rPr>
        <w:t xml:space="preserve"> Քաղաքացի Արթուր Վանիչկայի Շահբազյանը դիմել է Հայաստանի Հանրապետության Շիրակի մարզի Գյումրի համայնքի ղեկավարին՝ Հայաստանի Հանրապետության Շիրակի մարզի Գյումրի համայնքին սեփականության իրավունքով պատկանող (հիմք` անշարժ գույքի նկատմամբ իրավունքների պետական գրանցման N 18102023-08-0026 վկայական) Հայաստանի Հանրապետության Շիրակի մարզի Գյումրի քաղաքի Վազգեն Սարգսյան փողոցի N 33/10 հասցեի 130.7 (մեկ հարյուր երեսուն ամբողջ յոթ տասնորդական) քառակուսի մետր մակերեսով բնակավայրերի նպատակային նշանակության բնակելի կառուցապատման գործառնական նշանակության հողամասն ուղղակի վաճառքի միջոցով իրենց օտարելու խնդրանքով:</w:t>
      </w:r>
    </w:p>
    <w:p w:rsidR="00D3030F" w:rsidRPr="00D3030F" w:rsidRDefault="00D3030F" w:rsidP="00D3030F">
      <w:pPr>
        <w:tabs>
          <w:tab w:val="left" w:pos="7035"/>
        </w:tabs>
        <w:ind w:left="-360" w:hanging="66"/>
        <w:jc w:val="both"/>
        <w:rPr>
          <w:rFonts w:ascii="GHEA Grapalat" w:hAnsi="GHEA Grapalat"/>
          <w:sz w:val="22"/>
          <w:szCs w:val="20"/>
          <w:lang w:val="hy-AM"/>
        </w:rPr>
      </w:pPr>
      <w:r w:rsidRPr="00D3030F">
        <w:rPr>
          <w:rFonts w:ascii="GHEA Grapalat" w:hAnsi="GHEA Grapalat"/>
          <w:sz w:val="22"/>
          <w:szCs w:val="20"/>
          <w:lang w:val="hy-AM"/>
        </w:rPr>
        <w:t xml:space="preserve">      Նկատի ունենալով վերոգրյալը, համաձայն Հայաստանի Հանրապետության կառավարության 2016 թվականի մայիսի 26-ի N 550-Ն որոշման 1-ին կետի 3-րդ, 4-րդ, 5-րդ և 6-րդ ենթակետերի դրույթների, ղեկավարվելով «Տեղական ինքնակառավարման մասին» օրենքի </w:t>
      </w:r>
      <w:r w:rsidRPr="00D3030F">
        <w:rPr>
          <w:rFonts w:ascii="GHEA Grapalat" w:hAnsi="GHEA Grapalat" w:cs="Sylfaen"/>
          <w:sz w:val="22"/>
          <w:szCs w:val="20"/>
          <w:lang w:val="hy-AM"/>
        </w:rPr>
        <w:t>18-րդ հոդվածի 1-ին մասի 21-րդ կետով</w:t>
      </w:r>
      <w:r w:rsidRPr="00D3030F">
        <w:rPr>
          <w:rFonts w:ascii="GHEA Grapalat" w:hAnsi="GHEA Grapalat"/>
          <w:sz w:val="22"/>
          <w:szCs w:val="20"/>
          <w:lang w:val="hy-AM"/>
        </w:rPr>
        <w:t xml:space="preserve">, Հողային օրենսգրքի 63-րդ հոդվածի 2-րդ մասի 2-րդ կետով, 66-րդ հոդվածի 1-ին մասի 8-րդ կետով և հիմք ընդունելով քաղաքացի Արթուր Վանիչկայի Շահբազյանի դիմումը (մուտքագրված համայնքապետարանում 2023 թվականի մայիսի 02-ին N 8119 թվագրմամբ)` </w:t>
      </w:r>
      <w:r w:rsidRPr="00D3030F">
        <w:rPr>
          <w:rFonts w:ascii="GHEA Grapalat" w:hAnsi="GHEA Grapalat"/>
          <w:b/>
          <w:sz w:val="22"/>
          <w:szCs w:val="20"/>
          <w:lang w:val="hy-AM"/>
        </w:rPr>
        <w:t>Հայաստանի Հանրապետության Շիրակի մարզի</w:t>
      </w:r>
      <w:r w:rsidRPr="00D3030F">
        <w:rPr>
          <w:rFonts w:ascii="GHEA Grapalat" w:hAnsi="GHEA Grapalat"/>
          <w:sz w:val="22"/>
          <w:szCs w:val="20"/>
          <w:lang w:val="hy-AM"/>
        </w:rPr>
        <w:t xml:space="preserve"> </w:t>
      </w:r>
      <w:r w:rsidRPr="00D3030F">
        <w:rPr>
          <w:rFonts w:ascii="GHEA Grapalat" w:hAnsi="GHEA Grapalat"/>
          <w:b/>
          <w:sz w:val="22"/>
          <w:szCs w:val="20"/>
          <w:lang w:val="hy-AM"/>
        </w:rPr>
        <w:t>Գյումրի համայնքի ավագանին որոշում է.</w:t>
      </w:r>
    </w:p>
    <w:p w:rsidR="00D3030F" w:rsidRPr="00D3030F" w:rsidRDefault="00D3030F" w:rsidP="00D3030F">
      <w:pPr>
        <w:numPr>
          <w:ilvl w:val="0"/>
          <w:numId w:val="31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D3030F">
        <w:rPr>
          <w:rFonts w:ascii="GHEA Grapalat" w:hAnsi="GHEA Grapalat"/>
          <w:sz w:val="22"/>
          <w:szCs w:val="20"/>
          <w:lang w:val="hy-AM"/>
        </w:rPr>
        <w:t xml:space="preserve">Քաղաքացիներ Արթուր Վանիչկայի Շահբազյանին և Հերմինե Վոլոդյայի Համբարյանին, որպես ընդհանուր համատեղ սեփականություն, ուղղակի վաճառքի միջոցով օտարել ընդհանուր համատեղ սեփականության իրավունքով իրենց պատկանող Հայաստանի Հանրապետության Շիրակի մարզի Գյումրի քաղաքի Վազգեն Սարգսյան փողոցի N 33բ հասցեի 258.78 (երկու հարյուր հիսունութ ամբողջ յոթանասունութ հարյուրերորդական) քառակուսի մետր մակերեսով բնակելի տան հողամասին հարակից, Վազգեն Սարգսյան փողոցի N 33/10 հասցեի </w:t>
      </w:r>
      <w:r>
        <w:rPr>
          <w:rFonts w:ascii="GHEA Grapalat" w:hAnsi="GHEA Grapalat"/>
          <w:sz w:val="22"/>
          <w:szCs w:val="20"/>
          <w:lang w:val="hy-AM"/>
        </w:rPr>
        <w:t xml:space="preserve">Գյումրի </w:t>
      </w:r>
      <w:r w:rsidRPr="00D3030F">
        <w:rPr>
          <w:rFonts w:ascii="GHEA Grapalat" w:hAnsi="GHEA Grapalat"/>
          <w:sz w:val="22"/>
          <w:szCs w:val="20"/>
          <w:lang w:val="hy-AM"/>
        </w:rPr>
        <w:t xml:space="preserve">համայնքի սեփականություն հանդիսացող, կառուցապատումից ազատ, բնակավայրերի նպատակային նշանակության բնակելի կառուցապատման գործառնական նշանակության 130.7 (մեկ հարյուր երեսուն ամբողջ յոթ տասնորդական) քառակուսի մետր մակերեսով հողամասը՝ որպես բակ:            </w:t>
      </w:r>
    </w:p>
    <w:p w:rsidR="00D3030F" w:rsidRPr="00D3030F" w:rsidRDefault="00D3030F" w:rsidP="00D3030F">
      <w:pPr>
        <w:numPr>
          <w:ilvl w:val="0"/>
          <w:numId w:val="31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D3030F">
        <w:rPr>
          <w:rFonts w:ascii="GHEA Grapalat" w:hAnsi="GHEA Grapalat"/>
          <w:sz w:val="22"/>
          <w:szCs w:val="20"/>
          <w:lang w:val="hy-AM"/>
        </w:rPr>
        <w:t xml:space="preserve">Օտարվող հողամասի ուղղակի վաճառքի գին սահմանել տվյալ հողամասի կադաստրային արժեքով, որը հողամասի օտարման պահին կազմում է 6834 (վեց հազար ութ հարյուր </w:t>
      </w:r>
      <w:r w:rsidRPr="00D3030F">
        <w:rPr>
          <w:rFonts w:ascii="GHEA Grapalat" w:hAnsi="GHEA Grapalat"/>
          <w:sz w:val="22"/>
          <w:szCs w:val="20"/>
          <w:lang w:val="hy-AM"/>
        </w:rPr>
        <w:lastRenderedPageBreak/>
        <w:t>երեսունչորս) Հայաստանի Հանրապետության դրամ` 1.0 (մեկ) քառակուսի մետրի դիմաց, ընդամենը` 893204 (ութ հարյուր իննսուներեք հազար երկու հարյուր չորս) Հայաստանի Հանրապետության դրամ:</w:t>
      </w:r>
    </w:p>
    <w:p w:rsidR="00D3030F" w:rsidRPr="00D3030F" w:rsidRDefault="00D3030F" w:rsidP="00D3030F">
      <w:pPr>
        <w:numPr>
          <w:ilvl w:val="0"/>
          <w:numId w:val="31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D3030F">
        <w:rPr>
          <w:rFonts w:ascii="GHEA Grapalat" w:hAnsi="GHEA Grapalat"/>
          <w:sz w:val="22"/>
          <w:szCs w:val="20"/>
          <w:lang w:val="hy-AM"/>
        </w:rPr>
        <w:t>Սույն որոշումն ուժի մեջ է մտնում քաղաքացիներ Արթուր Վանիչկայի Շահբազյանին և Հերմինե Վոլոդյայի Համբարյանին պատշաճ  իրազեկելու օրվան հաջորդող օրվանից:</w:t>
      </w:r>
    </w:p>
    <w:p w:rsidR="00D3030F" w:rsidRPr="00D3030F" w:rsidRDefault="00D3030F" w:rsidP="00D3030F">
      <w:pPr>
        <w:ind w:left="180"/>
        <w:jc w:val="center"/>
        <w:rPr>
          <w:rFonts w:ascii="GHEA Grapalat" w:hAnsi="GHEA Grapalat"/>
          <w:b/>
          <w:noProof/>
          <w:sz w:val="14"/>
          <w:szCs w:val="22"/>
          <w:lang w:val="hy-AM"/>
        </w:rPr>
      </w:pPr>
    </w:p>
    <w:p w:rsidR="00D617CD" w:rsidRDefault="00D617CD" w:rsidP="00D3030F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="00E609B0">
        <w:rPr>
          <w:rFonts w:ascii="GHEA Grapalat" w:hAnsi="GHEA Grapalat"/>
          <w:b/>
          <w:noProof/>
          <w:sz w:val="22"/>
          <w:szCs w:val="22"/>
          <w:lang w:val="hy-AM"/>
        </w:rPr>
        <w:t>21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="00773CBC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3E3999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AB1902" w:rsidRPr="00D3030F" w:rsidRDefault="00AB1902" w:rsidP="00D617CD">
      <w:pPr>
        <w:ind w:left="180"/>
        <w:jc w:val="center"/>
        <w:rPr>
          <w:rFonts w:ascii="GHEA Grapalat" w:hAnsi="GHEA Grapalat"/>
          <w:b/>
          <w:noProof/>
          <w:sz w:val="16"/>
          <w:szCs w:val="22"/>
          <w:lang w:val="hy-AM"/>
        </w:rPr>
      </w:pPr>
    </w:p>
    <w:tbl>
      <w:tblPr>
        <w:tblW w:w="10715" w:type="dxa"/>
        <w:tblLook w:val="04A0"/>
      </w:tblPr>
      <w:tblGrid>
        <w:gridCol w:w="6768"/>
        <w:gridCol w:w="3947"/>
      </w:tblGrid>
      <w:tr w:rsidR="0051376F" w:rsidRPr="00FC1D7D" w:rsidTr="00990A68">
        <w:trPr>
          <w:trHeight w:val="1073"/>
        </w:trPr>
        <w:tc>
          <w:tcPr>
            <w:tcW w:w="6768" w:type="dxa"/>
          </w:tcPr>
          <w:p w:rsidR="0051376F" w:rsidRPr="00FC1D7D" w:rsidRDefault="00D3030F" w:rsidP="00FC1D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C1D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E609B0" w:rsidRPr="00FC1D7D" w:rsidRDefault="00E609B0" w:rsidP="00FC1D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C1D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51376F" w:rsidRPr="00FC1D7D" w:rsidRDefault="0051376F" w:rsidP="00FC1D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C1D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603516" w:rsidRPr="00FC1D7D" w:rsidRDefault="00603516" w:rsidP="00FC1D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C1D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51376F" w:rsidRPr="00FC1D7D" w:rsidRDefault="0051376F" w:rsidP="00FC1D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C1D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51376F" w:rsidRPr="00FC1D7D" w:rsidRDefault="0051376F" w:rsidP="00FC1D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C1D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603516" w:rsidRPr="00FC1D7D" w:rsidRDefault="00603516" w:rsidP="00FC1D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C1D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337EF8" w:rsidRPr="00FC1D7D" w:rsidRDefault="0051376F" w:rsidP="00FC1D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C1D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CE10E3" w:rsidRPr="00FC1D7D" w:rsidRDefault="00B90894" w:rsidP="00FC1D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C1D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 Բեյբուտ</w:t>
            </w:r>
            <w:r w:rsidR="002B7A49" w:rsidRPr="00FC1D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յան</w:t>
            </w:r>
          </w:p>
          <w:p w:rsidR="008C0067" w:rsidRPr="00FC1D7D" w:rsidRDefault="008C0067" w:rsidP="00FC1D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C1D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Հ.Նիկողոսյան</w:t>
            </w:r>
          </w:p>
          <w:p w:rsidR="00CE10E3" w:rsidRPr="00FC1D7D" w:rsidRDefault="00CE10E3" w:rsidP="00FC1D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C1D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Զ.Միքայելյան</w:t>
            </w:r>
          </w:p>
          <w:p w:rsidR="00CE10E3" w:rsidRPr="00FC1D7D" w:rsidRDefault="00CE10E3" w:rsidP="00FC1D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C1D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Ե.Խանամիրյան</w:t>
            </w:r>
          </w:p>
          <w:p w:rsidR="00CE10E3" w:rsidRPr="00FC1D7D" w:rsidRDefault="00CE10E3" w:rsidP="00FC1D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C1D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51376F" w:rsidRPr="00FC1D7D" w:rsidRDefault="0051376F" w:rsidP="00FC1D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C1D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51376F" w:rsidRPr="00FC1D7D" w:rsidRDefault="008C0067" w:rsidP="00FC1D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C1D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3E3999" w:rsidRPr="00FC1D7D" w:rsidRDefault="003E3999" w:rsidP="00FC1D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C1D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3E3999" w:rsidRPr="00FC1D7D" w:rsidRDefault="003E3999" w:rsidP="00FC1D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C1D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8C0067" w:rsidRPr="00FC1D7D" w:rsidRDefault="003E3999" w:rsidP="00FC1D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C1D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8C0067" w:rsidRPr="00FC1D7D" w:rsidRDefault="008C0067" w:rsidP="00FC1D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C1D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 Մանուկյան</w:t>
            </w:r>
          </w:p>
          <w:p w:rsidR="003E3999" w:rsidRPr="00FC1D7D" w:rsidRDefault="003E3999" w:rsidP="00FC1D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C1D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51376F" w:rsidRPr="00FC1D7D" w:rsidRDefault="00773CBC" w:rsidP="00FC1D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C1D7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CE10E3" w:rsidRPr="00FC1D7D" w:rsidRDefault="00CE10E3" w:rsidP="00FC1D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726C9A" w:rsidRPr="00FC1D7D" w:rsidRDefault="00726C9A" w:rsidP="00FC1D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69435A" w:rsidRPr="00FC1D7D" w:rsidRDefault="0069435A" w:rsidP="00FC1D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990A68" w:rsidRPr="00FC1D7D" w:rsidRDefault="00990A68" w:rsidP="00FC1D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FC1D7D" w:rsidRDefault="0051376F" w:rsidP="00FC1D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FC1D7D" w:rsidRDefault="0051376F" w:rsidP="00FC1D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FC1D7D" w:rsidRDefault="0051376F" w:rsidP="00FC1D7D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FC1D7D" w:rsidRDefault="0051376F" w:rsidP="00FC1D7D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FC1D7D" w:rsidRDefault="0051376F" w:rsidP="00FC1D7D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FC1D7D" w:rsidRDefault="0051376F" w:rsidP="00FC1D7D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B65D96">
          <w:type w:val="continuous"/>
          <w:pgSz w:w="11907" w:h="16839"/>
          <w:pgMar w:top="709" w:right="567" w:bottom="54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</w:t>
      </w:r>
      <w:r w:rsidR="00FF49B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D3030F" w:rsidRDefault="00C62661" w:rsidP="00D3030F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51376F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FC1D7D" w:rsidRDefault="00FC1D7D" w:rsidP="00FC1D7D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FC1D7D" w:rsidRDefault="00FC1D7D" w:rsidP="00FC1D7D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F4199" w:rsidRPr="00D3030F" w:rsidRDefault="003E7421" w:rsidP="00D3030F">
      <w:pPr>
        <w:tabs>
          <w:tab w:val="left" w:pos="90"/>
        </w:tabs>
        <w:spacing w:line="360" w:lineRule="auto"/>
        <w:jc w:val="both"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  <w:r w:rsidR="00B65D96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 xml:space="preserve">, 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603516">
        <w:rPr>
          <w:rFonts w:ascii="GHEA Grapalat" w:hAnsi="GHEA Grapalat"/>
          <w:b/>
          <w:bCs/>
          <w:noProof/>
          <w:sz w:val="18"/>
          <w:szCs w:val="22"/>
          <w:lang w:val="hy-AM"/>
        </w:rPr>
        <w:t>4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603516">
        <w:rPr>
          <w:rFonts w:ascii="GHEA Grapalat" w:hAnsi="GHEA Grapalat"/>
          <w:b/>
          <w:bCs/>
          <w:noProof/>
          <w:sz w:val="18"/>
          <w:szCs w:val="22"/>
          <w:lang w:val="hy-AM"/>
        </w:rPr>
        <w:t>նոյ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եմբերի</w:t>
      </w:r>
      <w:r w:rsidR="00CE10E3">
        <w:rPr>
          <w:rFonts w:ascii="GHEA Grapalat" w:hAnsi="GHEA Grapalat"/>
          <w:b/>
          <w:bCs/>
          <w:noProof/>
          <w:sz w:val="18"/>
          <w:szCs w:val="22"/>
          <w:lang w:val="hy-AM"/>
        </w:rPr>
        <w:t>,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D3030F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04B9" w:rsidRDefault="000A04B9" w:rsidP="00FF2C33">
      <w:r>
        <w:separator/>
      </w:r>
    </w:p>
  </w:endnote>
  <w:endnote w:type="continuationSeparator" w:id="1">
    <w:p w:rsidR="000A04B9" w:rsidRDefault="000A04B9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04B9" w:rsidRDefault="000A04B9" w:rsidP="00FF2C33">
      <w:r>
        <w:separator/>
      </w:r>
    </w:p>
  </w:footnote>
  <w:footnote w:type="continuationSeparator" w:id="1">
    <w:p w:rsidR="000A04B9" w:rsidRDefault="000A04B9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6E1E05"/>
    <w:multiLevelType w:val="hybridMultilevel"/>
    <w:tmpl w:val="A606AF6A"/>
    <w:lvl w:ilvl="0" w:tplc="0419000F">
      <w:start w:val="1"/>
      <w:numFmt w:val="decimal"/>
      <w:lvlText w:val="%1."/>
      <w:lvlJc w:val="left"/>
      <w:pPr>
        <w:ind w:left="11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8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D3030E"/>
    <w:multiLevelType w:val="hybridMultilevel"/>
    <w:tmpl w:val="69EAAFC8"/>
    <w:lvl w:ilvl="0" w:tplc="1640085E">
      <w:start w:val="1"/>
      <w:numFmt w:val="decimal"/>
      <w:lvlText w:val="%1."/>
      <w:lvlJc w:val="left"/>
      <w:pPr>
        <w:ind w:left="4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DA050B"/>
    <w:multiLevelType w:val="hybridMultilevel"/>
    <w:tmpl w:val="24DA16CA"/>
    <w:lvl w:ilvl="0" w:tplc="B85E5CD8">
      <w:start w:val="1"/>
      <w:numFmt w:val="decimal"/>
      <w:lvlText w:val="%1."/>
      <w:lvlJc w:val="left"/>
      <w:pPr>
        <w:ind w:left="-66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3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5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6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ED0EE0"/>
    <w:multiLevelType w:val="hybridMultilevel"/>
    <w:tmpl w:val="A502D5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3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6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9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1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12"/>
  </w:num>
  <w:num w:numId="14">
    <w:abstractNumId w:val="29"/>
  </w:num>
  <w:num w:numId="15">
    <w:abstractNumId w:val="39"/>
  </w:num>
  <w:num w:numId="16">
    <w:abstractNumId w:val="1"/>
  </w:num>
  <w:num w:numId="17">
    <w:abstractNumId w:val="32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22"/>
  </w:num>
  <w:num w:numId="21">
    <w:abstractNumId w:val="23"/>
  </w:num>
  <w:num w:numId="22">
    <w:abstractNumId w:val="38"/>
  </w:num>
  <w:num w:numId="23">
    <w:abstractNumId w:val="28"/>
  </w:num>
  <w:num w:numId="24">
    <w:abstractNumId w:val="35"/>
  </w:num>
  <w:num w:numId="25">
    <w:abstractNumId w:val="30"/>
  </w:num>
  <w:num w:numId="26">
    <w:abstractNumId w:val="26"/>
  </w:num>
  <w:num w:numId="27">
    <w:abstractNumId w:val="14"/>
  </w:num>
  <w:num w:numId="28">
    <w:abstractNumId w:val="7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5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85346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398D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574CF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04B9"/>
    <w:rsid w:val="000A1979"/>
    <w:rsid w:val="000A35C5"/>
    <w:rsid w:val="000A37B4"/>
    <w:rsid w:val="000A4EB7"/>
    <w:rsid w:val="000A67A5"/>
    <w:rsid w:val="000A78A5"/>
    <w:rsid w:val="000A7E63"/>
    <w:rsid w:val="000B0289"/>
    <w:rsid w:val="000B107A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3661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27BF4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B7A49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074A"/>
    <w:rsid w:val="003A0B9B"/>
    <w:rsid w:val="003A0BC9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0AD"/>
    <w:rsid w:val="003D7AAD"/>
    <w:rsid w:val="003E077D"/>
    <w:rsid w:val="003E195B"/>
    <w:rsid w:val="003E2D3F"/>
    <w:rsid w:val="003E3999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6455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0403"/>
    <w:rsid w:val="00441332"/>
    <w:rsid w:val="00441B07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40CE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2FC2"/>
    <w:rsid w:val="004C6326"/>
    <w:rsid w:val="004C6C04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DD1"/>
    <w:rsid w:val="00511F7B"/>
    <w:rsid w:val="0051329E"/>
    <w:rsid w:val="0051376F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459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5C9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559B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0115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97E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2D60"/>
    <w:rsid w:val="006D33D2"/>
    <w:rsid w:val="006D349E"/>
    <w:rsid w:val="006D434E"/>
    <w:rsid w:val="006D4850"/>
    <w:rsid w:val="006D48C1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6B27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8754C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C0067"/>
    <w:rsid w:val="008C214D"/>
    <w:rsid w:val="008C4769"/>
    <w:rsid w:val="008C63FE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4EE6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2F8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1151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539E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1902"/>
    <w:rsid w:val="00AB1A83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4D06"/>
    <w:rsid w:val="00B57C88"/>
    <w:rsid w:val="00B57F38"/>
    <w:rsid w:val="00B601A3"/>
    <w:rsid w:val="00B607B9"/>
    <w:rsid w:val="00B6444C"/>
    <w:rsid w:val="00B65725"/>
    <w:rsid w:val="00B65D96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C7D09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693"/>
    <w:rsid w:val="00CD6962"/>
    <w:rsid w:val="00CD7C7D"/>
    <w:rsid w:val="00CD7C96"/>
    <w:rsid w:val="00CE0857"/>
    <w:rsid w:val="00CE10E3"/>
    <w:rsid w:val="00CE1DBE"/>
    <w:rsid w:val="00CE2301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30F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5CF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15EE5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09B0"/>
    <w:rsid w:val="00E61C84"/>
    <w:rsid w:val="00E62ACD"/>
    <w:rsid w:val="00E63073"/>
    <w:rsid w:val="00E64FBD"/>
    <w:rsid w:val="00E6509C"/>
    <w:rsid w:val="00E65D90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C718F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0FC5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1D7D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534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  <w:style w:type="character" w:styleId="af4">
    <w:name w:val="Strong"/>
    <w:basedOn w:val="a0"/>
    <w:uiPriority w:val="22"/>
    <w:qFormat/>
    <w:locked/>
    <w:rsid w:val="00227BF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F84-206F-4A3B-9944-E4CA92A9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2023-11-17T13:40:00Z</dcterms:modified>
</cp:coreProperties>
</file>