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8466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E0AE9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1E0AE9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E0AE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1E0AE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1E0AE9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E0AE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E0AE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1E0AE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8466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E0AE9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0AE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E0AE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0AE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E0AE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E0AE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E0AE9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1E0AE9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1E0AE9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1E0AE9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1E0AE9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1E0AE9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1E0AE9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1E0AE9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1E0AE9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8C0067" w:rsidRPr="001E0AE9">
        <w:rPr>
          <w:rFonts w:ascii="GHEA Grapalat" w:hAnsi="GHEA Grapalat" w:cs="Sylfaen"/>
          <w:b/>
          <w:szCs w:val="18"/>
          <w:u w:val="single"/>
          <w:lang w:val="hy-AM"/>
        </w:rPr>
        <w:t>229</w:t>
      </w:r>
      <w:r w:rsidR="008B70A8" w:rsidRPr="001E0AE9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1E0AE9" w:rsidRDefault="00AB1902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</w:p>
    <w:p w:rsidR="008C0067" w:rsidRPr="001E0AE9" w:rsidRDefault="004C6C04" w:rsidP="008C006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1E0AE9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>ՀԱՅԱՍՏԱՆԻ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>ՀԱՆՐԱՊԵՏՈՒԹՅԱՆ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>ՇԻՐԱԿԻ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>ՄԱՐԶԻ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 ԳՅՈՒՄՐՈՒ ՀԱՄԱՅՆՔԱՊԵՏԱՐԱՆԻ ԿՈՂՄԻՑ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>ԻՐԱԿԱՆԱՑՎԵԼԻՔ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  ԱՄԱՆՈՐՅԱ ՄԻՋՈՑԱՌՈՒՄՆԵՐԻ ԿԱԶՄԱԿԵՐՊ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 xml:space="preserve">ՄԱՆ  ԵՎ 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 xml:space="preserve">ԱՆՑԿԱՑՄԱՆ  ՀԱՄԱՐ </w:t>
      </w:r>
      <w:r w:rsidR="008C0067" w:rsidRPr="001E0AE9">
        <w:rPr>
          <w:rFonts w:ascii="GHEA Grapalat" w:hAnsi="GHEA Grapalat"/>
          <w:b/>
          <w:sz w:val="22"/>
          <w:szCs w:val="22"/>
          <w:lang w:val="hy-AM"/>
        </w:rPr>
        <w:t xml:space="preserve">ԴՐԱՄԱԿԱՆ ՄԻՋՈՑՆԵՐ </w:t>
      </w:r>
      <w:r w:rsidR="008C0067" w:rsidRPr="001E0AE9">
        <w:rPr>
          <w:rFonts w:ascii="GHEA Grapalat" w:hAnsi="GHEA Grapalat"/>
          <w:b/>
          <w:sz w:val="22"/>
          <w:szCs w:val="22"/>
          <w:lang w:val="af-ZA"/>
        </w:rPr>
        <w:t>ՀԱՏԿԱՑՆԵԼՈՒ ՄԱՍԻՆ</w:t>
      </w:r>
    </w:p>
    <w:p w:rsidR="008C0067" w:rsidRPr="001E0AE9" w:rsidRDefault="008C0067" w:rsidP="008C0067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8C0067" w:rsidRPr="001E0AE9" w:rsidRDefault="008C0067" w:rsidP="008C0067">
      <w:pPr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1E0AE9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1E0AE9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օրենքի 10-րդ հոդվածի 11-րդ  մաս</w:t>
      </w:r>
      <w:r w:rsidRPr="001E0AE9">
        <w:rPr>
          <w:rFonts w:ascii="GHEA Grapalat" w:hAnsi="GHEA Grapalat"/>
          <w:sz w:val="22"/>
          <w:szCs w:val="22"/>
        </w:rPr>
        <w:t>ի</w:t>
      </w:r>
      <w:r w:rsidRPr="001E0AE9">
        <w:rPr>
          <w:rFonts w:ascii="GHEA Grapalat" w:hAnsi="GHEA Grapalat"/>
          <w:sz w:val="22"/>
          <w:szCs w:val="22"/>
          <w:lang w:val="hy-AM"/>
        </w:rPr>
        <w:t>,</w:t>
      </w:r>
      <w:r w:rsidRPr="001E0AE9">
        <w:rPr>
          <w:rFonts w:ascii="GHEA Grapalat" w:hAnsi="GHEA Grapalat" w:cs="Sylfaen"/>
          <w:sz w:val="22"/>
          <w:szCs w:val="22"/>
          <w:lang w:val="af-ZA"/>
        </w:rPr>
        <w:t xml:space="preserve"> Հայաստանի Հանրապետության Շիրակի մարզի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Գյումրի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համայնքի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ավագանու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1E0AE9">
        <w:rPr>
          <w:rFonts w:ascii="GHEA Grapalat" w:hAnsi="GHEA Grapalat"/>
          <w:sz w:val="22"/>
          <w:szCs w:val="22"/>
        </w:rPr>
        <w:t>թվականի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նոյեմբերի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1E0AE9">
        <w:rPr>
          <w:rFonts w:ascii="GHEA Grapalat" w:hAnsi="GHEA Grapalat"/>
          <w:sz w:val="22"/>
          <w:szCs w:val="22"/>
        </w:rPr>
        <w:t>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N119-</w:t>
      </w:r>
      <w:r w:rsidRPr="001E0AE9">
        <w:rPr>
          <w:rFonts w:ascii="GHEA Grapalat" w:hAnsi="GHEA Grapalat"/>
          <w:sz w:val="22"/>
          <w:szCs w:val="22"/>
        </w:rPr>
        <w:t>Նորոշման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1E0AE9">
        <w:rPr>
          <w:rFonts w:ascii="GHEA Grapalat" w:hAnsi="GHEA Grapalat"/>
          <w:sz w:val="22"/>
          <w:szCs w:val="22"/>
        </w:rPr>
        <w:t>ին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կետով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հաստատված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կարգի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 9-</w:t>
      </w:r>
      <w:r w:rsidRPr="001E0AE9">
        <w:rPr>
          <w:rFonts w:ascii="GHEA Grapalat" w:hAnsi="GHEA Grapalat"/>
          <w:sz w:val="22"/>
          <w:szCs w:val="22"/>
        </w:rPr>
        <w:t>րդ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sz w:val="22"/>
          <w:szCs w:val="22"/>
        </w:rPr>
        <w:t>կետի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Pr="001E0AE9">
        <w:rPr>
          <w:rFonts w:ascii="GHEA Grapalat" w:hAnsi="GHEA Grapalat"/>
          <w:sz w:val="22"/>
          <w:szCs w:val="22"/>
        </w:rPr>
        <w:t>՝</w:t>
      </w:r>
      <w:r w:rsidRPr="001E0AE9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 w:cs="Sylfaen"/>
          <w:b/>
          <w:sz w:val="22"/>
          <w:szCs w:val="22"/>
          <w:lang w:val="af-ZA"/>
        </w:rPr>
        <w:t>Հայաստանի Հանրապետության Շիրակի մարզի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1E0AE9">
        <w:rPr>
          <w:rFonts w:ascii="GHEA Grapalat" w:hAnsi="GHEA Grapalat"/>
          <w:b/>
          <w:sz w:val="22"/>
          <w:szCs w:val="22"/>
        </w:rPr>
        <w:t>Գյումրի</w:t>
      </w:r>
      <w:r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b/>
          <w:sz w:val="22"/>
          <w:szCs w:val="22"/>
        </w:rPr>
        <w:t>համայնքի</w:t>
      </w:r>
      <w:r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b/>
          <w:sz w:val="22"/>
          <w:szCs w:val="22"/>
        </w:rPr>
        <w:t>ավագանին</w:t>
      </w:r>
      <w:r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b/>
          <w:sz w:val="22"/>
          <w:szCs w:val="22"/>
        </w:rPr>
        <w:t>որոշում</w:t>
      </w:r>
      <w:r w:rsidRPr="001E0AE9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1E0AE9">
        <w:rPr>
          <w:rFonts w:ascii="GHEA Grapalat" w:hAnsi="GHEA Grapalat"/>
          <w:b/>
          <w:sz w:val="22"/>
          <w:szCs w:val="22"/>
        </w:rPr>
        <w:t>է</w:t>
      </w:r>
      <w:r w:rsidRPr="001E0AE9">
        <w:rPr>
          <w:rFonts w:ascii="GHEA Grapalat" w:hAnsi="GHEA Grapalat"/>
          <w:b/>
          <w:sz w:val="22"/>
          <w:szCs w:val="22"/>
          <w:lang w:val="af-ZA"/>
        </w:rPr>
        <w:t xml:space="preserve">.  </w:t>
      </w:r>
      <w:r w:rsidRPr="001E0AE9">
        <w:rPr>
          <w:rFonts w:ascii="GHEA Grapalat" w:hAnsi="GHEA Grapalat"/>
          <w:sz w:val="22"/>
          <w:szCs w:val="22"/>
          <w:lang w:val="af-ZA"/>
        </w:rPr>
        <w:t xml:space="preserve">                                                                    </w:t>
      </w:r>
    </w:p>
    <w:p w:rsidR="008C0067" w:rsidRPr="001E0AE9" w:rsidRDefault="008C0067" w:rsidP="008C0067">
      <w:pPr>
        <w:pStyle w:val="af"/>
        <w:numPr>
          <w:ilvl w:val="0"/>
          <w:numId w:val="44"/>
        </w:numPr>
        <w:jc w:val="both"/>
        <w:rPr>
          <w:rFonts w:ascii="GHEA Grapalat" w:hAnsi="GHEA Grapalat"/>
          <w:lang w:val="af-ZA"/>
        </w:rPr>
      </w:pPr>
      <w:r w:rsidRPr="001E0AE9">
        <w:rPr>
          <w:rFonts w:ascii="GHEA Grapalat" w:hAnsi="GHEA Grapalat" w:cs="Sylfaen"/>
          <w:lang w:val="af-ZA"/>
        </w:rPr>
        <w:t xml:space="preserve">Հայաստանի Հանրապետության Շիրակի մարզի </w:t>
      </w:r>
      <w:r w:rsidRPr="001E0AE9">
        <w:rPr>
          <w:rFonts w:ascii="GHEA Grapalat" w:hAnsi="GHEA Grapalat"/>
          <w:lang w:val="af-ZA"/>
        </w:rPr>
        <w:t xml:space="preserve">Գյումրու համայնքապետարանի կողմից իրականացվելիք </w:t>
      </w:r>
      <w:r w:rsidRPr="001E0AE9">
        <w:rPr>
          <w:rFonts w:ascii="GHEA Grapalat" w:hAnsi="GHEA Grapalat"/>
          <w:lang w:val="hy-AM"/>
        </w:rPr>
        <w:t>Ա</w:t>
      </w:r>
      <w:r w:rsidRPr="001E0AE9">
        <w:rPr>
          <w:rFonts w:ascii="GHEA Grapalat" w:hAnsi="GHEA Grapalat"/>
          <w:lang w:val="af-ZA"/>
        </w:rPr>
        <w:t xml:space="preserve">մանորյա միջոցառումների կազմակերպման և անցկացման համար  </w:t>
      </w:r>
      <w:r w:rsidRPr="001E0AE9">
        <w:rPr>
          <w:rFonts w:ascii="GHEA Grapalat" w:hAnsi="GHEA Grapalat"/>
          <w:lang w:val="hy-AM"/>
        </w:rPr>
        <w:t xml:space="preserve"> </w:t>
      </w:r>
      <w:r w:rsidRPr="001E0AE9">
        <w:rPr>
          <w:rFonts w:ascii="GHEA Grapalat" w:hAnsi="GHEA Grapalat"/>
          <w:lang w:val="af-ZA"/>
        </w:rPr>
        <w:t xml:space="preserve">հատկացնել 11 </w:t>
      </w:r>
      <w:r w:rsidRPr="001E0AE9">
        <w:rPr>
          <w:rFonts w:ascii="GHEA Grapalat" w:hAnsi="GHEA Grapalat"/>
          <w:lang w:val="hy-AM"/>
        </w:rPr>
        <w:t>4</w:t>
      </w:r>
      <w:r w:rsidRPr="001E0AE9">
        <w:rPr>
          <w:rFonts w:ascii="GHEA Grapalat" w:hAnsi="GHEA Grapalat"/>
          <w:lang w:val="af-ZA"/>
        </w:rPr>
        <w:t>00 000</w:t>
      </w:r>
      <w:r w:rsidRPr="001E0AE9">
        <w:rPr>
          <w:rFonts w:ascii="GHEA Grapalat" w:hAnsi="GHEA Grapalat" w:cs="Sylfaen"/>
          <w:lang w:val="af-ZA"/>
        </w:rPr>
        <w:t xml:space="preserve"> (</w:t>
      </w:r>
      <w:r w:rsidRPr="001E0AE9">
        <w:rPr>
          <w:rFonts w:ascii="GHEA Grapalat" w:hAnsi="GHEA Grapalat" w:cs="Sylfaen"/>
        </w:rPr>
        <w:t>տասնմեկ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միլիոն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  <w:lang w:val="hy-AM"/>
        </w:rPr>
        <w:t>չորս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հարյուր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հյազար</w:t>
      </w:r>
      <w:r w:rsidRPr="001E0AE9">
        <w:rPr>
          <w:rFonts w:ascii="GHEA Grapalat" w:hAnsi="GHEA Grapalat" w:cs="Sylfaen"/>
          <w:lang w:val="af-ZA"/>
        </w:rPr>
        <w:t>)  Հայաստանի Հանրապետության դրամ</w:t>
      </w:r>
      <w:r w:rsidRPr="001E0AE9">
        <w:rPr>
          <w:rFonts w:ascii="GHEA Grapalat" w:hAnsi="GHEA Grapalat" w:cs="Sylfaen"/>
          <w:lang w:val="hy-AM"/>
        </w:rPr>
        <w:t>՝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/>
          <w:lang w:val="af-ZA"/>
        </w:rPr>
        <w:t xml:space="preserve">համաձայն հավելվածի: </w:t>
      </w:r>
    </w:p>
    <w:p w:rsidR="001E0AE9" w:rsidRPr="001E0AE9" w:rsidRDefault="008C0067" w:rsidP="008C0067">
      <w:pPr>
        <w:pStyle w:val="af"/>
        <w:numPr>
          <w:ilvl w:val="0"/>
          <w:numId w:val="44"/>
        </w:numPr>
        <w:jc w:val="both"/>
        <w:rPr>
          <w:rFonts w:ascii="GHEA Grapalat" w:hAnsi="GHEA Grapalat"/>
          <w:lang w:val="hy-AM"/>
        </w:rPr>
      </w:pPr>
      <w:r w:rsidRPr="001E0AE9">
        <w:rPr>
          <w:rFonts w:ascii="GHEA Grapalat" w:hAnsi="GHEA Grapalat" w:cs="Sylfaen"/>
          <w:lang w:val="af-ZA"/>
        </w:rPr>
        <w:t>Հանձնարարել</w:t>
      </w:r>
      <w:r w:rsidRPr="001E0AE9">
        <w:rPr>
          <w:rFonts w:ascii="GHEA Grapalat" w:hAnsi="GHEA Grapalat" w:cs="Sylfaen"/>
          <w:lang w:val="hy-AM"/>
        </w:rPr>
        <w:t xml:space="preserve"> </w:t>
      </w:r>
      <w:r w:rsidRPr="001E0AE9">
        <w:rPr>
          <w:rFonts w:ascii="GHEA Grapalat" w:hAnsi="GHEA Grapalat" w:cs="Sylfaen"/>
          <w:lang w:val="af-ZA"/>
        </w:rPr>
        <w:t xml:space="preserve">Հայաստանի Հանրապետության Շիրակի մարզի </w:t>
      </w:r>
      <w:r w:rsidRPr="001E0AE9">
        <w:rPr>
          <w:rFonts w:ascii="GHEA Grapalat" w:hAnsi="GHEA Grapalat" w:cs="Sylfaen"/>
          <w:lang w:val="hy-AM"/>
        </w:rPr>
        <w:t xml:space="preserve">Գյումրու </w:t>
      </w:r>
      <w:r w:rsidRPr="001E0AE9">
        <w:rPr>
          <w:rFonts w:ascii="GHEA Grapalat" w:hAnsi="GHEA Grapalat" w:cs="Sylfaen"/>
        </w:rPr>
        <w:t>համայնքապետարանի</w:t>
      </w:r>
      <w:r w:rsidRPr="001E0AE9">
        <w:rPr>
          <w:rFonts w:ascii="GHEA Grapalat" w:hAnsi="GHEA Grapalat" w:cs="Sylfaen"/>
          <w:lang w:val="hy-AM"/>
        </w:rPr>
        <w:t xml:space="preserve"> աշխատակազմի</w:t>
      </w:r>
      <w:r w:rsidRPr="001E0AE9">
        <w:rPr>
          <w:rFonts w:ascii="GHEA Grapalat" w:hAnsi="GHEA Grapalat" w:cs="Sylfaen"/>
          <w:lang w:val="af-ZA"/>
        </w:rPr>
        <w:t xml:space="preserve"> ֆինանսատնտեսագիտական բաժնի պետ - </w:t>
      </w:r>
      <w:r w:rsidRPr="001E0AE9">
        <w:rPr>
          <w:rFonts w:ascii="GHEA Grapalat" w:hAnsi="GHEA Grapalat" w:cs="Sylfaen"/>
        </w:rPr>
        <w:t>գլխավոր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ֆինանսիստ</w:t>
      </w:r>
      <w:r w:rsidRPr="001E0AE9">
        <w:rPr>
          <w:rFonts w:ascii="GHEA Grapalat" w:hAnsi="GHEA Grapalat" w:cs="Sylfaen"/>
          <w:lang w:val="af-ZA"/>
        </w:rPr>
        <w:t xml:space="preserve">ին՝ սույն որոշման 1-ին կետում նշված գումարի </w:t>
      </w:r>
      <w:r w:rsidRPr="001E0AE9">
        <w:rPr>
          <w:rFonts w:ascii="GHEA Grapalat" w:hAnsi="GHEA Grapalat" w:cs="Sylfaen"/>
          <w:lang w:val="hy-AM"/>
        </w:rPr>
        <w:t>6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  <w:lang w:val="hy-AM"/>
        </w:rPr>
        <w:t>4</w:t>
      </w:r>
      <w:r w:rsidRPr="001E0AE9">
        <w:rPr>
          <w:rFonts w:ascii="GHEA Grapalat" w:hAnsi="GHEA Grapalat" w:cs="Sylfaen"/>
          <w:lang w:val="af-ZA"/>
        </w:rPr>
        <w:t>00 000 (</w:t>
      </w:r>
      <w:r w:rsidRPr="001E0AE9">
        <w:rPr>
          <w:rFonts w:ascii="GHEA Grapalat" w:hAnsi="GHEA Grapalat" w:cs="Sylfaen"/>
          <w:lang w:val="hy-AM"/>
        </w:rPr>
        <w:t>վեց միլիոն չորս հարյուր հազար</w:t>
      </w:r>
      <w:r w:rsidRPr="001E0AE9">
        <w:rPr>
          <w:rFonts w:ascii="GHEA Grapalat" w:hAnsi="GHEA Grapalat" w:cs="Sylfaen"/>
          <w:lang w:val="af-ZA"/>
        </w:rPr>
        <w:t>)</w:t>
      </w:r>
      <w:r w:rsidRPr="001E0AE9">
        <w:rPr>
          <w:rFonts w:ascii="GHEA Grapalat" w:hAnsi="GHEA Grapalat" w:cs="Sylfaen"/>
          <w:lang w:val="hy-AM"/>
        </w:rPr>
        <w:t xml:space="preserve"> </w:t>
      </w:r>
      <w:r w:rsidRPr="001E0AE9">
        <w:rPr>
          <w:rFonts w:ascii="GHEA Grapalat" w:hAnsi="GHEA Grapalat" w:cs="Sylfaen"/>
          <w:lang w:val="af-ZA"/>
        </w:rPr>
        <w:t>Հայաստանի Հանրապետության դրամի հատկացումը կատարել Հայաստանի Հանրապետության Շիրակի մարզի Գյումրի համայնքի 202</w:t>
      </w:r>
      <w:r w:rsidRPr="001E0AE9">
        <w:rPr>
          <w:rFonts w:ascii="GHEA Grapalat" w:hAnsi="GHEA Grapalat" w:cs="Sylfaen"/>
          <w:lang w:val="hy-AM"/>
        </w:rPr>
        <w:t>3</w:t>
      </w:r>
      <w:r w:rsidRPr="001E0AE9">
        <w:rPr>
          <w:rFonts w:ascii="GHEA Grapalat" w:hAnsi="GHEA Grapalat" w:cs="Sylfaen"/>
          <w:lang w:val="af-ZA"/>
        </w:rPr>
        <w:t xml:space="preserve"> թվականի բյուջեի 8/6/1 գործառական դասակարգման (4861) </w:t>
      </w:r>
      <w:r w:rsidRPr="001E0AE9">
        <w:rPr>
          <w:rFonts w:ascii="GHEA Grapalat" w:hAnsi="GHEA Grapalat"/>
          <w:lang w:val="hy-AM"/>
        </w:rPr>
        <w:t>«</w:t>
      </w:r>
      <w:r w:rsidRPr="001E0AE9">
        <w:rPr>
          <w:rFonts w:ascii="GHEA Grapalat" w:hAnsi="GHEA Grapalat" w:cs="Sylfaen"/>
          <w:lang w:val="hy-AM"/>
        </w:rPr>
        <w:t>Այլ ծախսեր</w:t>
      </w:r>
      <w:r w:rsidRPr="001E0AE9">
        <w:rPr>
          <w:rFonts w:ascii="GHEA Grapalat" w:hAnsi="GHEA Grapalat"/>
          <w:lang w:val="hy-AM"/>
        </w:rPr>
        <w:t>»</w:t>
      </w:r>
      <w:r w:rsidRPr="001E0AE9">
        <w:rPr>
          <w:rFonts w:ascii="GHEA Grapalat" w:hAnsi="GHEA Grapalat" w:cs="Sylfaen"/>
          <w:lang w:val="hy-AM"/>
        </w:rPr>
        <w:t>, իսկ</w:t>
      </w:r>
      <w:r w:rsidRPr="001E0AE9">
        <w:rPr>
          <w:rFonts w:ascii="GHEA Grapalat" w:hAnsi="GHEA Grapalat" w:cs="Sylfaen"/>
          <w:lang w:val="af-ZA"/>
        </w:rPr>
        <w:t xml:space="preserve">  </w:t>
      </w:r>
      <w:r w:rsidRPr="001E0AE9">
        <w:rPr>
          <w:rFonts w:ascii="GHEA Grapalat" w:hAnsi="GHEA Grapalat" w:cs="Sylfaen"/>
          <w:lang w:val="hy-AM"/>
        </w:rPr>
        <w:t>5</w:t>
      </w:r>
      <w:r w:rsidRPr="001E0AE9">
        <w:rPr>
          <w:rFonts w:ascii="GHEA Grapalat" w:hAnsi="GHEA Grapalat" w:cs="Sylfaen"/>
          <w:lang w:val="af-ZA"/>
        </w:rPr>
        <w:t xml:space="preserve"> 000 000 (</w:t>
      </w:r>
      <w:r w:rsidRPr="001E0AE9">
        <w:rPr>
          <w:rFonts w:ascii="GHEA Grapalat" w:hAnsi="GHEA Grapalat" w:cs="Sylfaen"/>
          <w:lang w:val="hy-AM"/>
        </w:rPr>
        <w:t>հինգ</w:t>
      </w:r>
      <w:r w:rsidRPr="001E0AE9">
        <w:rPr>
          <w:rFonts w:ascii="GHEA Grapalat" w:hAnsi="GHEA Grapalat" w:cs="Sylfaen"/>
          <w:lang w:val="af-ZA"/>
        </w:rPr>
        <w:t xml:space="preserve"> միլիոն) Հայաստանի Հանրապետության</w:t>
      </w:r>
      <w:r w:rsidRPr="001E0AE9">
        <w:rPr>
          <w:rFonts w:ascii="GHEA Grapalat" w:hAnsi="GHEA Grapalat" w:cs="Sylfaen"/>
          <w:lang w:val="hy-AM"/>
        </w:rPr>
        <w:t xml:space="preserve"> </w:t>
      </w:r>
      <w:r w:rsidRPr="001E0AE9">
        <w:rPr>
          <w:rFonts w:ascii="GHEA Grapalat" w:hAnsi="GHEA Grapalat" w:cs="Sylfaen"/>
          <w:lang w:val="af-ZA"/>
        </w:rPr>
        <w:t>դրամի հատկացումը կատարել 6/4/1 գործառական դասակարգման</w:t>
      </w:r>
      <w:r w:rsidRPr="001E0AE9">
        <w:rPr>
          <w:rFonts w:ascii="GHEA Grapalat" w:hAnsi="GHEA Grapalat"/>
          <w:lang w:val="af-ZA"/>
        </w:rPr>
        <w:t xml:space="preserve"> </w:t>
      </w:r>
      <w:r w:rsidRPr="001E0AE9">
        <w:rPr>
          <w:rFonts w:ascii="GHEA Grapalat" w:hAnsi="GHEA Grapalat" w:cs="Sylfaen"/>
          <w:lang w:val="af-ZA"/>
        </w:rPr>
        <w:t xml:space="preserve">(4239) </w:t>
      </w:r>
      <w:r w:rsidRPr="001E0AE9">
        <w:rPr>
          <w:rFonts w:ascii="GHEA Grapalat" w:hAnsi="GHEA Grapalat"/>
          <w:lang w:val="hy-AM"/>
        </w:rPr>
        <w:t>«</w:t>
      </w:r>
      <w:r w:rsidRPr="001E0AE9">
        <w:rPr>
          <w:rFonts w:ascii="GHEA Grapalat" w:hAnsi="GHEA Grapalat" w:cs="Sylfaen"/>
        </w:rPr>
        <w:t>Ընդհանուր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բնույթի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այլ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ծառայություններ</w:t>
      </w:r>
      <w:r w:rsidRPr="001E0AE9">
        <w:rPr>
          <w:rFonts w:ascii="GHEA Grapalat" w:hAnsi="GHEA Grapalat"/>
          <w:lang w:val="hy-AM"/>
        </w:rPr>
        <w:t>»</w:t>
      </w:r>
      <w:r w:rsidRPr="001E0AE9">
        <w:rPr>
          <w:rFonts w:ascii="GHEA Grapalat" w:hAnsi="GHEA Grapalat"/>
          <w:lang w:val="af-ZA"/>
        </w:rPr>
        <w:t xml:space="preserve"> </w:t>
      </w:r>
      <w:r w:rsidRPr="001E0AE9">
        <w:rPr>
          <w:rFonts w:ascii="GHEA Grapalat" w:hAnsi="GHEA Grapalat"/>
        </w:rPr>
        <w:t>և</w:t>
      </w:r>
      <w:r w:rsidRPr="001E0AE9">
        <w:rPr>
          <w:rFonts w:ascii="GHEA Grapalat" w:hAnsi="GHEA Grapalat"/>
          <w:lang w:val="af-ZA"/>
        </w:rPr>
        <w:t xml:space="preserve"> </w:t>
      </w:r>
      <w:r w:rsidRPr="001E0AE9">
        <w:rPr>
          <w:rFonts w:ascii="GHEA Grapalat" w:hAnsi="GHEA Grapalat" w:cs="Sylfaen"/>
          <w:lang w:val="af-ZA"/>
        </w:rPr>
        <w:t xml:space="preserve">(4269) </w:t>
      </w:r>
      <w:r w:rsidRPr="001E0AE9">
        <w:rPr>
          <w:rFonts w:ascii="GHEA Grapalat" w:hAnsi="GHEA Grapalat"/>
          <w:lang w:val="hy-AM"/>
        </w:rPr>
        <w:t>«</w:t>
      </w:r>
      <w:r w:rsidRPr="001E0AE9">
        <w:rPr>
          <w:rFonts w:ascii="GHEA Grapalat" w:hAnsi="GHEA Grapalat" w:cs="Sylfaen"/>
        </w:rPr>
        <w:t>Հատուկ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նպատակային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այլ</w:t>
      </w:r>
      <w:r w:rsidRPr="001E0AE9">
        <w:rPr>
          <w:rFonts w:ascii="GHEA Grapalat" w:hAnsi="GHEA Grapalat" w:cs="Sylfaen"/>
          <w:lang w:val="af-ZA"/>
        </w:rPr>
        <w:t xml:space="preserve"> </w:t>
      </w:r>
      <w:r w:rsidRPr="001E0AE9">
        <w:rPr>
          <w:rFonts w:ascii="GHEA Grapalat" w:hAnsi="GHEA Grapalat" w:cs="Sylfaen"/>
        </w:rPr>
        <w:t>նյութեր</w:t>
      </w:r>
      <w:r w:rsidRPr="001E0AE9">
        <w:rPr>
          <w:rFonts w:ascii="GHEA Grapalat" w:hAnsi="GHEA Grapalat"/>
          <w:lang w:val="hy-AM"/>
        </w:rPr>
        <w:t>»</w:t>
      </w:r>
      <w:r w:rsidRPr="001E0AE9">
        <w:rPr>
          <w:rFonts w:ascii="GHEA Grapalat" w:hAnsi="GHEA Grapalat"/>
          <w:lang w:val="af-ZA"/>
        </w:rPr>
        <w:t xml:space="preserve"> </w:t>
      </w:r>
      <w:r w:rsidRPr="001E0AE9">
        <w:rPr>
          <w:rFonts w:ascii="GHEA Grapalat" w:hAnsi="GHEA Grapalat"/>
          <w:lang w:val="hy-AM"/>
        </w:rPr>
        <w:t>տնտեսագիտական</w:t>
      </w:r>
      <w:r w:rsidRPr="001E0AE9">
        <w:rPr>
          <w:rFonts w:ascii="GHEA Grapalat" w:hAnsi="GHEA Grapalat"/>
          <w:lang w:val="af-ZA"/>
        </w:rPr>
        <w:t xml:space="preserve"> </w:t>
      </w:r>
      <w:r w:rsidRPr="001E0AE9">
        <w:rPr>
          <w:rFonts w:ascii="GHEA Grapalat" w:hAnsi="GHEA Grapalat"/>
          <w:lang w:val="hy-AM"/>
        </w:rPr>
        <w:t>դասակարգման</w:t>
      </w:r>
      <w:r w:rsidRPr="001E0AE9">
        <w:rPr>
          <w:rFonts w:ascii="GHEA Grapalat" w:hAnsi="GHEA Grapalat"/>
          <w:lang w:val="af-ZA"/>
        </w:rPr>
        <w:t xml:space="preserve">  </w:t>
      </w:r>
      <w:r w:rsidRPr="001E0AE9">
        <w:rPr>
          <w:rFonts w:ascii="GHEA Grapalat" w:hAnsi="GHEA Grapalat"/>
          <w:lang w:val="hy-AM"/>
        </w:rPr>
        <w:t>հոդված</w:t>
      </w:r>
      <w:r w:rsidRPr="001E0AE9">
        <w:rPr>
          <w:rFonts w:ascii="GHEA Grapalat" w:hAnsi="GHEA Grapalat"/>
        </w:rPr>
        <w:t>ներ</w:t>
      </w:r>
      <w:r w:rsidRPr="001E0AE9">
        <w:rPr>
          <w:rFonts w:ascii="GHEA Grapalat" w:hAnsi="GHEA Grapalat"/>
          <w:lang w:val="hy-AM"/>
        </w:rPr>
        <w:t>ից</w:t>
      </w:r>
      <w:r w:rsidRPr="001E0AE9">
        <w:rPr>
          <w:rFonts w:ascii="GHEA Grapalat" w:hAnsi="GHEA Grapalat"/>
        </w:rPr>
        <w:t>՝</w:t>
      </w:r>
      <w:r w:rsidRPr="001E0AE9">
        <w:rPr>
          <w:rFonts w:ascii="GHEA Grapalat" w:hAnsi="GHEA Grapalat" w:cs="Sylfaen"/>
          <w:lang w:val="hy-AM"/>
        </w:rPr>
        <w:t xml:space="preserve"> օրենքով  սահմանված  կարգով:</w:t>
      </w:r>
      <w:r w:rsidRPr="001E0AE9">
        <w:rPr>
          <w:rFonts w:ascii="GHEA Grapalat" w:hAnsi="GHEA Grapalat"/>
          <w:lang w:val="hy-AM"/>
        </w:rPr>
        <w:t xml:space="preserve">  </w:t>
      </w:r>
    </w:p>
    <w:p w:rsidR="008C0067" w:rsidRPr="001E0AE9" w:rsidRDefault="001E0AE9" w:rsidP="008C0067">
      <w:pPr>
        <w:pStyle w:val="af"/>
        <w:numPr>
          <w:ilvl w:val="0"/>
          <w:numId w:val="44"/>
        </w:numPr>
        <w:jc w:val="both"/>
        <w:rPr>
          <w:rFonts w:ascii="GHEA Grapalat" w:hAnsi="GHEA Grapalat"/>
          <w:lang w:val="hy-AM"/>
        </w:rPr>
      </w:pPr>
      <w:r w:rsidRPr="001E0AE9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  <w:r w:rsidR="008C0067" w:rsidRPr="001E0AE9">
        <w:rPr>
          <w:rFonts w:ascii="GHEA Grapalat" w:hAnsi="GHEA Grapalat"/>
          <w:lang w:val="hy-AM"/>
        </w:rPr>
        <w:t xml:space="preserve">             </w:t>
      </w:r>
    </w:p>
    <w:p w:rsidR="00D617CD" w:rsidRPr="001E0AE9" w:rsidRDefault="00184662" w:rsidP="00184662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</w:t>
      </w:r>
      <w:r w:rsidR="00D617CD" w:rsidRPr="001E0AE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23EE9" w:rsidRPr="001E0AE9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 w:rsidR="00D617CD" w:rsidRPr="001E0AE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1E0AE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D617CD" w:rsidRPr="001E0AE9">
        <w:rPr>
          <w:rFonts w:ascii="GHEA Grapalat" w:hAnsi="GHEA Grapalat"/>
          <w:b/>
          <w:noProof/>
          <w:sz w:val="22"/>
          <w:szCs w:val="22"/>
          <w:lang w:val="hy-AM"/>
        </w:rPr>
        <w:t xml:space="preserve">  Ձեռնպահ (</w:t>
      </w:r>
      <w:r w:rsidR="00723EE9" w:rsidRPr="001E0AE9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D617CD" w:rsidRPr="001E0AE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1E0AE9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184662" w:rsidTr="00990A68">
        <w:trPr>
          <w:trHeight w:val="1073"/>
        </w:trPr>
        <w:tc>
          <w:tcPr>
            <w:tcW w:w="6768" w:type="dxa"/>
          </w:tcPr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184662" w:rsidRDefault="00603516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3516" w:rsidRPr="00184662" w:rsidRDefault="00603516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184662" w:rsidRDefault="00603516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E10E3" w:rsidRPr="00184662" w:rsidRDefault="00B90894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184662" w:rsidRDefault="008C0067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184662" w:rsidRDefault="00CE10E3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Զ.Միքայելյան</w:t>
            </w:r>
          </w:p>
          <w:p w:rsidR="00CE10E3" w:rsidRPr="00184662" w:rsidRDefault="00CE10E3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184662" w:rsidRDefault="00CE10E3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184662" w:rsidRDefault="008C0067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184662" w:rsidRDefault="003E399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184662" w:rsidRDefault="003E399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184662" w:rsidRDefault="003E399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184662" w:rsidRDefault="008C0067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184662" w:rsidRDefault="003E399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723EE9" w:rsidRPr="00184662" w:rsidRDefault="00723EE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Ն.Միրզոյան</w:t>
            </w:r>
            <w:r w:rsid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CE10E3" w:rsidRPr="00184662" w:rsidRDefault="00723EE9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8466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726C9A" w:rsidRPr="00184662" w:rsidRDefault="00726C9A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184662" w:rsidRDefault="0069435A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184662" w:rsidRDefault="00990A68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184662" w:rsidRDefault="0051376F" w:rsidP="0018466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E0AE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E0AE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1E0AE9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E0AE9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 w:rsidRPr="001E0AE9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1E0AE9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1E0AE9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E0AE9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1E0AE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1E0AE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1E0AE9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1E0AE9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1E0AE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1E0AE9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1E0AE9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184662" w:rsidRDefault="00184662" w:rsidP="0018466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84662" w:rsidRDefault="00184662" w:rsidP="0018466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1E0AE9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E0AE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1E0AE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1E0AE9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E0AE9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1E0AE9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1E0AE9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FD2" w:rsidRDefault="00D22FD2" w:rsidP="00FF2C33">
      <w:r>
        <w:separator/>
      </w:r>
    </w:p>
  </w:endnote>
  <w:endnote w:type="continuationSeparator" w:id="1">
    <w:p w:rsidR="00D22FD2" w:rsidRDefault="00D22FD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FD2" w:rsidRDefault="00D22FD2" w:rsidP="00FF2C33">
      <w:r>
        <w:separator/>
      </w:r>
    </w:p>
  </w:footnote>
  <w:footnote w:type="continuationSeparator" w:id="1">
    <w:p w:rsidR="00D22FD2" w:rsidRDefault="00D22FD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9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1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7305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4F57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4662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AE9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26F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3EE9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51A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7D3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8A7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2FD2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305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2023-11-17T12:48:00Z</dcterms:modified>
</cp:coreProperties>
</file>