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A043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9E45C0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9E45C0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9E45C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9E45C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9E45C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9E45C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9E45C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9E45C0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9E45C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9E45C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9E45C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9E45C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9E45C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A043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9E45C0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E45C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9E45C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E45C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9E45C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E45C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E45C0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9E45C0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9E45C0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9E45C0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E45C0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9E45C0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9E45C0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9E45C0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9E45C0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9E45C0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9E45C0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3C4516" w:rsidRPr="009E45C0">
        <w:rPr>
          <w:rFonts w:ascii="GHEA Grapalat" w:hAnsi="GHEA Grapalat" w:cs="Sylfaen"/>
          <w:b/>
          <w:szCs w:val="18"/>
          <w:u w:val="single"/>
          <w:lang w:val="hy-AM"/>
        </w:rPr>
        <w:t>70</w:t>
      </w:r>
      <w:r w:rsidR="008B70A8" w:rsidRPr="009E45C0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653AD6" w:rsidRPr="009E45C0" w:rsidRDefault="00653AD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3C4516" w:rsidRPr="005A0438" w:rsidRDefault="004D0CAC" w:rsidP="003C4516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</w:rPr>
      </w:pPr>
      <w:r w:rsidRPr="009E45C0">
        <w:rPr>
          <w:rFonts w:ascii="GHEA Grapalat" w:hAnsi="GHEA Grapalat" w:cs="Sylfaen"/>
          <w:sz w:val="22"/>
          <w:lang w:val="hy-AM"/>
        </w:rPr>
        <w:t xml:space="preserve"> </w:t>
      </w:r>
      <w:r w:rsidR="003C4516" w:rsidRPr="009E45C0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ՇԻՐԱԶԻ ՓՈՂՈՑ № 42/2 ՀԱՍՑԵԻ 27.0 ՔԱՌԱԿՈՒՍԻ ՄԵՏՐ ՄԱԿԵՐԵՍՈՎ ՀԱՅԱՍՏԱՆԻ ՀԱՆՐԱՊԵՏՈՒԹՅԱՆ ՇԻՐԱԿԻ               ՄԱՐԶԻ ԳՅՈՒՄՐԻ ՀԱՄԱՅՆՔԻՆ ՍԵՓԱԿԱՆՈՒԹՅԱՆ ԻՐԱՎՈՒՆՔՈՎ ՊԱՏԿԱՆՈՂ ՀՈՂԱՄԱՍՆ                ՈՒՂՂԱԿԻ ՎԱՃԱՌՔԻ ՄԻՋՈՑՈՎ ՕՏԱՐԵԼՈՒ ՄԱՍԻՆ</w:t>
      </w:r>
    </w:p>
    <w:p w:rsidR="003C4516" w:rsidRPr="009E45C0" w:rsidRDefault="003C4516" w:rsidP="003C451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0"/>
          <w:szCs w:val="20"/>
          <w:lang w:val="hy-AM"/>
        </w:rPr>
      </w:pPr>
      <w:r w:rsidRPr="009E45C0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Շիրակի մարզի Գյումրի քաղաքի Շիրազի փողոց № 44</w:t>
      </w:r>
      <w:r w:rsidR="009E45C0" w:rsidRPr="009E45C0">
        <w:rPr>
          <w:rFonts w:ascii="GHEA Grapalat" w:hAnsi="GHEA Grapalat"/>
          <w:sz w:val="20"/>
          <w:szCs w:val="20"/>
          <w:lang w:val="hy-AM"/>
        </w:rPr>
        <w:t>/1 հասցեի 72.0 (յոթանասուներկու</w:t>
      </w:r>
      <w:r w:rsidRPr="009E45C0">
        <w:rPr>
          <w:rFonts w:ascii="GHEA Grapalat" w:hAnsi="GHEA Grapalat"/>
          <w:sz w:val="20"/>
          <w:szCs w:val="20"/>
          <w:lang w:val="hy-AM"/>
        </w:rPr>
        <w:t>) քառակուսի մետր մակերեսով հողամասը և շինությունը սեփականության իրավունքով պատկանում է քաղաքացիներ Արշակ Արթուրի Թովմասյանին և Հրանուշ Սամվելի Թովմասյանին (հիմք` անշարժ գույքի նկատմամբ իրավունքների պետական գրանցման N 23052023-08-0018 վկայական):</w:t>
      </w:r>
    </w:p>
    <w:p w:rsidR="003C4516" w:rsidRPr="009E45C0" w:rsidRDefault="003C4516" w:rsidP="003C451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0"/>
          <w:szCs w:val="20"/>
          <w:lang w:val="hy-AM"/>
        </w:rPr>
      </w:pPr>
      <w:r w:rsidRPr="009E45C0">
        <w:rPr>
          <w:rFonts w:ascii="GHEA Grapalat" w:hAnsi="GHEA Grapalat"/>
          <w:sz w:val="20"/>
          <w:szCs w:val="20"/>
          <w:lang w:val="hy-AM"/>
        </w:rPr>
        <w:t xml:space="preserve"> Քաղաքացի Արշակ Արթուրի Թովմասյանը դիմել է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24112023-08-0016 վկայական) Հայաստանի Հանրապետության Շիրակի մարզի Գյումրի քաղաքի Շիրազի փողոցի N </w:t>
      </w:r>
      <w:r w:rsidR="009E45C0" w:rsidRPr="009E45C0">
        <w:rPr>
          <w:rFonts w:ascii="GHEA Grapalat" w:hAnsi="GHEA Grapalat"/>
          <w:sz w:val="20"/>
          <w:szCs w:val="20"/>
          <w:lang w:val="hy-AM"/>
        </w:rPr>
        <w:t>42/2 հասցեի 27.0 (քսանյոթ</w:t>
      </w:r>
      <w:r w:rsidRPr="009E45C0">
        <w:rPr>
          <w:rFonts w:ascii="GHEA Grapalat" w:hAnsi="GHEA Grapalat"/>
          <w:sz w:val="20"/>
          <w:szCs w:val="20"/>
          <w:lang w:val="hy-AM"/>
        </w:rPr>
        <w:t>)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իրեն օտարելու խնդրանքով:</w:t>
      </w:r>
    </w:p>
    <w:p w:rsidR="003C4516" w:rsidRPr="009E45C0" w:rsidRDefault="003C4516" w:rsidP="003C4516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0"/>
          <w:szCs w:val="20"/>
          <w:lang w:val="hy-AM"/>
        </w:rPr>
      </w:pPr>
      <w:r w:rsidRPr="009E45C0">
        <w:rPr>
          <w:rFonts w:ascii="GHEA Grapalat" w:hAnsi="GHEA Grapalat"/>
          <w:sz w:val="20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9E45C0">
        <w:rPr>
          <w:rFonts w:ascii="GHEA Grapalat" w:hAnsi="GHEA Grapalat" w:cs="Sylfaen"/>
          <w:sz w:val="20"/>
          <w:szCs w:val="20"/>
          <w:lang w:val="hy-AM"/>
        </w:rPr>
        <w:t>18-րդ հոդվածի 1-ին մասի 21-րդ կետով</w:t>
      </w:r>
      <w:r w:rsidRPr="009E45C0">
        <w:rPr>
          <w:rFonts w:ascii="GHEA Grapalat" w:hAnsi="GHEA Grapalat"/>
          <w:sz w:val="20"/>
          <w:szCs w:val="20"/>
          <w:lang w:val="hy-AM"/>
        </w:rPr>
        <w:t xml:space="preserve">, Հողային օրենսգրքի 63-րդ հոդվածի 2-րդ մասի 2-րդ կետով, 66-րդ հոդվածի   1-ին մասի 8-րդ կետով և հիմք ընդունելով քաղաքացի Արշակ Արթուրի Թովմասյանի դիմումը (մուտքագրված համայնքապետարանում 2023 թվականի մայիսի 23-ին N 9799 թվագրմամբ)` </w:t>
      </w:r>
      <w:r w:rsidRPr="009E45C0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Pr="009E45C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45C0">
        <w:rPr>
          <w:rFonts w:ascii="GHEA Grapalat" w:hAnsi="GHEA Grapalat"/>
          <w:b/>
          <w:sz w:val="20"/>
          <w:szCs w:val="20"/>
          <w:lang w:val="hy-AM"/>
        </w:rPr>
        <w:t>Գյումրի համայնքի ավագանին որոշում է.</w:t>
      </w:r>
    </w:p>
    <w:p w:rsidR="003C4516" w:rsidRPr="009E45C0" w:rsidRDefault="003C4516" w:rsidP="003C451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9E45C0">
        <w:rPr>
          <w:rFonts w:ascii="GHEA Grapalat" w:hAnsi="GHEA Grapalat"/>
          <w:sz w:val="20"/>
          <w:szCs w:val="20"/>
          <w:lang w:val="hy-AM"/>
        </w:rPr>
        <w:t>Քաղաքացիներ Արշակ Արթուրի Թովմասյանին և Հրանուշ Սամվելի Թովմասյանին ուղղակի վաճառքի միջոցով օտարել սեփականության իրավունքով իրենց պատկանող Հայաստանի Հանրապետության Շիրակի մարզի Գյումրի քաղաքի Շիրազի փողոց № 44</w:t>
      </w:r>
      <w:r w:rsidR="009E45C0" w:rsidRPr="009E45C0">
        <w:rPr>
          <w:rFonts w:ascii="GHEA Grapalat" w:hAnsi="GHEA Grapalat"/>
          <w:sz w:val="20"/>
          <w:szCs w:val="20"/>
          <w:lang w:val="hy-AM"/>
        </w:rPr>
        <w:t>/1 հասցեի 72.0 (յոթանասուներկու</w:t>
      </w:r>
      <w:r w:rsidRPr="009E45C0">
        <w:rPr>
          <w:rFonts w:ascii="GHEA Grapalat" w:hAnsi="GHEA Grapalat"/>
          <w:sz w:val="20"/>
          <w:szCs w:val="20"/>
          <w:lang w:val="hy-AM"/>
        </w:rPr>
        <w:t>) քառակուսի մետր մակերեսով հողամասին հարակից  Շիրազի փողոց N 42/2 հասցեի Հայաստանի Հանրապետության Շիրակի մարզի</w:t>
      </w:r>
      <w:r w:rsidRPr="009E45C0">
        <w:rPr>
          <w:rFonts w:ascii="GHEA Grapalat" w:hAnsi="GHEA Grapalat"/>
          <w:sz w:val="20"/>
          <w:szCs w:val="21"/>
          <w:lang w:val="hy-AM"/>
        </w:rPr>
        <w:t xml:space="preserve"> </w:t>
      </w:r>
      <w:r w:rsidRPr="009E45C0">
        <w:rPr>
          <w:rFonts w:ascii="GHEA Grapalat" w:hAnsi="GHEA Grapalat"/>
          <w:sz w:val="20"/>
          <w:szCs w:val="20"/>
          <w:lang w:val="hy-AM"/>
        </w:rPr>
        <w:t>Գյումրի համայնքին սեփականության իրավունքով պատկանող (հիմք` անշարժ գույքի նկատմամբ իրավունքների պետական գրանցման № 24112023-08-0016 վկայական), կառուցապատումից ազատ, բնակավայրերի նպատակային նշանակության հասարակական կառուցապատման գործառն</w:t>
      </w:r>
      <w:r w:rsidR="009E45C0" w:rsidRPr="009E45C0">
        <w:rPr>
          <w:rFonts w:ascii="GHEA Grapalat" w:hAnsi="GHEA Grapalat"/>
          <w:sz w:val="20"/>
          <w:szCs w:val="20"/>
          <w:lang w:val="hy-AM"/>
        </w:rPr>
        <w:t>ական նշանակության 27.0 (քսանյոթ</w:t>
      </w:r>
      <w:r w:rsidRPr="009E45C0">
        <w:rPr>
          <w:rFonts w:ascii="GHEA Grapalat" w:hAnsi="GHEA Grapalat"/>
          <w:sz w:val="20"/>
          <w:szCs w:val="20"/>
          <w:lang w:val="hy-AM"/>
        </w:rPr>
        <w:t xml:space="preserve">) քառակուսի մետր մակերեսով հողամասը՝ շինությունը ընդլայնելու նպատակով:            </w:t>
      </w:r>
    </w:p>
    <w:p w:rsidR="003C4516" w:rsidRPr="009E45C0" w:rsidRDefault="003C4516" w:rsidP="003C451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9E45C0">
        <w:rPr>
          <w:rFonts w:ascii="GHEA Grapalat" w:hAnsi="GHEA Grapalat"/>
          <w:sz w:val="20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24889 (քսանչորս հազար ութ հարյուր ութանասունինը) Հայաստանի Հանրապետության դրամ` 1.0 (մեկ) քառակուսի մետրի դիմաց, ընդամենը` 672003 (վեց հարյուր յոթանասուներկու հազար երեք) Հայաստանի Հանրապետության դրամ:</w:t>
      </w:r>
    </w:p>
    <w:p w:rsidR="003C4516" w:rsidRPr="009E45C0" w:rsidRDefault="003C4516" w:rsidP="003C451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9E45C0">
        <w:rPr>
          <w:rFonts w:ascii="GHEA Grapalat" w:hAnsi="GHEA Grapalat"/>
          <w:sz w:val="20"/>
          <w:szCs w:val="20"/>
          <w:lang w:val="hy-AM"/>
        </w:rPr>
        <w:t>Սույն որոշումն ուժի մեջ է մտնում քաղաքացի  Արշակ Արթուրի Թովմասյանին պատշաճ իրազեկելու օրվան հաջորդող օրվանից:</w:t>
      </w:r>
    </w:p>
    <w:p w:rsidR="00653AD6" w:rsidRPr="009E45C0" w:rsidRDefault="00653AD6" w:rsidP="00653AD6">
      <w:pPr>
        <w:pStyle w:val="af"/>
        <w:ind w:left="360"/>
        <w:jc w:val="center"/>
        <w:rPr>
          <w:rFonts w:ascii="GHEA Grapalat" w:hAnsi="GHEA Grapalat"/>
          <w:b/>
          <w:noProof/>
        </w:rPr>
      </w:pPr>
      <w:r w:rsidRPr="009E45C0">
        <w:rPr>
          <w:rFonts w:ascii="GHEA Grapalat" w:hAnsi="GHEA Grapalat"/>
          <w:b/>
          <w:noProof/>
          <w:lang w:val="hy-AM"/>
        </w:rPr>
        <w:t>Կողմ (</w:t>
      </w:r>
      <w:r w:rsidR="009E45C0" w:rsidRPr="009E45C0">
        <w:rPr>
          <w:rFonts w:ascii="GHEA Grapalat" w:hAnsi="GHEA Grapalat"/>
          <w:b/>
          <w:noProof/>
        </w:rPr>
        <w:t>23</w:t>
      </w:r>
      <w:r w:rsidRPr="009E45C0">
        <w:rPr>
          <w:rFonts w:ascii="GHEA Grapalat" w:hAnsi="GHEA Grapalat"/>
          <w:b/>
          <w:noProof/>
          <w:lang w:val="hy-AM"/>
        </w:rPr>
        <w:t>)                                   Դեմ (0)                           Ձեռնպահ (</w:t>
      </w:r>
      <w:r w:rsidR="009E45C0" w:rsidRPr="009E45C0">
        <w:rPr>
          <w:rFonts w:ascii="GHEA Grapalat" w:hAnsi="GHEA Grapalat"/>
          <w:b/>
          <w:noProof/>
        </w:rPr>
        <w:t>5</w:t>
      </w:r>
      <w:r w:rsidRPr="009E45C0">
        <w:rPr>
          <w:rFonts w:ascii="GHEA Grapalat" w:hAnsi="GHEA Grapalat"/>
          <w:b/>
          <w:noProof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653AD6" w:rsidRPr="005A0438" w:rsidTr="00653AD6">
        <w:trPr>
          <w:trHeight w:val="1073"/>
        </w:trPr>
        <w:tc>
          <w:tcPr>
            <w:tcW w:w="6768" w:type="dxa"/>
            <w:hideMark/>
          </w:tcPr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Տ.Հովհաննիսյան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653AD6" w:rsidRPr="005A0438" w:rsidRDefault="009E45C0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</w:t>
            </w:r>
            <w:r w:rsidR="00653AD6"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.</w:t>
            </w: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Արամ</w:t>
            </w:r>
            <w:r w:rsidR="00653AD6"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9E45C0" w:rsidRPr="005A0438" w:rsidRDefault="009E45C0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653AD6" w:rsidRPr="005A0438" w:rsidRDefault="00653AD6" w:rsidP="005A043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A043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 Ասատրյան</w:t>
            </w:r>
          </w:p>
        </w:tc>
      </w:tr>
    </w:tbl>
    <w:p w:rsidR="00FD3282" w:rsidRPr="009E45C0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E45C0" w:rsidSect="00653AD6">
          <w:type w:val="continuous"/>
          <w:pgSz w:w="11907" w:h="16839"/>
          <w:pgMar w:top="426" w:right="747" w:bottom="142" w:left="1260" w:header="720" w:footer="720" w:gutter="0"/>
          <w:cols w:space="720"/>
        </w:sectPr>
      </w:pPr>
    </w:p>
    <w:p w:rsidR="0052072E" w:rsidRPr="009E45C0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9E45C0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9E45C0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9E45C0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9E45C0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9E45C0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E45C0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9E45C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9E45C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9E45C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9E45C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9E45C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9E45C0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9E45C0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A0438" w:rsidRDefault="006D120A" w:rsidP="005A043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9E45C0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5A0438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A0438" w:rsidRDefault="005A0438" w:rsidP="005A043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9E45C0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E45C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E45C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E45C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E45C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9E45C0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9E45C0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E45C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9A" w:rsidRDefault="002A179A" w:rsidP="00FF2C33">
      <w:r>
        <w:separator/>
      </w:r>
    </w:p>
  </w:endnote>
  <w:endnote w:type="continuationSeparator" w:id="1">
    <w:p w:rsidR="002A179A" w:rsidRDefault="002A179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9A" w:rsidRDefault="002A179A" w:rsidP="00FF2C33">
      <w:r>
        <w:separator/>
      </w:r>
    </w:p>
  </w:footnote>
  <w:footnote w:type="continuationSeparator" w:id="1">
    <w:p w:rsidR="002A179A" w:rsidRDefault="002A179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006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A179A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4D8C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516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3BEB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0438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0B47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AD6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5C0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1EF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4D6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141C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BC12E-9A28-4D0D-8539-EF090E2C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2023-12-21T06:41:00Z</dcterms:modified>
</cp:coreProperties>
</file>