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080104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080104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904B67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="00102E8D" w:rsidRPr="005449D0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102E8D" w:rsidRPr="005449D0">
        <w:rPr>
          <w:rFonts w:ascii="GHEA Grapalat" w:hAnsi="GHEA Grapalat" w:cs="Sylfaen"/>
          <w:b/>
          <w:szCs w:val="18"/>
          <w:u w:val="single"/>
          <w:lang w:val="hy-AM"/>
        </w:rPr>
        <w:t>մայիսի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5449D0">
        <w:rPr>
          <w:rFonts w:ascii="GHEA Grapalat" w:hAnsi="GHEA Grapalat" w:cs="Sylfaen"/>
          <w:b/>
          <w:szCs w:val="18"/>
          <w:u w:val="single"/>
          <w:lang w:val="hy-AM"/>
        </w:rPr>
        <w:t>8</w:t>
      </w:r>
      <w:r w:rsidR="005449D0" w:rsidRPr="005449D0">
        <w:rPr>
          <w:rFonts w:ascii="GHEA Grapalat" w:hAnsi="GHEA Grapalat" w:cs="Sylfaen"/>
          <w:b/>
          <w:szCs w:val="18"/>
          <w:u w:val="single"/>
          <w:lang w:val="hy-AM"/>
        </w:rPr>
        <w:t>6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5449D0" w:rsidRPr="00786D23" w:rsidRDefault="005449D0" w:rsidP="005449D0">
      <w:pPr>
        <w:jc w:val="center"/>
        <w:rPr>
          <w:rFonts w:ascii="GHEA Grapalat" w:hAnsi="GHEA Grapalat"/>
          <w:b/>
          <w:color w:val="000000"/>
          <w:sz w:val="22"/>
          <w:szCs w:val="22"/>
          <w:lang w:val="hy-AM"/>
        </w:rPr>
      </w:pPr>
      <w:r w:rsidRPr="005449D0">
        <w:rPr>
          <w:rFonts w:ascii="GHEA Grapalat" w:hAnsi="GHEA Grapalat"/>
          <w:b/>
          <w:color w:val="000000"/>
          <w:sz w:val="22"/>
          <w:szCs w:val="22"/>
          <w:lang w:val="af-ZA"/>
        </w:rPr>
        <w:t>ՀԱՅԱՍՏԱՆԻ ՀԱՆՐԱՊԵՏՈՒԹՅԱՆ ՇԻՐԱԿԻ ՄԱՐԶԻ ԳՅՈՒՄՐԻ ՀԱՄԱՅՆՔԻ ԲՆԱԿԻՉ</w:t>
      </w:r>
      <w:r w:rsidRPr="005449D0">
        <w:rPr>
          <w:rFonts w:ascii="GHEA Grapalat" w:hAnsi="GHEA Grapalat"/>
          <w:b/>
          <w:color w:val="000000"/>
          <w:sz w:val="22"/>
          <w:szCs w:val="22"/>
          <w:lang w:val="hy-AM"/>
        </w:rPr>
        <w:t>`</w:t>
      </w:r>
      <w:r w:rsidRPr="005449D0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 </w:t>
      </w:r>
      <w:r w:rsidRPr="005449D0">
        <w:rPr>
          <w:rFonts w:ascii="GHEA Grapalat" w:hAnsi="GHEA Grapalat"/>
          <w:b/>
          <w:color w:val="000000"/>
          <w:sz w:val="22"/>
          <w:szCs w:val="22"/>
          <w:lang w:val="hy-AM"/>
        </w:rPr>
        <w:t xml:space="preserve">1994 ԹՎԱԿԱՆԻ ԶՈՀՎԱԾ  ԶԻՆԾԱՌԱՅՈՂ ԳԱՐԻԿ ՍԱՐԻԲԵԿՅԱՆԻ </w:t>
      </w:r>
      <w:r w:rsidRPr="005449D0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/>
          <w:b/>
          <w:color w:val="000000"/>
          <w:sz w:val="22"/>
          <w:szCs w:val="22"/>
          <w:lang w:val="hy-AM"/>
        </w:rPr>
        <w:t>ԳԵՐԵԶՄԱՆԻ ՎԵՐԱՆՈՐՈԳՄԱՆ ՀԱՄԱՐ  ԳՈՒՄԱՐ  ՀԱՏԿԱՑՆԵԼՈՒ</w:t>
      </w:r>
      <w:r w:rsidRPr="005449D0">
        <w:rPr>
          <w:rFonts w:ascii="GHEA Grapalat" w:hAnsi="GHEA Grapalat"/>
          <w:b/>
          <w:color w:val="000000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/>
          <w:b/>
          <w:color w:val="000000"/>
          <w:sz w:val="22"/>
          <w:szCs w:val="22"/>
          <w:lang w:val="hy-AM"/>
        </w:rPr>
        <w:t>ՄԱՍԻՆ</w:t>
      </w:r>
    </w:p>
    <w:p w:rsidR="005449D0" w:rsidRPr="00786D23" w:rsidRDefault="005449D0" w:rsidP="005449D0">
      <w:pPr>
        <w:jc w:val="center"/>
        <w:rPr>
          <w:rFonts w:ascii="GHEA Grapalat" w:hAnsi="GHEA Grapalat"/>
          <w:b/>
          <w:color w:val="000000"/>
          <w:sz w:val="22"/>
          <w:szCs w:val="22"/>
          <w:lang w:val="hy-AM"/>
        </w:rPr>
      </w:pPr>
    </w:p>
    <w:p w:rsidR="005449D0" w:rsidRPr="005449D0" w:rsidRDefault="005449D0" w:rsidP="005449D0">
      <w:pPr>
        <w:tabs>
          <w:tab w:val="left" w:pos="1797"/>
        </w:tabs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5449D0">
        <w:rPr>
          <w:rFonts w:ascii="GHEA Grapalat" w:hAnsi="GHEA Grapalat"/>
          <w:color w:val="000000"/>
          <w:sz w:val="22"/>
          <w:szCs w:val="22"/>
          <w:lang w:val="af-ZA"/>
        </w:rPr>
        <w:t xml:space="preserve">  </w:t>
      </w:r>
      <w:r w:rsidRPr="005449D0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  <w:r w:rsidRPr="005449D0">
        <w:rPr>
          <w:rFonts w:ascii="GHEA Grapalat" w:hAnsi="GHEA Grapalat" w:cs="Sylfaen"/>
          <w:sz w:val="22"/>
          <w:szCs w:val="22"/>
          <w:lang w:val="af-ZA"/>
        </w:rPr>
        <w:t xml:space="preserve"> Շիրակի մարզի </w:t>
      </w:r>
      <w:r w:rsidRPr="005449D0">
        <w:rPr>
          <w:rFonts w:ascii="GHEA Grapalat" w:hAnsi="GHEA Grapalat"/>
          <w:color w:val="000000"/>
          <w:sz w:val="22"/>
          <w:szCs w:val="22"/>
          <w:lang w:val="af-ZA"/>
        </w:rPr>
        <w:t xml:space="preserve">Գյումրի քաղաքի </w:t>
      </w:r>
      <w:r w:rsidRPr="005449D0">
        <w:rPr>
          <w:rFonts w:ascii="GHEA Grapalat" w:hAnsi="GHEA Grapalat"/>
          <w:color w:val="000000"/>
          <w:sz w:val="22"/>
          <w:szCs w:val="22"/>
          <w:lang w:val="ru-RU"/>
        </w:rPr>
        <w:t>բնակիչ</w:t>
      </w:r>
      <w:r w:rsidRPr="005449D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/>
          <w:color w:val="000000"/>
          <w:sz w:val="22"/>
          <w:szCs w:val="22"/>
          <w:lang w:val="ru-RU"/>
        </w:rPr>
        <w:t>Լաուրա</w:t>
      </w:r>
      <w:r w:rsidRPr="005449D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/>
          <w:color w:val="000000"/>
          <w:sz w:val="22"/>
          <w:szCs w:val="22"/>
          <w:lang w:val="ru-RU"/>
        </w:rPr>
        <w:t>Գրիգորյանի</w:t>
      </w:r>
      <w:r w:rsidRPr="005449D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/>
          <w:color w:val="000000"/>
          <w:sz w:val="22"/>
          <w:szCs w:val="22"/>
          <w:lang w:val="ru-RU"/>
        </w:rPr>
        <w:t>որդին</w:t>
      </w:r>
      <w:r w:rsidRPr="005449D0">
        <w:rPr>
          <w:rFonts w:ascii="GHEA Grapalat" w:hAnsi="GHEA Grapalat"/>
          <w:color w:val="000000"/>
          <w:sz w:val="22"/>
          <w:szCs w:val="22"/>
          <w:lang w:val="af-ZA"/>
        </w:rPr>
        <w:t xml:space="preserve">` </w:t>
      </w:r>
      <w:r w:rsidRPr="005449D0">
        <w:rPr>
          <w:rFonts w:ascii="GHEA Grapalat" w:hAnsi="GHEA Grapalat"/>
          <w:color w:val="000000"/>
          <w:sz w:val="22"/>
          <w:szCs w:val="22"/>
          <w:lang w:val="ru-RU"/>
        </w:rPr>
        <w:t>Գարիկ</w:t>
      </w:r>
      <w:r w:rsidRPr="005449D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/>
          <w:color w:val="000000"/>
          <w:sz w:val="22"/>
          <w:szCs w:val="22"/>
          <w:lang w:val="ru-RU"/>
        </w:rPr>
        <w:t>Սարիբեկյանը</w:t>
      </w:r>
      <w:r w:rsidRPr="005449D0">
        <w:rPr>
          <w:rFonts w:ascii="GHEA Grapalat" w:hAnsi="GHEA Grapalat"/>
          <w:color w:val="000000"/>
          <w:sz w:val="22"/>
          <w:szCs w:val="22"/>
          <w:lang w:val="af-ZA"/>
        </w:rPr>
        <w:t xml:space="preserve">, </w:t>
      </w:r>
      <w:r w:rsidRPr="005449D0">
        <w:rPr>
          <w:rFonts w:ascii="GHEA Grapalat" w:hAnsi="GHEA Grapalat"/>
          <w:color w:val="000000"/>
          <w:sz w:val="22"/>
          <w:szCs w:val="22"/>
          <w:lang w:val="ru-RU"/>
        </w:rPr>
        <w:t>զոհվել</w:t>
      </w:r>
      <w:r w:rsidRPr="005449D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/>
          <w:color w:val="000000"/>
          <w:sz w:val="22"/>
          <w:szCs w:val="22"/>
          <w:lang w:val="ru-RU"/>
        </w:rPr>
        <w:t>է</w:t>
      </w:r>
      <w:r w:rsidRPr="005449D0">
        <w:rPr>
          <w:rFonts w:ascii="GHEA Grapalat" w:hAnsi="GHEA Grapalat"/>
          <w:color w:val="000000"/>
          <w:sz w:val="22"/>
          <w:szCs w:val="22"/>
          <w:lang w:val="af-ZA"/>
        </w:rPr>
        <w:t xml:space="preserve"> 1994 </w:t>
      </w:r>
      <w:r w:rsidRPr="005449D0">
        <w:rPr>
          <w:rFonts w:ascii="GHEA Grapalat" w:hAnsi="GHEA Grapalat"/>
          <w:color w:val="000000"/>
          <w:sz w:val="22"/>
          <w:szCs w:val="22"/>
          <w:lang w:val="ru-RU"/>
        </w:rPr>
        <w:t>թվականին</w:t>
      </w:r>
      <w:r w:rsidRPr="005449D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/>
          <w:color w:val="000000"/>
          <w:sz w:val="22"/>
          <w:szCs w:val="22"/>
          <w:lang w:val="ru-RU"/>
        </w:rPr>
        <w:t>զինծառայության</w:t>
      </w:r>
      <w:r w:rsidRPr="005449D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/>
          <w:color w:val="000000"/>
          <w:sz w:val="22"/>
          <w:szCs w:val="22"/>
          <w:lang w:val="ru-RU"/>
        </w:rPr>
        <w:t>ընթացքում</w:t>
      </w:r>
      <w:r w:rsidRPr="005449D0">
        <w:rPr>
          <w:rFonts w:ascii="GHEA Grapalat" w:hAnsi="GHEA Grapalat"/>
          <w:color w:val="000000"/>
          <w:sz w:val="22"/>
          <w:szCs w:val="22"/>
          <w:lang w:val="af-ZA"/>
        </w:rPr>
        <w:t xml:space="preserve">: </w:t>
      </w:r>
      <w:r w:rsidRPr="005449D0">
        <w:rPr>
          <w:rFonts w:ascii="GHEA Grapalat" w:hAnsi="GHEA Grapalat"/>
          <w:color w:val="000000"/>
          <w:sz w:val="22"/>
          <w:szCs w:val="22"/>
          <w:lang w:val="ru-RU"/>
        </w:rPr>
        <w:t>Գարիկ</w:t>
      </w:r>
      <w:r w:rsidRPr="005449D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/>
          <w:color w:val="000000"/>
          <w:sz w:val="22"/>
          <w:szCs w:val="22"/>
          <w:lang w:val="ru-RU"/>
        </w:rPr>
        <w:t>Սարիբեկյանի</w:t>
      </w:r>
      <w:r w:rsidRPr="005449D0">
        <w:rPr>
          <w:rFonts w:ascii="GHEA Grapalat" w:hAnsi="GHEA Grapalat"/>
          <w:color w:val="000000"/>
          <w:sz w:val="22"/>
          <w:szCs w:val="22"/>
          <w:lang w:val="af-ZA"/>
        </w:rPr>
        <w:t xml:space="preserve">  1994 </w:t>
      </w:r>
      <w:r w:rsidRPr="005449D0">
        <w:rPr>
          <w:rFonts w:ascii="GHEA Grapalat" w:hAnsi="GHEA Grapalat"/>
          <w:color w:val="000000"/>
          <w:sz w:val="22"/>
          <w:szCs w:val="22"/>
          <w:lang w:val="ru-RU"/>
        </w:rPr>
        <w:t>թվականին</w:t>
      </w:r>
      <w:r w:rsidRPr="005449D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/>
          <w:color w:val="000000"/>
          <w:sz w:val="22"/>
          <w:szCs w:val="22"/>
          <w:lang w:val="ru-RU"/>
        </w:rPr>
        <w:t>կառուցված</w:t>
      </w:r>
      <w:r w:rsidRPr="005449D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/>
          <w:color w:val="000000"/>
          <w:sz w:val="22"/>
          <w:szCs w:val="22"/>
          <w:lang w:val="ru-RU"/>
        </w:rPr>
        <w:t>գերեզմանոցը</w:t>
      </w:r>
      <w:r w:rsidRPr="005449D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/>
          <w:color w:val="000000"/>
          <w:sz w:val="22"/>
          <w:szCs w:val="22"/>
          <w:lang w:val="ru-RU"/>
        </w:rPr>
        <w:t>ունի</w:t>
      </w:r>
      <w:r w:rsidRPr="005449D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/>
          <w:color w:val="000000"/>
          <w:sz w:val="22"/>
          <w:szCs w:val="22"/>
          <w:lang w:val="ru-RU"/>
        </w:rPr>
        <w:t>վերանորոգման</w:t>
      </w:r>
      <w:r w:rsidRPr="005449D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/>
          <w:color w:val="000000"/>
          <w:sz w:val="22"/>
          <w:szCs w:val="22"/>
          <w:lang w:val="ru-RU"/>
        </w:rPr>
        <w:t>կարիք</w:t>
      </w:r>
      <w:r w:rsidRPr="005449D0">
        <w:rPr>
          <w:rFonts w:ascii="GHEA Grapalat" w:hAnsi="GHEA Grapalat"/>
          <w:color w:val="000000"/>
          <w:sz w:val="22"/>
          <w:szCs w:val="22"/>
          <w:lang w:val="af-ZA"/>
        </w:rPr>
        <w:t>:</w:t>
      </w:r>
      <w:r w:rsidRPr="005449D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 w:cs="Sylfaen"/>
          <w:sz w:val="22"/>
          <w:szCs w:val="22"/>
          <w:lang w:val="ru-RU"/>
        </w:rPr>
        <w:t>Լաուրա</w:t>
      </w:r>
      <w:r w:rsidRPr="005449D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 w:cs="Sylfaen"/>
          <w:sz w:val="22"/>
          <w:szCs w:val="22"/>
          <w:lang w:val="ru-RU"/>
        </w:rPr>
        <w:t>Գրիգորյանի</w:t>
      </w:r>
      <w:r w:rsidRPr="005449D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 w:cs="Sylfaen"/>
          <w:sz w:val="22"/>
          <w:szCs w:val="22"/>
          <w:lang w:val="ru-RU"/>
        </w:rPr>
        <w:t>ընտանիքը</w:t>
      </w:r>
      <w:r w:rsidRPr="005449D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 w:cs="Sylfaen"/>
          <w:sz w:val="22"/>
          <w:szCs w:val="22"/>
          <w:lang w:val="ru-RU"/>
        </w:rPr>
        <w:t>գտնվում</w:t>
      </w:r>
      <w:r w:rsidRPr="005449D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 w:cs="Sylfaen"/>
          <w:sz w:val="22"/>
          <w:szCs w:val="22"/>
          <w:lang w:val="ru-RU"/>
        </w:rPr>
        <w:t>է</w:t>
      </w:r>
      <w:r w:rsidRPr="005449D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 w:cs="Sylfaen"/>
          <w:sz w:val="22"/>
          <w:szCs w:val="22"/>
          <w:lang w:val="ru-RU"/>
        </w:rPr>
        <w:t>սոցիալապես</w:t>
      </w:r>
      <w:r w:rsidRPr="005449D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 w:cs="Sylfaen"/>
          <w:sz w:val="22"/>
          <w:szCs w:val="22"/>
          <w:lang w:val="ru-RU"/>
        </w:rPr>
        <w:t>անապահով</w:t>
      </w:r>
      <w:r w:rsidRPr="005449D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 w:cs="Sylfaen"/>
          <w:sz w:val="22"/>
          <w:szCs w:val="22"/>
          <w:lang w:val="ru-RU"/>
        </w:rPr>
        <w:t>վիճակում</w:t>
      </w:r>
      <w:r w:rsidRPr="005449D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 w:cs="Sylfaen"/>
          <w:sz w:val="22"/>
          <w:szCs w:val="22"/>
          <w:lang w:val="ru-RU"/>
        </w:rPr>
        <w:t>և</w:t>
      </w:r>
      <w:r w:rsidRPr="005449D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 w:cs="Sylfaen"/>
          <w:sz w:val="22"/>
          <w:szCs w:val="22"/>
          <w:lang w:val="ru-RU"/>
        </w:rPr>
        <w:t>ապրում</w:t>
      </w:r>
      <w:r w:rsidRPr="005449D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 w:cs="Sylfaen"/>
          <w:sz w:val="22"/>
          <w:szCs w:val="22"/>
          <w:lang w:val="ru-RU"/>
        </w:rPr>
        <w:t>է</w:t>
      </w:r>
      <w:r w:rsidRPr="005449D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 w:cs="Sylfaen"/>
          <w:sz w:val="22"/>
          <w:szCs w:val="22"/>
          <w:lang w:val="ru-RU"/>
        </w:rPr>
        <w:t>տնակում</w:t>
      </w:r>
      <w:r w:rsidRPr="005449D0">
        <w:rPr>
          <w:rFonts w:ascii="GHEA Grapalat" w:hAnsi="GHEA Grapalat" w:cs="Sylfaen"/>
          <w:sz w:val="22"/>
          <w:szCs w:val="22"/>
          <w:lang w:val="af-ZA"/>
        </w:rPr>
        <w:t xml:space="preserve">: </w:t>
      </w:r>
    </w:p>
    <w:p w:rsidR="005449D0" w:rsidRPr="005449D0" w:rsidRDefault="005449D0" w:rsidP="005449D0">
      <w:pPr>
        <w:tabs>
          <w:tab w:val="left" w:pos="0"/>
        </w:tabs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5449D0">
        <w:rPr>
          <w:rFonts w:ascii="GHEA Grapalat" w:hAnsi="GHEA Grapalat" w:cs="Sylfaen"/>
          <w:sz w:val="22"/>
          <w:szCs w:val="22"/>
          <w:lang w:val="af-ZA"/>
        </w:rPr>
        <w:t xml:space="preserve">   </w:t>
      </w:r>
      <w:r w:rsidRPr="005449D0">
        <w:rPr>
          <w:rFonts w:ascii="GHEA Grapalat" w:hAnsi="GHEA Grapalat"/>
          <w:sz w:val="22"/>
          <w:szCs w:val="22"/>
          <w:lang w:val="hy-AM"/>
        </w:rPr>
        <w:t xml:space="preserve">Հաշվի առնելով վերոգրյալը, ելնելով </w:t>
      </w:r>
      <w:r w:rsidRPr="005449D0">
        <w:rPr>
          <w:rFonts w:ascii="GHEA Grapalat" w:hAnsi="GHEA Grapalat"/>
          <w:color w:val="000000"/>
          <w:sz w:val="22"/>
          <w:szCs w:val="22"/>
          <w:lang w:val="ru-RU"/>
        </w:rPr>
        <w:t>Գարիկ</w:t>
      </w:r>
      <w:r w:rsidRPr="005449D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/>
          <w:color w:val="000000"/>
          <w:sz w:val="22"/>
          <w:szCs w:val="22"/>
          <w:lang w:val="ru-RU"/>
        </w:rPr>
        <w:t>Սարիբեկյանի</w:t>
      </w:r>
      <w:r w:rsidRPr="005449D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/>
          <w:color w:val="000000"/>
          <w:sz w:val="22"/>
          <w:szCs w:val="22"/>
          <w:lang w:val="ru-RU"/>
        </w:rPr>
        <w:t>գերեզմանոցի</w:t>
      </w:r>
      <w:r w:rsidRPr="005449D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/>
          <w:color w:val="000000"/>
          <w:sz w:val="22"/>
          <w:szCs w:val="22"/>
          <w:lang w:val="ru-RU"/>
        </w:rPr>
        <w:t>վերանորոգման</w:t>
      </w:r>
      <w:r w:rsidRPr="005449D0">
        <w:rPr>
          <w:rFonts w:ascii="GHEA Grapalat" w:hAnsi="GHEA Grapalat"/>
          <w:color w:val="000000"/>
          <w:sz w:val="22"/>
          <w:szCs w:val="22"/>
          <w:lang w:val="af-ZA"/>
        </w:rPr>
        <w:t xml:space="preserve">    </w:t>
      </w:r>
      <w:r w:rsidRPr="005449D0">
        <w:rPr>
          <w:rFonts w:ascii="GHEA Grapalat" w:hAnsi="GHEA Grapalat"/>
          <w:color w:val="000000"/>
          <w:sz w:val="22"/>
          <w:szCs w:val="22"/>
          <w:lang w:val="ru-RU"/>
        </w:rPr>
        <w:t>համար</w:t>
      </w:r>
      <w:r w:rsidRPr="005449D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/>
          <w:color w:val="000000"/>
          <w:sz w:val="22"/>
          <w:szCs w:val="22"/>
          <w:lang w:val="ru-RU"/>
        </w:rPr>
        <w:t>գումար</w:t>
      </w:r>
      <w:r w:rsidRPr="005449D0">
        <w:rPr>
          <w:rFonts w:ascii="GHEA Grapalat" w:hAnsi="GHEA Grapalat"/>
          <w:color w:val="000000"/>
          <w:sz w:val="22"/>
          <w:szCs w:val="22"/>
          <w:lang w:val="af-ZA"/>
        </w:rPr>
        <w:t xml:space="preserve"> հատկացնելու անհրաժեշտությունից, </w:t>
      </w:r>
      <w:r w:rsidRPr="005449D0">
        <w:rPr>
          <w:rFonts w:ascii="GHEA Grapalat" w:hAnsi="GHEA Grapalat"/>
          <w:sz w:val="22"/>
          <w:szCs w:val="22"/>
          <w:lang w:val="hy-AM"/>
        </w:rPr>
        <w:t xml:space="preserve">ղեկավարվելով «Տեղական ինքնակառավարման մասին» օրենքի 10-րդ հոդվածի 11-րդ մասով, </w:t>
      </w:r>
      <w:r w:rsidR="00786D23">
        <w:rPr>
          <w:rFonts w:ascii="GHEA Grapalat" w:hAnsi="GHEA Grapalat"/>
          <w:sz w:val="22"/>
          <w:szCs w:val="18"/>
          <w:lang w:val="hy-AM"/>
        </w:rPr>
        <w:t>Հայաստանի Հանրապետության</w:t>
      </w:r>
      <w:r w:rsidR="00786D23">
        <w:rPr>
          <w:rFonts w:ascii="GHEA Grapalat" w:hAnsi="GHEA Grapalat" w:cs="Sylfaen"/>
          <w:sz w:val="22"/>
          <w:szCs w:val="18"/>
          <w:lang w:val="af-ZA"/>
        </w:rPr>
        <w:t xml:space="preserve"> Շիրակի մարզի </w:t>
      </w:r>
      <w:r w:rsidRPr="005449D0">
        <w:rPr>
          <w:rFonts w:ascii="GHEA Grapalat" w:hAnsi="GHEA Grapalat"/>
          <w:sz w:val="22"/>
          <w:szCs w:val="22"/>
          <w:lang w:val="hy-AM"/>
        </w:rPr>
        <w:t>Գյումրի</w:t>
      </w:r>
      <w:r w:rsidRPr="005449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/>
          <w:sz w:val="22"/>
          <w:szCs w:val="22"/>
          <w:lang w:val="hy-AM"/>
        </w:rPr>
        <w:t>համայնքի</w:t>
      </w:r>
      <w:r w:rsidRPr="005449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/>
          <w:sz w:val="22"/>
          <w:szCs w:val="22"/>
          <w:lang w:val="hy-AM"/>
        </w:rPr>
        <w:t>ավագանու</w:t>
      </w:r>
      <w:r w:rsidRPr="005449D0">
        <w:rPr>
          <w:rFonts w:ascii="GHEA Grapalat" w:hAnsi="GHEA Grapalat"/>
          <w:sz w:val="22"/>
          <w:szCs w:val="22"/>
          <w:lang w:val="af-ZA"/>
        </w:rPr>
        <w:t xml:space="preserve"> 2017 </w:t>
      </w:r>
      <w:r w:rsidRPr="005449D0">
        <w:rPr>
          <w:rFonts w:ascii="GHEA Grapalat" w:hAnsi="GHEA Grapalat"/>
          <w:sz w:val="22"/>
          <w:szCs w:val="22"/>
          <w:lang w:val="hy-AM"/>
        </w:rPr>
        <w:t>թվականի</w:t>
      </w:r>
      <w:r w:rsidRPr="005449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/>
          <w:sz w:val="22"/>
          <w:szCs w:val="22"/>
          <w:lang w:val="hy-AM"/>
        </w:rPr>
        <w:t>նոյեմբերի</w:t>
      </w:r>
      <w:r w:rsidRPr="005449D0">
        <w:rPr>
          <w:rFonts w:ascii="GHEA Grapalat" w:hAnsi="GHEA Grapalat"/>
          <w:sz w:val="22"/>
          <w:szCs w:val="22"/>
          <w:lang w:val="af-ZA"/>
        </w:rPr>
        <w:t xml:space="preserve"> 06-</w:t>
      </w:r>
      <w:r w:rsidRPr="005449D0">
        <w:rPr>
          <w:rFonts w:ascii="GHEA Grapalat" w:hAnsi="GHEA Grapalat"/>
          <w:sz w:val="22"/>
          <w:szCs w:val="22"/>
          <w:lang w:val="hy-AM"/>
        </w:rPr>
        <w:t>ի</w:t>
      </w:r>
      <w:r w:rsidRPr="005449D0">
        <w:rPr>
          <w:rFonts w:ascii="GHEA Grapalat" w:hAnsi="GHEA Grapalat"/>
          <w:sz w:val="22"/>
          <w:szCs w:val="22"/>
          <w:lang w:val="af-ZA"/>
        </w:rPr>
        <w:t xml:space="preserve"> N 119-</w:t>
      </w:r>
      <w:r w:rsidRPr="005449D0">
        <w:rPr>
          <w:rFonts w:ascii="GHEA Grapalat" w:hAnsi="GHEA Grapalat"/>
          <w:sz w:val="22"/>
          <w:szCs w:val="22"/>
          <w:lang w:val="hy-AM"/>
        </w:rPr>
        <w:t>Նորոշման</w:t>
      </w:r>
      <w:r w:rsidRPr="005449D0">
        <w:rPr>
          <w:rFonts w:ascii="GHEA Grapalat" w:hAnsi="GHEA Grapalat"/>
          <w:sz w:val="22"/>
          <w:szCs w:val="22"/>
          <w:lang w:val="af-ZA"/>
        </w:rPr>
        <w:t xml:space="preserve"> 1-</w:t>
      </w:r>
      <w:r w:rsidRPr="005449D0">
        <w:rPr>
          <w:rFonts w:ascii="GHEA Grapalat" w:hAnsi="GHEA Grapalat"/>
          <w:sz w:val="22"/>
          <w:szCs w:val="22"/>
          <w:lang w:val="hy-AM"/>
        </w:rPr>
        <w:t>ին</w:t>
      </w:r>
      <w:r w:rsidRPr="005449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/>
          <w:sz w:val="22"/>
          <w:szCs w:val="22"/>
          <w:lang w:val="hy-AM"/>
        </w:rPr>
        <w:t>կետով</w:t>
      </w:r>
      <w:r w:rsidRPr="005449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/>
          <w:sz w:val="22"/>
          <w:szCs w:val="22"/>
          <w:lang w:val="hy-AM"/>
        </w:rPr>
        <w:t>հաստատված</w:t>
      </w:r>
      <w:r w:rsidRPr="005449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/>
          <w:sz w:val="22"/>
          <w:szCs w:val="22"/>
          <w:lang w:val="hy-AM"/>
        </w:rPr>
        <w:t>կարգի</w:t>
      </w:r>
      <w:r w:rsidRPr="005449D0">
        <w:rPr>
          <w:rFonts w:ascii="GHEA Grapalat" w:hAnsi="GHEA Grapalat"/>
          <w:sz w:val="22"/>
          <w:szCs w:val="22"/>
          <w:lang w:val="af-ZA"/>
        </w:rPr>
        <w:t xml:space="preserve"> 7-</w:t>
      </w:r>
      <w:r w:rsidRPr="005449D0">
        <w:rPr>
          <w:rFonts w:ascii="GHEA Grapalat" w:hAnsi="GHEA Grapalat"/>
          <w:sz w:val="22"/>
          <w:szCs w:val="22"/>
          <w:lang w:val="hy-AM"/>
        </w:rPr>
        <w:t>րդ</w:t>
      </w:r>
      <w:r w:rsidRPr="005449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/>
          <w:sz w:val="22"/>
          <w:szCs w:val="22"/>
          <w:lang w:val="hy-AM"/>
        </w:rPr>
        <w:t>կետի</w:t>
      </w:r>
      <w:r w:rsidRPr="005449D0">
        <w:rPr>
          <w:rFonts w:ascii="GHEA Grapalat" w:hAnsi="GHEA Grapalat"/>
          <w:sz w:val="22"/>
          <w:szCs w:val="22"/>
          <w:lang w:val="af-ZA"/>
        </w:rPr>
        <w:t xml:space="preserve"> 1-</w:t>
      </w:r>
      <w:r w:rsidRPr="005449D0">
        <w:rPr>
          <w:rFonts w:ascii="GHEA Grapalat" w:hAnsi="GHEA Grapalat"/>
          <w:sz w:val="22"/>
          <w:szCs w:val="22"/>
          <w:lang w:val="hy-AM"/>
        </w:rPr>
        <w:t>ին</w:t>
      </w:r>
      <w:r w:rsidR="00786D23">
        <w:rPr>
          <w:rFonts w:ascii="GHEA Grapalat" w:hAnsi="GHEA Grapalat"/>
          <w:sz w:val="22"/>
          <w:szCs w:val="22"/>
          <w:lang w:val="af-ZA"/>
        </w:rPr>
        <w:t xml:space="preserve">, </w:t>
      </w:r>
      <w:r w:rsidRPr="005449D0">
        <w:rPr>
          <w:rFonts w:ascii="GHEA Grapalat" w:hAnsi="GHEA Grapalat"/>
          <w:sz w:val="22"/>
          <w:szCs w:val="22"/>
          <w:lang w:val="af-ZA"/>
        </w:rPr>
        <w:t>2-</w:t>
      </w:r>
      <w:r w:rsidRPr="005449D0">
        <w:rPr>
          <w:rFonts w:ascii="GHEA Grapalat" w:hAnsi="GHEA Grapalat"/>
          <w:sz w:val="22"/>
          <w:szCs w:val="22"/>
          <w:lang w:val="hy-AM"/>
        </w:rPr>
        <w:t>րդ</w:t>
      </w:r>
      <w:r w:rsidRPr="005449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/>
          <w:sz w:val="22"/>
          <w:szCs w:val="22"/>
          <w:lang w:val="hy-AM"/>
        </w:rPr>
        <w:t xml:space="preserve">ենթակետերով </w:t>
      </w:r>
      <w:r w:rsidRPr="005449D0">
        <w:rPr>
          <w:rFonts w:ascii="GHEA Grapalat" w:hAnsi="GHEA Grapalat" w:cs="Sylfaen"/>
          <w:sz w:val="22"/>
          <w:szCs w:val="22"/>
          <w:lang w:val="hy-AM"/>
        </w:rPr>
        <w:t>և</w:t>
      </w:r>
      <w:r w:rsidRPr="005449D0">
        <w:rPr>
          <w:rFonts w:ascii="GHEA Grapalat" w:hAnsi="GHEA Grapalat" w:cs="Sylfaen"/>
          <w:sz w:val="22"/>
          <w:szCs w:val="22"/>
          <w:lang w:val="af-ZA"/>
        </w:rPr>
        <w:t xml:space="preserve"> հիմք ընդունելով </w:t>
      </w:r>
      <w:r w:rsidRPr="005449D0">
        <w:rPr>
          <w:rFonts w:ascii="GHEA Grapalat" w:hAnsi="GHEA Grapalat"/>
          <w:sz w:val="22"/>
          <w:szCs w:val="22"/>
          <w:lang w:val="hy-AM"/>
        </w:rPr>
        <w:t>«</w:t>
      </w:r>
      <w:r w:rsidRPr="005449D0">
        <w:rPr>
          <w:rFonts w:ascii="GHEA Grapalat" w:hAnsi="GHEA Grapalat" w:cs="Sylfaen"/>
          <w:color w:val="000000"/>
          <w:sz w:val="22"/>
          <w:szCs w:val="22"/>
          <w:lang w:val="ru-RU"/>
        </w:rPr>
        <w:t>Հավերժ</w:t>
      </w:r>
      <w:r w:rsidRPr="005449D0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 w:cs="Sylfaen"/>
          <w:color w:val="000000"/>
          <w:sz w:val="22"/>
          <w:szCs w:val="22"/>
          <w:lang w:val="ru-RU"/>
        </w:rPr>
        <w:t>հիշատակ</w:t>
      </w:r>
      <w:r w:rsidR="00786D23">
        <w:rPr>
          <w:rFonts w:ascii="GHEA Grapalat" w:hAnsi="GHEA Grapalat"/>
          <w:sz w:val="22"/>
          <w:szCs w:val="22"/>
          <w:lang w:val="hy-AM"/>
        </w:rPr>
        <w:t>»</w:t>
      </w:r>
      <w:r w:rsidRPr="005449D0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 w:cs="Sylfaen"/>
          <w:color w:val="000000"/>
          <w:sz w:val="22"/>
          <w:szCs w:val="22"/>
        </w:rPr>
        <w:t>փ</w:t>
      </w:r>
      <w:r w:rsidRPr="005449D0">
        <w:rPr>
          <w:rFonts w:ascii="GHEA Grapalat" w:hAnsi="GHEA Grapalat" w:cs="Sylfaen"/>
          <w:color w:val="000000"/>
          <w:sz w:val="22"/>
          <w:szCs w:val="22"/>
          <w:lang w:val="ru-RU"/>
        </w:rPr>
        <w:t>ակ</w:t>
      </w:r>
      <w:r w:rsidRPr="005449D0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բ</w:t>
      </w:r>
      <w:r w:rsidRPr="005449D0">
        <w:rPr>
          <w:rFonts w:ascii="GHEA Grapalat" w:hAnsi="GHEA Grapalat" w:cs="Sylfaen"/>
          <w:color w:val="000000"/>
          <w:sz w:val="22"/>
          <w:szCs w:val="22"/>
          <w:lang w:val="ru-RU"/>
        </w:rPr>
        <w:t>աժնետիրական</w:t>
      </w:r>
      <w:r w:rsidRPr="005449D0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 w:cs="Sylfaen"/>
          <w:color w:val="000000"/>
          <w:sz w:val="22"/>
          <w:szCs w:val="22"/>
          <w:lang w:val="ru-RU"/>
        </w:rPr>
        <w:t>ընկերության</w:t>
      </w:r>
      <w:r w:rsidRPr="005449D0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="00786D23" w:rsidRPr="005449D0">
        <w:rPr>
          <w:rFonts w:ascii="GHEA Grapalat" w:hAnsi="GHEA Grapalat"/>
          <w:sz w:val="22"/>
          <w:szCs w:val="22"/>
          <w:lang w:val="af-ZA"/>
        </w:rPr>
        <w:t>(</w:t>
      </w:r>
      <w:r w:rsidR="00786D23">
        <w:rPr>
          <w:rFonts w:ascii="GHEA Grapalat" w:hAnsi="GHEA Grapalat" w:cs="Sylfaen"/>
          <w:sz w:val="22"/>
          <w:szCs w:val="22"/>
        </w:rPr>
        <w:t>այսուհետ՝</w:t>
      </w:r>
      <w:r w:rsidR="00786D23" w:rsidRPr="00786D23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="00786D23">
        <w:rPr>
          <w:rFonts w:ascii="GHEA Grapalat" w:hAnsi="GHEA Grapalat" w:cs="Sylfaen"/>
          <w:sz w:val="22"/>
          <w:szCs w:val="22"/>
        </w:rPr>
        <w:t>ընկերություն</w:t>
      </w:r>
      <w:r w:rsidR="00786D23" w:rsidRPr="005449D0">
        <w:rPr>
          <w:rFonts w:ascii="GHEA Grapalat" w:hAnsi="GHEA Grapalat" w:cs="Sylfaen"/>
          <w:sz w:val="22"/>
          <w:szCs w:val="22"/>
          <w:lang w:val="af-ZA"/>
        </w:rPr>
        <w:t xml:space="preserve">) </w:t>
      </w:r>
      <w:r w:rsidRPr="005449D0">
        <w:rPr>
          <w:rFonts w:ascii="GHEA Grapalat" w:hAnsi="GHEA Grapalat" w:cs="Sylfaen"/>
          <w:color w:val="000000"/>
          <w:sz w:val="22"/>
          <w:szCs w:val="22"/>
          <w:lang w:val="ru-RU"/>
        </w:rPr>
        <w:t>տնօրենի</w:t>
      </w:r>
      <w:r w:rsidRPr="005449D0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 w:cs="Sylfaen"/>
          <w:color w:val="000000"/>
          <w:sz w:val="22"/>
          <w:szCs w:val="22"/>
          <w:lang w:val="ru-RU"/>
        </w:rPr>
        <w:t>ժամանակավոր</w:t>
      </w:r>
      <w:r w:rsidRPr="005449D0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 w:cs="Sylfaen"/>
          <w:color w:val="000000"/>
          <w:sz w:val="22"/>
          <w:szCs w:val="22"/>
          <w:lang w:val="ru-RU"/>
        </w:rPr>
        <w:t>պաշտոնակատար</w:t>
      </w:r>
      <w:r w:rsidRPr="005449D0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</w:t>
      </w:r>
      <w:r w:rsidRPr="005449D0">
        <w:rPr>
          <w:rFonts w:ascii="GHEA Grapalat" w:hAnsi="GHEA Grapalat"/>
          <w:sz w:val="22"/>
          <w:szCs w:val="22"/>
          <w:lang w:val="ru-RU"/>
        </w:rPr>
        <w:t>Էդվարդ</w:t>
      </w:r>
      <w:r w:rsidRPr="005449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/>
          <w:sz w:val="22"/>
          <w:szCs w:val="22"/>
          <w:lang w:val="ru-RU"/>
        </w:rPr>
        <w:t>Բաղրամյանի</w:t>
      </w:r>
      <w:r w:rsidRPr="005449D0">
        <w:rPr>
          <w:rFonts w:ascii="GHEA Grapalat" w:hAnsi="GHEA Grapalat"/>
          <w:sz w:val="22"/>
          <w:szCs w:val="22"/>
        </w:rPr>
        <w:t>՝</w:t>
      </w:r>
      <w:r w:rsidRPr="005449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 w:cs="Sylfaen"/>
          <w:color w:val="000000"/>
          <w:sz w:val="22"/>
          <w:szCs w:val="22"/>
        </w:rPr>
        <w:t>համայնքի</w:t>
      </w:r>
      <w:r w:rsidRPr="005449D0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 w:cs="Sylfaen"/>
          <w:color w:val="000000"/>
          <w:sz w:val="22"/>
          <w:szCs w:val="22"/>
        </w:rPr>
        <w:t>ղեկավարին</w:t>
      </w:r>
      <w:r w:rsidRPr="005449D0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 w:cs="Sylfaen"/>
          <w:color w:val="000000"/>
          <w:sz w:val="22"/>
          <w:szCs w:val="22"/>
        </w:rPr>
        <w:t>ուղղված</w:t>
      </w:r>
      <w:r w:rsidRPr="005449D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/>
          <w:sz w:val="22"/>
          <w:szCs w:val="22"/>
          <w:lang w:val="af-ZA"/>
        </w:rPr>
        <w:t xml:space="preserve">2023 թվականի </w:t>
      </w:r>
      <w:r w:rsidRPr="005449D0">
        <w:rPr>
          <w:rFonts w:ascii="GHEA Grapalat" w:hAnsi="GHEA Grapalat"/>
          <w:sz w:val="22"/>
          <w:szCs w:val="22"/>
          <w:lang w:val="ru-RU"/>
        </w:rPr>
        <w:t>ապրիլի</w:t>
      </w:r>
      <w:r w:rsidRPr="005449D0">
        <w:rPr>
          <w:rFonts w:ascii="GHEA Grapalat" w:hAnsi="GHEA Grapalat"/>
          <w:sz w:val="22"/>
          <w:szCs w:val="22"/>
          <w:lang w:val="af-ZA"/>
        </w:rPr>
        <w:t xml:space="preserve"> 20-</w:t>
      </w:r>
      <w:r w:rsidRPr="005449D0">
        <w:rPr>
          <w:rFonts w:ascii="GHEA Grapalat" w:hAnsi="GHEA Grapalat"/>
          <w:sz w:val="22"/>
          <w:szCs w:val="22"/>
          <w:lang w:val="ru-RU"/>
        </w:rPr>
        <w:t>ի</w:t>
      </w:r>
      <w:r w:rsidRPr="005449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/>
          <w:sz w:val="22"/>
          <w:szCs w:val="22"/>
          <w:lang w:val="ru-RU"/>
        </w:rPr>
        <w:t>զեկուցագիրը</w:t>
      </w:r>
      <w:r w:rsidRPr="005449D0">
        <w:rPr>
          <w:rFonts w:ascii="GHEA Grapalat" w:hAnsi="GHEA Grapalat"/>
          <w:sz w:val="22"/>
          <w:szCs w:val="22"/>
          <w:lang w:val="af-ZA"/>
        </w:rPr>
        <w:t xml:space="preserve">` </w:t>
      </w:r>
      <w:r w:rsidRPr="005449D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449D0">
        <w:rPr>
          <w:rFonts w:ascii="GHEA Grapalat" w:hAnsi="GHEA Grapalat"/>
          <w:b/>
          <w:sz w:val="22"/>
          <w:szCs w:val="22"/>
          <w:lang w:val="hy-AM"/>
        </w:rPr>
        <w:t>Հայաստանի Հանրապետության</w:t>
      </w:r>
      <w:r w:rsidRPr="005449D0">
        <w:rPr>
          <w:rFonts w:ascii="GHEA Grapalat" w:hAnsi="GHEA Grapalat" w:cs="Sylfaen"/>
          <w:b/>
          <w:sz w:val="22"/>
          <w:szCs w:val="22"/>
          <w:lang w:val="af-ZA"/>
        </w:rPr>
        <w:t xml:space="preserve"> Շիրակի մարզի</w:t>
      </w:r>
      <w:r w:rsidRPr="005449D0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 w:cs="Sylfaen"/>
          <w:b/>
          <w:color w:val="000000"/>
          <w:sz w:val="22"/>
          <w:szCs w:val="22"/>
          <w:lang w:val="af-ZA"/>
        </w:rPr>
        <w:t xml:space="preserve">Գյումրի </w:t>
      </w:r>
      <w:r w:rsidRPr="005449D0">
        <w:rPr>
          <w:rFonts w:ascii="GHEA Grapalat" w:hAnsi="GHEA Grapalat" w:cs="Sylfaen"/>
          <w:b/>
          <w:sz w:val="22"/>
          <w:szCs w:val="22"/>
          <w:lang w:val="af-ZA"/>
        </w:rPr>
        <w:t>համայնքի ավագանին որոշում է.</w:t>
      </w:r>
    </w:p>
    <w:p w:rsidR="005449D0" w:rsidRPr="005449D0" w:rsidRDefault="005449D0" w:rsidP="005449D0">
      <w:pPr>
        <w:jc w:val="both"/>
        <w:rPr>
          <w:rFonts w:ascii="GHEA Grapalat" w:hAnsi="GHEA Grapalat"/>
          <w:sz w:val="22"/>
          <w:szCs w:val="22"/>
          <w:lang w:val="af-ZA"/>
        </w:rPr>
      </w:pPr>
      <w:r w:rsidRPr="005449D0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 </w:t>
      </w:r>
      <w:r w:rsidRPr="005449D0">
        <w:rPr>
          <w:rFonts w:ascii="GHEA Grapalat" w:hAnsi="GHEA Grapalat"/>
          <w:color w:val="000000"/>
          <w:sz w:val="22"/>
          <w:szCs w:val="22"/>
          <w:lang w:val="af-ZA"/>
        </w:rPr>
        <w:t xml:space="preserve">1. </w:t>
      </w:r>
      <w:r w:rsidR="00786D23">
        <w:rPr>
          <w:rFonts w:ascii="GHEA Grapalat" w:hAnsi="GHEA Grapalat"/>
          <w:sz w:val="22"/>
          <w:szCs w:val="22"/>
        </w:rPr>
        <w:t>Ը</w:t>
      </w:r>
      <w:r w:rsidRPr="005449D0">
        <w:rPr>
          <w:rFonts w:ascii="GHEA Grapalat" w:hAnsi="GHEA Grapalat" w:cs="Sylfaen"/>
          <w:color w:val="000000"/>
          <w:sz w:val="22"/>
          <w:szCs w:val="22"/>
          <w:lang w:val="ru-RU"/>
        </w:rPr>
        <w:t>նկերությանը</w:t>
      </w:r>
      <w:r w:rsidRPr="005449D0">
        <w:rPr>
          <w:rFonts w:ascii="GHEA Grapalat" w:hAnsi="GHEA Grapalat" w:cs="Sylfaen"/>
          <w:color w:val="000000"/>
          <w:sz w:val="22"/>
          <w:szCs w:val="22"/>
        </w:rPr>
        <w:t>՝</w:t>
      </w:r>
      <w:r w:rsidRPr="005449D0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/>
          <w:color w:val="000000"/>
          <w:sz w:val="22"/>
          <w:szCs w:val="22"/>
          <w:lang w:val="ru-RU"/>
        </w:rPr>
        <w:t>Գարիկ</w:t>
      </w:r>
      <w:r w:rsidRPr="005449D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/>
          <w:color w:val="000000"/>
          <w:sz w:val="22"/>
          <w:szCs w:val="22"/>
          <w:lang w:val="ru-RU"/>
        </w:rPr>
        <w:t>Սարիբեկյանի</w:t>
      </w:r>
      <w:r w:rsidRPr="005449D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/>
          <w:color w:val="000000"/>
          <w:sz w:val="22"/>
          <w:szCs w:val="22"/>
          <w:lang w:val="ru-RU"/>
        </w:rPr>
        <w:t>գերեզմանոցի</w:t>
      </w:r>
      <w:r w:rsidRPr="005449D0">
        <w:rPr>
          <w:rFonts w:ascii="GHEA Grapalat" w:hAnsi="GHEA Grapalat"/>
          <w:color w:val="000000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/>
          <w:color w:val="000000"/>
          <w:sz w:val="22"/>
          <w:szCs w:val="22"/>
          <w:lang w:val="ru-RU"/>
        </w:rPr>
        <w:t>վերանորոգման</w:t>
      </w:r>
      <w:r w:rsidRPr="005449D0">
        <w:rPr>
          <w:rFonts w:ascii="GHEA Grapalat" w:hAnsi="GHEA Grapalat"/>
          <w:color w:val="000000"/>
          <w:sz w:val="22"/>
          <w:szCs w:val="22"/>
          <w:lang w:val="af-ZA"/>
        </w:rPr>
        <w:t xml:space="preserve">  </w:t>
      </w:r>
      <w:r w:rsidRPr="005449D0">
        <w:rPr>
          <w:rFonts w:ascii="GHEA Grapalat" w:hAnsi="GHEA Grapalat"/>
          <w:color w:val="000000"/>
          <w:sz w:val="22"/>
          <w:szCs w:val="22"/>
          <w:lang w:val="ru-RU"/>
        </w:rPr>
        <w:t>համար</w:t>
      </w:r>
      <w:r w:rsidRPr="005449D0">
        <w:rPr>
          <w:rFonts w:ascii="GHEA Grapalat" w:hAnsi="GHEA Grapalat"/>
          <w:color w:val="000000"/>
          <w:sz w:val="22"/>
          <w:szCs w:val="22"/>
          <w:lang w:val="af-ZA"/>
        </w:rPr>
        <w:t>,</w:t>
      </w:r>
      <w:r w:rsidR="00786D23">
        <w:rPr>
          <w:rFonts w:ascii="GHEA Grapalat" w:hAnsi="GHEA Grapalat" w:cs="Sylfaen"/>
          <w:sz w:val="22"/>
          <w:szCs w:val="22"/>
          <w:lang w:val="af-ZA"/>
        </w:rPr>
        <w:t xml:space="preserve"> հատկացնել</w:t>
      </w:r>
      <w:r w:rsidRPr="005449D0">
        <w:rPr>
          <w:rFonts w:ascii="GHEA Grapalat" w:hAnsi="GHEA Grapalat" w:cs="Sylfaen"/>
          <w:sz w:val="22"/>
          <w:szCs w:val="22"/>
          <w:lang w:val="af-ZA"/>
        </w:rPr>
        <w:t xml:space="preserve"> 194 500 </w:t>
      </w:r>
      <w:r w:rsidRPr="005449D0">
        <w:rPr>
          <w:rFonts w:ascii="GHEA Grapalat" w:hAnsi="GHEA Grapalat"/>
          <w:sz w:val="22"/>
          <w:szCs w:val="22"/>
          <w:lang w:val="af-ZA"/>
        </w:rPr>
        <w:t>(</w:t>
      </w:r>
      <w:r w:rsidRPr="005449D0">
        <w:rPr>
          <w:rFonts w:ascii="GHEA Grapalat" w:hAnsi="GHEA Grapalat" w:cs="Sylfaen"/>
          <w:sz w:val="22"/>
          <w:szCs w:val="22"/>
          <w:lang w:val="ru-RU"/>
        </w:rPr>
        <w:t>մեկ</w:t>
      </w:r>
      <w:r w:rsidRPr="005449D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 w:cs="Sylfaen"/>
          <w:sz w:val="22"/>
          <w:szCs w:val="22"/>
          <w:lang w:val="ru-RU"/>
        </w:rPr>
        <w:t>հարյուր</w:t>
      </w:r>
      <w:r w:rsidRPr="005449D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 w:cs="Sylfaen"/>
          <w:sz w:val="22"/>
          <w:szCs w:val="22"/>
          <w:lang w:val="ru-RU"/>
        </w:rPr>
        <w:t>իննսունչորս</w:t>
      </w:r>
      <w:r w:rsidRPr="005449D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 w:cs="Sylfaen"/>
          <w:sz w:val="22"/>
          <w:szCs w:val="22"/>
          <w:lang w:val="ru-RU"/>
        </w:rPr>
        <w:t>հազար</w:t>
      </w:r>
      <w:r w:rsidRPr="005449D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 w:cs="Sylfaen"/>
          <w:sz w:val="22"/>
          <w:szCs w:val="22"/>
          <w:lang w:val="ru-RU"/>
        </w:rPr>
        <w:t>հինգ</w:t>
      </w:r>
      <w:r w:rsidRPr="005449D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 w:cs="Sylfaen"/>
          <w:sz w:val="22"/>
          <w:szCs w:val="22"/>
          <w:lang w:val="ru-RU"/>
        </w:rPr>
        <w:t>հարյուր</w:t>
      </w:r>
      <w:r w:rsidRPr="005449D0">
        <w:rPr>
          <w:rFonts w:ascii="GHEA Grapalat" w:hAnsi="GHEA Grapalat" w:cs="Sylfaen"/>
          <w:sz w:val="22"/>
          <w:szCs w:val="22"/>
          <w:lang w:val="af-ZA"/>
        </w:rPr>
        <w:t>) Հայաստանի Հանրապետության դրամ:</w:t>
      </w:r>
      <w:r w:rsidRPr="005449D0">
        <w:rPr>
          <w:rFonts w:ascii="GHEA Grapalat" w:hAnsi="GHEA Grapalat"/>
          <w:sz w:val="22"/>
          <w:szCs w:val="22"/>
          <w:lang w:val="af-ZA"/>
        </w:rPr>
        <w:t xml:space="preserve">                               </w:t>
      </w:r>
    </w:p>
    <w:p w:rsidR="005449D0" w:rsidRDefault="005449D0" w:rsidP="005449D0">
      <w:pPr>
        <w:tabs>
          <w:tab w:val="left" w:pos="2235"/>
        </w:tabs>
        <w:ind w:right="-138"/>
        <w:jc w:val="both"/>
        <w:rPr>
          <w:rFonts w:ascii="GHEA Grapalat" w:hAnsi="GHEA Grapalat" w:cs="Sylfaen"/>
          <w:sz w:val="22"/>
          <w:szCs w:val="22"/>
          <w:lang w:val="af-ZA"/>
        </w:rPr>
      </w:pPr>
      <w:r w:rsidRPr="005449D0">
        <w:rPr>
          <w:rFonts w:ascii="GHEA Grapalat" w:hAnsi="GHEA Grapalat"/>
          <w:color w:val="000000"/>
          <w:sz w:val="22"/>
          <w:szCs w:val="22"/>
          <w:lang w:val="af-ZA"/>
        </w:rPr>
        <w:t xml:space="preserve">2. </w:t>
      </w:r>
      <w:r w:rsidRPr="005449D0">
        <w:rPr>
          <w:rFonts w:ascii="GHEA Grapalat" w:hAnsi="GHEA Grapalat"/>
          <w:sz w:val="22"/>
          <w:szCs w:val="22"/>
          <w:lang w:val="af-ZA"/>
        </w:rPr>
        <w:t xml:space="preserve">Հանձնարարել </w:t>
      </w:r>
      <w:r w:rsidRPr="005449D0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  <w:r w:rsidRPr="005449D0">
        <w:rPr>
          <w:rFonts w:ascii="GHEA Grapalat" w:hAnsi="GHEA Grapalat" w:cs="Sylfaen"/>
          <w:sz w:val="22"/>
          <w:szCs w:val="22"/>
          <w:lang w:val="af-ZA"/>
        </w:rPr>
        <w:t xml:space="preserve"> Շիրակի մարզի </w:t>
      </w:r>
      <w:r w:rsidRPr="005449D0">
        <w:rPr>
          <w:rFonts w:ascii="GHEA Grapalat" w:hAnsi="GHEA Grapalat" w:cs="Sylfaen"/>
          <w:sz w:val="22"/>
          <w:szCs w:val="22"/>
          <w:lang w:val="hy-AM"/>
        </w:rPr>
        <w:t xml:space="preserve">Գյումրու </w:t>
      </w:r>
      <w:r w:rsidRPr="005449D0">
        <w:rPr>
          <w:rFonts w:ascii="GHEA Grapalat" w:hAnsi="GHEA Grapalat" w:cs="Sylfaen"/>
          <w:sz w:val="22"/>
          <w:szCs w:val="22"/>
        </w:rPr>
        <w:t>համայնքապետարանի</w:t>
      </w:r>
      <w:r w:rsidRPr="005449D0">
        <w:rPr>
          <w:rFonts w:ascii="GHEA Grapalat" w:hAnsi="GHEA Grapalat" w:cs="Sylfaen"/>
          <w:sz w:val="22"/>
          <w:szCs w:val="22"/>
          <w:lang w:val="hy-AM"/>
        </w:rPr>
        <w:t xml:space="preserve"> աշխատակազմի</w:t>
      </w:r>
      <w:r w:rsidRPr="005449D0">
        <w:rPr>
          <w:rFonts w:ascii="GHEA Grapalat" w:hAnsi="GHEA Grapalat" w:cs="Sylfaen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/>
          <w:sz w:val="22"/>
          <w:szCs w:val="22"/>
          <w:lang w:val="hy-AM"/>
        </w:rPr>
        <w:t>ֆ</w:t>
      </w:r>
      <w:r w:rsidRPr="005449D0">
        <w:rPr>
          <w:rFonts w:ascii="GHEA Grapalat" w:hAnsi="GHEA Grapalat"/>
          <w:sz w:val="22"/>
          <w:szCs w:val="22"/>
          <w:lang w:val="af-ZA"/>
        </w:rPr>
        <w:t>ինանսատնտեսագիտական բաժնի պետ-</w:t>
      </w:r>
      <w:r w:rsidRPr="005449D0">
        <w:rPr>
          <w:rFonts w:ascii="GHEA Grapalat" w:hAnsi="GHEA Grapalat"/>
          <w:sz w:val="22"/>
          <w:szCs w:val="22"/>
          <w:lang w:val="ru-RU"/>
        </w:rPr>
        <w:t>գլխավոր</w:t>
      </w:r>
      <w:r w:rsidRPr="005449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/>
          <w:sz w:val="22"/>
          <w:szCs w:val="22"/>
          <w:lang w:val="ru-RU"/>
        </w:rPr>
        <w:t>ֆինանսիստին</w:t>
      </w:r>
      <w:r w:rsidRPr="005449D0">
        <w:rPr>
          <w:rFonts w:ascii="GHEA Grapalat" w:hAnsi="GHEA Grapalat"/>
          <w:sz w:val="22"/>
          <w:szCs w:val="22"/>
          <w:lang w:val="af-ZA"/>
        </w:rPr>
        <w:t>՝</w:t>
      </w:r>
      <w:r w:rsidRPr="005449D0">
        <w:rPr>
          <w:rFonts w:ascii="GHEA Grapalat" w:hAnsi="GHEA Grapalat"/>
          <w:sz w:val="22"/>
          <w:szCs w:val="22"/>
          <w:lang w:val="hy-AM"/>
        </w:rPr>
        <w:t xml:space="preserve"> </w:t>
      </w:r>
      <w:r w:rsidRPr="005449D0">
        <w:rPr>
          <w:rFonts w:ascii="GHEA Grapalat" w:hAnsi="GHEA Grapalat"/>
          <w:sz w:val="22"/>
          <w:szCs w:val="22"/>
          <w:lang w:val="af-ZA"/>
        </w:rPr>
        <w:t xml:space="preserve">սույն որոշման </w:t>
      </w:r>
      <w:r w:rsidR="00080104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/>
          <w:sz w:val="22"/>
          <w:szCs w:val="22"/>
          <w:lang w:val="af-ZA"/>
        </w:rPr>
        <w:t>1-</w:t>
      </w:r>
      <w:r w:rsidRPr="005449D0">
        <w:rPr>
          <w:rFonts w:ascii="GHEA Grapalat" w:hAnsi="GHEA Grapalat"/>
          <w:sz w:val="22"/>
          <w:szCs w:val="22"/>
          <w:lang w:val="ru-RU"/>
        </w:rPr>
        <w:t>ին</w:t>
      </w:r>
      <w:r w:rsidRPr="005449D0">
        <w:rPr>
          <w:rFonts w:ascii="GHEA Grapalat" w:hAnsi="GHEA Grapalat"/>
          <w:sz w:val="22"/>
          <w:szCs w:val="22"/>
          <w:lang w:val="af-ZA"/>
        </w:rPr>
        <w:t xml:space="preserve"> կետում նշված գումարի հատկացումը կատարել </w:t>
      </w:r>
      <w:r w:rsidRPr="005449D0">
        <w:rPr>
          <w:rFonts w:ascii="GHEA Grapalat" w:hAnsi="GHEA Grapalat"/>
          <w:sz w:val="22"/>
          <w:szCs w:val="22"/>
          <w:lang w:val="hy-AM"/>
        </w:rPr>
        <w:t>Հայաստանի Հանրապետության</w:t>
      </w:r>
      <w:r w:rsidRPr="005449D0">
        <w:rPr>
          <w:rFonts w:ascii="GHEA Grapalat" w:hAnsi="GHEA Grapalat" w:cs="Sylfaen"/>
          <w:sz w:val="22"/>
          <w:szCs w:val="22"/>
          <w:lang w:val="af-ZA"/>
        </w:rPr>
        <w:t xml:space="preserve"> Շիրակի մարզի</w:t>
      </w:r>
      <w:r w:rsidRPr="005449D0">
        <w:rPr>
          <w:rFonts w:ascii="GHEA Grapalat" w:hAnsi="GHEA Grapalat"/>
          <w:sz w:val="22"/>
          <w:szCs w:val="22"/>
          <w:lang w:val="af-ZA"/>
        </w:rPr>
        <w:t xml:space="preserve"> Գյումրի համայնքի 2023 թվականի բյուջեի 6/6/1 </w:t>
      </w:r>
      <w:r w:rsidRPr="005449D0">
        <w:rPr>
          <w:rFonts w:ascii="GHEA Grapalat" w:hAnsi="GHEA Grapalat"/>
          <w:sz w:val="22"/>
          <w:szCs w:val="22"/>
        </w:rPr>
        <w:t>գործառական</w:t>
      </w:r>
      <w:r w:rsidRPr="005449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/>
          <w:sz w:val="22"/>
          <w:szCs w:val="22"/>
        </w:rPr>
        <w:t>դասակարգման</w:t>
      </w:r>
      <w:r w:rsidRPr="005449D0">
        <w:rPr>
          <w:rFonts w:ascii="GHEA Grapalat" w:hAnsi="GHEA Grapalat"/>
          <w:sz w:val="22"/>
          <w:szCs w:val="22"/>
          <w:lang w:val="af-ZA"/>
        </w:rPr>
        <w:t xml:space="preserve"> (4239) </w:t>
      </w:r>
      <w:r w:rsidRPr="005449D0">
        <w:rPr>
          <w:rFonts w:ascii="GHEA Grapalat" w:hAnsi="GHEA Grapalat"/>
          <w:sz w:val="22"/>
          <w:szCs w:val="22"/>
          <w:lang w:val="hy-AM"/>
        </w:rPr>
        <w:t>«</w:t>
      </w:r>
      <w:r w:rsidRPr="005449D0">
        <w:rPr>
          <w:rFonts w:ascii="GHEA Grapalat" w:hAnsi="GHEA Grapalat"/>
          <w:sz w:val="22"/>
          <w:szCs w:val="22"/>
          <w:lang w:val="ru-RU"/>
        </w:rPr>
        <w:t>Ընդհանուր</w:t>
      </w:r>
      <w:r w:rsidRPr="005449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/>
          <w:sz w:val="22"/>
          <w:szCs w:val="22"/>
          <w:lang w:val="ru-RU"/>
        </w:rPr>
        <w:t>բնույթի</w:t>
      </w:r>
      <w:r w:rsidRPr="005449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/>
          <w:sz w:val="22"/>
          <w:szCs w:val="22"/>
          <w:lang w:val="ru-RU"/>
        </w:rPr>
        <w:t>այլ</w:t>
      </w:r>
      <w:r w:rsidRPr="005449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/>
          <w:sz w:val="22"/>
          <w:szCs w:val="22"/>
          <w:lang w:val="ru-RU"/>
        </w:rPr>
        <w:t>ծառայություն</w:t>
      </w:r>
      <w:r w:rsidRPr="005449D0">
        <w:rPr>
          <w:rFonts w:ascii="GHEA Grapalat" w:hAnsi="GHEA Grapalat"/>
          <w:sz w:val="22"/>
          <w:szCs w:val="22"/>
          <w:lang w:val="hy-AM"/>
        </w:rPr>
        <w:t>»</w:t>
      </w:r>
      <w:r w:rsidRPr="005449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/>
          <w:sz w:val="22"/>
          <w:szCs w:val="22"/>
        </w:rPr>
        <w:t>տնտեսագիտական</w:t>
      </w:r>
      <w:r w:rsidRPr="005449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/>
          <w:sz w:val="22"/>
          <w:szCs w:val="22"/>
        </w:rPr>
        <w:t>դասակարգման</w:t>
      </w:r>
      <w:r w:rsidRPr="005449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/>
          <w:sz w:val="22"/>
          <w:szCs w:val="22"/>
        </w:rPr>
        <w:t>հոդվածից՝</w:t>
      </w:r>
      <w:r w:rsidRPr="005449D0">
        <w:rPr>
          <w:rFonts w:ascii="GHEA Grapalat" w:hAnsi="GHEA Grapalat" w:cs="Sylfaen"/>
          <w:sz w:val="22"/>
          <w:szCs w:val="22"/>
          <w:lang w:val="hy-AM"/>
        </w:rPr>
        <w:t xml:space="preserve"> օրենքով սահմանված կարգով</w:t>
      </w:r>
      <w:r w:rsidRPr="005449D0">
        <w:rPr>
          <w:rFonts w:ascii="GHEA Grapalat" w:hAnsi="GHEA Grapalat" w:cs="Sylfaen"/>
          <w:sz w:val="22"/>
          <w:szCs w:val="22"/>
          <w:lang w:val="af-ZA"/>
        </w:rPr>
        <w:t>:</w:t>
      </w:r>
    </w:p>
    <w:p w:rsidR="00786D23" w:rsidRPr="00786D23" w:rsidRDefault="00786D23" w:rsidP="005449D0">
      <w:pPr>
        <w:tabs>
          <w:tab w:val="left" w:pos="2235"/>
        </w:tabs>
        <w:ind w:right="-138"/>
        <w:jc w:val="both"/>
        <w:rPr>
          <w:rFonts w:ascii="GHEA Grapalat" w:hAnsi="GHEA Grapalat" w:cs="Sylfaen"/>
          <w:sz w:val="22"/>
          <w:szCs w:val="22"/>
          <w:lang w:val="af-ZA"/>
        </w:rPr>
      </w:pPr>
      <w:r>
        <w:rPr>
          <w:rFonts w:ascii="GHEA Grapalat" w:hAnsi="GHEA Grapalat" w:cs="Sylfaen"/>
          <w:sz w:val="22"/>
          <w:szCs w:val="22"/>
          <w:lang w:val="af-ZA"/>
        </w:rPr>
        <w:t xml:space="preserve">3. Սույն որոշումն ուժի մեջ է մտնում </w:t>
      </w:r>
      <w:r w:rsidRPr="00786D23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 w:cs="Sylfaen"/>
          <w:color w:val="000000"/>
          <w:sz w:val="22"/>
          <w:szCs w:val="22"/>
          <w:lang w:val="ru-RU"/>
        </w:rPr>
        <w:t>ընկերության</w:t>
      </w:r>
      <w:r w:rsidRPr="005449D0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 w:cs="Sylfaen"/>
          <w:color w:val="000000"/>
          <w:sz w:val="22"/>
          <w:szCs w:val="22"/>
          <w:lang w:val="ru-RU"/>
        </w:rPr>
        <w:t>տնօրենի</w:t>
      </w:r>
      <w:r w:rsidRPr="005449D0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 w:cs="Sylfaen"/>
          <w:color w:val="000000"/>
          <w:sz w:val="22"/>
          <w:szCs w:val="22"/>
          <w:lang w:val="ru-RU"/>
        </w:rPr>
        <w:t>ժամանակավոր</w:t>
      </w:r>
      <w:r w:rsidRPr="005449D0">
        <w:rPr>
          <w:rFonts w:ascii="GHEA Grapalat" w:hAnsi="GHEA Grapalat" w:cs="Sylfaen"/>
          <w:color w:val="000000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 w:cs="Sylfaen"/>
          <w:color w:val="000000"/>
          <w:sz w:val="22"/>
          <w:szCs w:val="22"/>
          <w:lang w:val="ru-RU"/>
        </w:rPr>
        <w:t>պաշտոնակատար</w:t>
      </w:r>
      <w:r w:rsidRPr="005449D0">
        <w:rPr>
          <w:rFonts w:ascii="GHEA Grapalat" w:hAnsi="GHEA Grapalat" w:cs="Sylfaen"/>
          <w:color w:val="000000"/>
          <w:sz w:val="22"/>
          <w:szCs w:val="22"/>
          <w:lang w:val="hy-AM"/>
        </w:rPr>
        <w:t xml:space="preserve"> </w:t>
      </w:r>
      <w:r w:rsidRPr="005449D0">
        <w:rPr>
          <w:rFonts w:ascii="GHEA Grapalat" w:hAnsi="GHEA Grapalat"/>
          <w:sz w:val="22"/>
          <w:szCs w:val="22"/>
          <w:lang w:val="ru-RU"/>
        </w:rPr>
        <w:t>Էդվարդ</w:t>
      </w:r>
      <w:r w:rsidRPr="005449D0">
        <w:rPr>
          <w:rFonts w:ascii="GHEA Grapalat" w:hAnsi="GHEA Grapalat"/>
          <w:sz w:val="22"/>
          <w:szCs w:val="22"/>
          <w:lang w:val="af-ZA"/>
        </w:rPr>
        <w:t xml:space="preserve"> </w:t>
      </w:r>
      <w:r w:rsidRPr="005449D0">
        <w:rPr>
          <w:rFonts w:ascii="GHEA Grapalat" w:hAnsi="GHEA Grapalat"/>
          <w:sz w:val="22"/>
          <w:szCs w:val="22"/>
          <w:lang w:val="ru-RU"/>
        </w:rPr>
        <w:t>Բաղրամյանի</w:t>
      </w:r>
      <w:r>
        <w:rPr>
          <w:rFonts w:ascii="GHEA Grapalat" w:hAnsi="GHEA Grapalat"/>
          <w:sz w:val="22"/>
          <w:szCs w:val="22"/>
        </w:rPr>
        <w:t>ն</w:t>
      </w:r>
      <w:r w:rsidRPr="00786D23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պատշաճ</w:t>
      </w:r>
      <w:r w:rsidRPr="00786D23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իրազեկելու</w:t>
      </w:r>
      <w:r w:rsidRPr="00786D23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օրվան</w:t>
      </w:r>
      <w:r w:rsidRPr="00786D23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հաջորդող</w:t>
      </w:r>
      <w:r w:rsidRPr="00786D23">
        <w:rPr>
          <w:rFonts w:ascii="GHEA Grapalat" w:hAnsi="GHEA Grapalat"/>
          <w:sz w:val="22"/>
          <w:szCs w:val="22"/>
          <w:lang w:val="af-ZA"/>
        </w:rPr>
        <w:t xml:space="preserve"> </w:t>
      </w:r>
      <w:r>
        <w:rPr>
          <w:rFonts w:ascii="GHEA Grapalat" w:hAnsi="GHEA Grapalat"/>
          <w:sz w:val="22"/>
          <w:szCs w:val="22"/>
        </w:rPr>
        <w:t>օրվանից</w:t>
      </w:r>
      <w:r w:rsidRPr="00786D23">
        <w:rPr>
          <w:rFonts w:ascii="GHEA Grapalat" w:hAnsi="GHEA Grapalat"/>
          <w:sz w:val="22"/>
          <w:szCs w:val="22"/>
          <w:lang w:val="af-ZA"/>
        </w:rPr>
        <w:t>:</w:t>
      </w:r>
    </w:p>
    <w:p w:rsidR="00651614" w:rsidRPr="005449D0" w:rsidRDefault="00651614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af-ZA"/>
        </w:rPr>
      </w:pP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5449D0" w:rsidRDefault="005449D0" w:rsidP="005449D0">
      <w:pPr>
        <w:ind w:left="450"/>
        <w:jc w:val="center"/>
        <w:rPr>
          <w:rFonts w:ascii="GHEA Grapalat" w:hAnsi="GHEA Grapalat"/>
          <w:b/>
          <w:noProof/>
          <w:sz w:val="22"/>
          <w:szCs w:val="22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>
        <w:rPr>
          <w:rFonts w:ascii="GHEA Grapalat" w:hAnsi="GHEA Grapalat"/>
          <w:b/>
          <w:noProof/>
          <w:sz w:val="22"/>
          <w:szCs w:val="22"/>
        </w:rPr>
        <w:t>22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   Դեմ (0)                             Ձեռնպահ (0)</w:t>
      </w:r>
    </w:p>
    <w:p w:rsidR="005449D0" w:rsidRPr="005449D0" w:rsidRDefault="005449D0" w:rsidP="005449D0">
      <w:pPr>
        <w:ind w:left="450"/>
        <w:jc w:val="center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0" w:type="auto"/>
        <w:tblLook w:val="04A0"/>
      </w:tblPr>
      <w:tblGrid>
        <w:gridCol w:w="9894"/>
        <w:gridCol w:w="222"/>
      </w:tblGrid>
      <w:tr w:rsidR="005449D0" w:rsidRPr="005449D0" w:rsidTr="0095578C">
        <w:tc>
          <w:tcPr>
            <w:tcW w:w="9894" w:type="dxa"/>
            <w:hideMark/>
          </w:tcPr>
          <w:tbl>
            <w:tblPr>
              <w:tblW w:w="10504" w:type="dxa"/>
              <w:tblLook w:val="04A0"/>
            </w:tblPr>
            <w:tblGrid>
              <w:gridCol w:w="6557"/>
              <w:gridCol w:w="3947"/>
            </w:tblGrid>
            <w:tr w:rsidR="005449D0" w:rsidRPr="00080104" w:rsidTr="0095578C">
              <w:trPr>
                <w:trHeight w:val="1073"/>
              </w:trPr>
              <w:tc>
                <w:tcPr>
                  <w:tcW w:w="6557" w:type="dxa"/>
                </w:tcPr>
                <w:p w:rsidR="005449D0" w:rsidRPr="00080104" w:rsidRDefault="005449D0" w:rsidP="0008010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08010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</w:p>
                <w:p w:rsidR="005449D0" w:rsidRPr="00080104" w:rsidRDefault="005449D0" w:rsidP="0008010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08010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Գ.Մելիքյան</w:t>
                  </w:r>
                  <w:r w:rsidRPr="0008010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</w:t>
                  </w:r>
                </w:p>
                <w:p w:rsidR="005449D0" w:rsidRPr="00080104" w:rsidRDefault="005449D0" w:rsidP="0008010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08010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  <w:r w:rsidRPr="0008010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 </w:t>
                  </w:r>
                </w:p>
                <w:p w:rsidR="005449D0" w:rsidRPr="00080104" w:rsidRDefault="005449D0" w:rsidP="0008010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8010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5449D0" w:rsidRPr="00080104" w:rsidRDefault="005449D0" w:rsidP="0008010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8010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5449D0" w:rsidRPr="00080104" w:rsidRDefault="005449D0" w:rsidP="0008010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8010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Ն.Պողոսյան    </w:t>
                  </w:r>
                </w:p>
                <w:p w:rsidR="005449D0" w:rsidRPr="00080104" w:rsidRDefault="005449D0" w:rsidP="0008010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8010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>Գ.Պասկևիչյան</w:t>
                  </w:r>
                </w:p>
                <w:p w:rsidR="005449D0" w:rsidRPr="00080104" w:rsidRDefault="005449D0" w:rsidP="0008010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8010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5449D0" w:rsidRPr="00080104" w:rsidRDefault="005449D0" w:rsidP="0008010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8010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Հ.Ասատրյան    </w:t>
                  </w:r>
                </w:p>
                <w:p w:rsidR="005449D0" w:rsidRPr="00080104" w:rsidRDefault="005449D0" w:rsidP="0008010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8010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5449D0" w:rsidRPr="00080104" w:rsidRDefault="005449D0" w:rsidP="0008010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8010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Ե.Խանամիրյան</w:t>
                  </w:r>
                </w:p>
                <w:p w:rsidR="005449D0" w:rsidRPr="00080104" w:rsidRDefault="005449D0" w:rsidP="0008010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8010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Շ.Արամյան    </w:t>
                  </w:r>
                </w:p>
                <w:p w:rsidR="005449D0" w:rsidRPr="00080104" w:rsidRDefault="005449D0" w:rsidP="0008010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8010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Լ.Մուրադյան</w:t>
                  </w:r>
                </w:p>
                <w:p w:rsidR="005449D0" w:rsidRPr="00080104" w:rsidRDefault="005449D0" w:rsidP="0008010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8010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5449D0" w:rsidRPr="00080104" w:rsidRDefault="005449D0" w:rsidP="0008010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8010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Վ.Հակոբյան  </w:t>
                  </w:r>
                </w:p>
                <w:p w:rsidR="005449D0" w:rsidRPr="00080104" w:rsidRDefault="005449D0" w:rsidP="0008010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8010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Ս.Ադամյան   </w:t>
                  </w:r>
                </w:p>
                <w:p w:rsidR="005449D0" w:rsidRPr="00080104" w:rsidRDefault="005449D0" w:rsidP="0008010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8010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Կ.Սոսյան     </w:t>
                  </w:r>
                </w:p>
                <w:p w:rsidR="005449D0" w:rsidRPr="00080104" w:rsidRDefault="005449D0" w:rsidP="0008010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8010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Գ.Մանուկյան</w:t>
                  </w:r>
                </w:p>
                <w:p w:rsidR="005449D0" w:rsidRPr="00080104" w:rsidRDefault="005449D0" w:rsidP="0008010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8010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Կ.Մալխասյան</w:t>
                  </w:r>
                </w:p>
                <w:p w:rsidR="005449D0" w:rsidRPr="00080104" w:rsidRDefault="005449D0" w:rsidP="0008010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8010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Կ.Ասատրյան    </w:t>
                  </w:r>
                </w:p>
                <w:p w:rsidR="005449D0" w:rsidRPr="00080104" w:rsidRDefault="005449D0" w:rsidP="0008010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8010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Ն.Միրզոյան   </w:t>
                  </w:r>
                </w:p>
                <w:p w:rsidR="005449D0" w:rsidRPr="00080104" w:rsidRDefault="005449D0" w:rsidP="0008010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8010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Հ.Մարգարյան</w:t>
                  </w:r>
                </w:p>
                <w:p w:rsidR="005449D0" w:rsidRPr="00080104" w:rsidRDefault="005449D0" w:rsidP="0008010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  <w:tc>
                <w:tcPr>
                  <w:tcW w:w="3947" w:type="dxa"/>
                </w:tcPr>
                <w:p w:rsidR="005449D0" w:rsidRPr="00080104" w:rsidRDefault="005449D0" w:rsidP="0008010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80104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 xml:space="preserve"> </w:t>
                  </w:r>
                </w:p>
                <w:p w:rsidR="005449D0" w:rsidRPr="00080104" w:rsidRDefault="005449D0" w:rsidP="00080104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5449D0" w:rsidRPr="00080104" w:rsidRDefault="005449D0" w:rsidP="00080104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5449D0" w:rsidRPr="00080104" w:rsidRDefault="005449D0" w:rsidP="00080104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5449D0" w:rsidRPr="00080104" w:rsidRDefault="005449D0" w:rsidP="00080104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5449D0" w:rsidRPr="005449D0" w:rsidRDefault="005449D0" w:rsidP="005449D0">
            <w:pPr>
              <w:spacing w:line="480" w:lineRule="auto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</w:p>
        </w:tc>
        <w:tc>
          <w:tcPr>
            <w:tcW w:w="222" w:type="dxa"/>
          </w:tcPr>
          <w:p w:rsidR="005449D0" w:rsidRPr="005449D0" w:rsidRDefault="005449D0" w:rsidP="005449D0">
            <w:pPr>
              <w:spacing w:line="480" w:lineRule="auto"/>
              <w:ind w:firstLine="1422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5449D0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lastRenderedPageBreak/>
              <w:t xml:space="preserve"> </w:t>
            </w:r>
          </w:p>
          <w:p w:rsidR="005449D0" w:rsidRPr="005449D0" w:rsidRDefault="005449D0" w:rsidP="005449D0">
            <w:pPr>
              <w:spacing w:line="480" w:lineRule="auto"/>
              <w:ind w:firstLine="1321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080104" w:rsidRDefault="00080104" w:rsidP="00080104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080104" w:rsidRDefault="00080104" w:rsidP="00080104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080104" w:rsidRPr="00080104" w:rsidRDefault="00080104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1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մայիսի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606" w:rsidRDefault="00074606" w:rsidP="00FF2C33">
      <w:r>
        <w:separator/>
      </w:r>
    </w:p>
  </w:endnote>
  <w:endnote w:type="continuationSeparator" w:id="1">
    <w:p w:rsidR="00074606" w:rsidRDefault="00074606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606" w:rsidRDefault="00074606" w:rsidP="00FF2C33">
      <w:r>
        <w:separator/>
      </w:r>
    </w:p>
  </w:footnote>
  <w:footnote w:type="continuationSeparator" w:id="1">
    <w:p w:rsidR="00074606" w:rsidRDefault="00074606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A9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4606"/>
    <w:rsid w:val="000754F5"/>
    <w:rsid w:val="000775F4"/>
    <w:rsid w:val="0008010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92D"/>
    <w:rsid w:val="00090EC3"/>
    <w:rsid w:val="00092E41"/>
    <w:rsid w:val="00093C42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1E71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1C94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49D0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D23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2D0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2519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2023-05-16T06:59:00Z</dcterms:modified>
</cp:coreProperties>
</file>