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9F6" w:rsidRDefault="00CD39F6" w:rsidP="00CD39F6">
      <w:pPr>
        <w:spacing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Հավելված՝ </w:t>
      </w:r>
    </w:p>
    <w:p w:rsidR="00CD39F6" w:rsidRPr="00304D4E" w:rsidRDefault="00CD39F6" w:rsidP="00CD39F6">
      <w:pPr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304D4E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</w:t>
      </w:r>
    </w:p>
    <w:p w:rsidR="00CD39F6" w:rsidRPr="00304D4E" w:rsidRDefault="00CD39F6" w:rsidP="00CD39F6">
      <w:pPr>
        <w:tabs>
          <w:tab w:val="left" w:pos="45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304D4E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Գյումրի համայնքի  ավագանու                                                             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                       201</w:t>
      </w:r>
      <w:r w:rsidRPr="00A679B5">
        <w:rPr>
          <w:rFonts w:ascii="GHEA Grapalat" w:hAnsi="GHEA Grapalat"/>
          <w:b/>
          <w:sz w:val="20"/>
          <w:szCs w:val="20"/>
          <w:lang w:val="hy-AM"/>
        </w:rPr>
        <w:t xml:space="preserve">8 </w:t>
      </w:r>
      <w:r w:rsidRPr="00304D4E">
        <w:rPr>
          <w:rFonts w:ascii="GHEA Grapalat" w:hAnsi="GHEA Grapalat"/>
          <w:b/>
          <w:sz w:val="20"/>
          <w:szCs w:val="20"/>
          <w:lang w:val="hy-AM"/>
        </w:rPr>
        <w:t>թվականի</w:t>
      </w:r>
      <w:r w:rsidR="00B474CA">
        <w:rPr>
          <w:rFonts w:ascii="GHEA Grapalat" w:hAnsi="GHEA Grapalat"/>
          <w:b/>
          <w:sz w:val="20"/>
          <w:szCs w:val="20"/>
          <w:lang w:val="hy-AM"/>
        </w:rPr>
        <w:t xml:space="preserve"> փետրվարի 19</w:t>
      </w:r>
      <w:r w:rsidRPr="00304D4E">
        <w:rPr>
          <w:rFonts w:ascii="GHEA Grapalat" w:hAnsi="GHEA Grapalat"/>
          <w:b/>
          <w:sz w:val="20"/>
          <w:szCs w:val="20"/>
          <w:lang w:val="hy-AM"/>
        </w:rPr>
        <w:t>-ի</w:t>
      </w:r>
      <w:r w:rsidR="00D04487">
        <w:rPr>
          <w:rFonts w:ascii="GHEA Grapalat" w:hAnsi="GHEA Grapalat"/>
          <w:b/>
          <w:sz w:val="20"/>
          <w:szCs w:val="20"/>
          <w:lang w:val="hy-AM"/>
        </w:rPr>
        <w:t xml:space="preserve"> N </w:t>
      </w:r>
      <w:r w:rsidR="00D04487">
        <w:rPr>
          <w:rFonts w:ascii="GHEA Grapalat" w:hAnsi="GHEA Grapalat"/>
          <w:b/>
          <w:sz w:val="20"/>
          <w:szCs w:val="20"/>
          <w:lang w:val="en-US"/>
        </w:rPr>
        <w:t>16</w:t>
      </w:r>
      <w:r w:rsidR="00B474CA">
        <w:rPr>
          <w:rFonts w:ascii="GHEA Grapalat" w:hAnsi="GHEA Grapalat"/>
          <w:b/>
          <w:sz w:val="20"/>
          <w:szCs w:val="20"/>
          <w:lang w:val="hy-AM"/>
        </w:rPr>
        <w:t xml:space="preserve"> -</w:t>
      </w:r>
      <w:r w:rsidRPr="00304D4E">
        <w:rPr>
          <w:rFonts w:ascii="GHEA Grapalat" w:hAnsi="GHEA Grapalat"/>
          <w:b/>
          <w:sz w:val="20"/>
          <w:szCs w:val="20"/>
          <w:lang w:val="hy-AM"/>
        </w:rPr>
        <w:t>Ա որոշման</w:t>
      </w:r>
    </w:p>
    <w:p w:rsidR="00CD39F6" w:rsidRPr="00CD39F6" w:rsidRDefault="00CD39F6" w:rsidP="00CD39F6">
      <w:pPr>
        <w:rPr>
          <w:rFonts w:ascii="GHEA Grapalat" w:hAnsi="GHEA Grapalat"/>
          <w:b/>
          <w:sz w:val="20"/>
          <w:szCs w:val="20"/>
          <w:lang w:val="hy-AM"/>
        </w:rPr>
      </w:pPr>
    </w:p>
    <w:p w:rsidR="00CD39F6" w:rsidRPr="00CD39F6" w:rsidRDefault="00CD39F6" w:rsidP="00CD39F6">
      <w:pPr>
        <w:ind w:left="-630" w:firstLine="63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D39F6">
        <w:rPr>
          <w:rFonts w:ascii="GHEA Grapalat" w:hAnsi="GHEA Grapalat"/>
          <w:b/>
          <w:sz w:val="24"/>
          <w:szCs w:val="24"/>
          <w:lang w:val="hy-AM"/>
        </w:rPr>
        <w:t>Ցուցակ</w:t>
      </w:r>
    </w:p>
    <w:p w:rsidR="00CD39F6" w:rsidRPr="00D3438C" w:rsidRDefault="00CD39F6" w:rsidP="00CD39F6">
      <w:pPr>
        <w:ind w:left="-630" w:firstLine="63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CD39F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ՇԻՐԱԿԻ ՄԱՐԶԻ ԳՅՈՒՄՐԻ ՀԱՄԱՅՆՔԻ </w:t>
      </w:r>
      <w:r w:rsidR="00D3438C" w:rsidRPr="00D3438C">
        <w:rPr>
          <w:rFonts w:ascii="GHEA Grapalat" w:hAnsi="GHEA Grapalat"/>
          <w:b/>
          <w:sz w:val="24"/>
          <w:szCs w:val="24"/>
          <w:lang w:val="hy-AM"/>
        </w:rPr>
        <w:t>ԹՎՈՎ 11 (ՏԱՍՆՄԵԿ) ՀԱՄԱՅՆՔԱՅԻՆ ՈՉ ԱՌԵՎՏՐԱՅԻՆ ԿԱԶՄԱԿԵՐՊՈՒԹՅՈՒՆՆԵՐԻՆ ՀԱՏԿԱՑՎԵԼԻՔ ԴՐԱՄԱԿԱՆ ՄԻՋՈՑՆԵՐԻ</w:t>
      </w:r>
    </w:p>
    <w:p w:rsidR="00CD39F6" w:rsidRPr="00CD39F6" w:rsidRDefault="00CD39F6" w:rsidP="00CD39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CD39F6">
        <w:rPr>
          <w:rFonts w:ascii="GHEA Grapalat" w:hAnsi="GHEA Grapalat"/>
          <w:lang w:val="hy-AM"/>
        </w:rPr>
        <w:t xml:space="preserve">Գյումրի համայնքի «Մարմնամարզական մարզաձևերի մանկապատանեկան մարզադպրոց» համայնքային ոչ առևտրային կազմակերպություն-752.000 (յոթ հարյուր հիսուներկու հազար) </w:t>
      </w:r>
      <w:r w:rsidRPr="00F3523D">
        <w:rPr>
          <w:rFonts w:ascii="GHEA Grapalat" w:hAnsi="GHEA Grapalat"/>
          <w:lang w:val="hy-AM"/>
        </w:rPr>
        <w:t>Հայաստանի Հանրապետության դրամ</w:t>
      </w:r>
      <w:r w:rsidR="00B474CA">
        <w:rPr>
          <w:rFonts w:ascii="GHEA Grapalat" w:hAnsi="GHEA Grapalat"/>
          <w:lang w:val="hy-AM"/>
        </w:rPr>
        <w:t>,</w:t>
      </w:r>
    </w:p>
    <w:p w:rsidR="00CD39F6" w:rsidRPr="00CD39F6" w:rsidRDefault="00CD39F6" w:rsidP="00CD39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CD39F6">
        <w:rPr>
          <w:rFonts w:ascii="GHEA Grapalat" w:hAnsi="GHEA Grapalat"/>
          <w:lang w:val="hy-AM"/>
        </w:rPr>
        <w:t xml:space="preserve">Գյումրի համայնքի «Բռնցքամարտի մանկապատանեկան մարզադպրոց» համայնքային ոչ առևտրային կազմակերպություն-170.000 (մեկ հարյուր յոթանասուն հազար) </w:t>
      </w:r>
      <w:r w:rsidRPr="00F3523D">
        <w:rPr>
          <w:rFonts w:ascii="GHEA Grapalat" w:hAnsi="GHEA Grapalat"/>
          <w:lang w:val="hy-AM"/>
        </w:rPr>
        <w:t>Հայաստանի Հանրապետության դրամ</w:t>
      </w:r>
      <w:r w:rsidR="00B474CA">
        <w:rPr>
          <w:rFonts w:ascii="GHEA Grapalat" w:hAnsi="GHEA Grapalat"/>
          <w:lang w:val="hy-AM"/>
        </w:rPr>
        <w:t>,</w:t>
      </w:r>
    </w:p>
    <w:p w:rsidR="00CD39F6" w:rsidRPr="00CD39F6" w:rsidRDefault="00CD39F6" w:rsidP="00CD39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CD39F6">
        <w:rPr>
          <w:rFonts w:ascii="GHEA Grapalat" w:hAnsi="GHEA Grapalat"/>
          <w:lang w:val="hy-AM"/>
        </w:rPr>
        <w:t xml:space="preserve">Գյումրի համայնքի «Տիգրան Պետրոսյանի անվան շախմատի մանկապատանեկան մարզադպրոց» համայնքային ոչ առևտրային կազմակերպություն-184.000 (մեկ հարյուր ութանասունչորս հազար) </w:t>
      </w:r>
      <w:r w:rsidRPr="00F3523D">
        <w:rPr>
          <w:rFonts w:ascii="GHEA Grapalat" w:hAnsi="GHEA Grapalat"/>
          <w:lang w:val="hy-AM"/>
        </w:rPr>
        <w:t>Հայաստանի Հանրապետության դրամ</w:t>
      </w:r>
      <w:r w:rsidR="00B474CA">
        <w:rPr>
          <w:rFonts w:ascii="GHEA Grapalat" w:hAnsi="GHEA Grapalat"/>
          <w:lang w:val="hy-AM"/>
        </w:rPr>
        <w:t>,</w:t>
      </w:r>
    </w:p>
    <w:p w:rsidR="00CD39F6" w:rsidRPr="00CD39F6" w:rsidRDefault="00CD39F6" w:rsidP="00CD39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CD39F6">
        <w:rPr>
          <w:rFonts w:ascii="GHEA Grapalat" w:hAnsi="GHEA Grapalat"/>
          <w:lang w:val="hy-AM"/>
        </w:rPr>
        <w:t xml:space="preserve">Գյումրի համայնքի «Ազատ ոճի ըմբշամարտի մանկապատանեկան մարզադպրոց» համայնքային ոչ առևտրային կազմակերպություն-440.000 (չորս հարյուր քառասուն հազար) </w:t>
      </w:r>
      <w:r w:rsidRPr="00F3523D">
        <w:rPr>
          <w:rFonts w:ascii="GHEA Grapalat" w:hAnsi="GHEA Grapalat"/>
          <w:lang w:val="hy-AM"/>
        </w:rPr>
        <w:t>Հայաստանի Հանրապետության դրամ</w:t>
      </w:r>
      <w:r w:rsidR="00B474CA">
        <w:rPr>
          <w:rFonts w:ascii="GHEA Grapalat" w:hAnsi="GHEA Grapalat"/>
          <w:lang w:val="hy-AM"/>
        </w:rPr>
        <w:t>,</w:t>
      </w:r>
    </w:p>
    <w:p w:rsidR="00CD39F6" w:rsidRPr="00CD39F6" w:rsidRDefault="00CD39F6" w:rsidP="00CD39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CD39F6">
        <w:rPr>
          <w:rFonts w:ascii="GHEA Grapalat" w:hAnsi="GHEA Grapalat"/>
          <w:lang w:val="hy-AM"/>
        </w:rPr>
        <w:t xml:space="preserve">Գյումրի համայնքի «Աթլետիկայի մանկապատանեկան մարզադպրոց» համայնքային ոչ առևտրային կազմակերպություն -363.000 (երեք հարյուր վաթսուներեք հազար) </w:t>
      </w:r>
      <w:r w:rsidRPr="00F3523D">
        <w:rPr>
          <w:rFonts w:ascii="GHEA Grapalat" w:hAnsi="GHEA Grapalat"/>
          <w:lang w:val="hy-AM"/>
        </w:rPr>
        <w:t>Հայաստանի Հանրապետության դրամ</w:t>
      </w:r>
    </w:p>
    <w:p w:rsidR="00CD39F6" w:rsidRPr="00CD39F6" w:rsidRDefault="00CD39F6" w:rsidP="00CD39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CD39F6">
        <w:rPr>
          <w:rFonts w:ascii="GHEA Grapalat" w:hAnsi="GHEA Grapalat"/>
          <w:lang w:val="hy-AM"/>
        </w:rPr>
        <w:t xml:space="preserve">Գյումրի համայնքի «Սամբո-ձյուդոյի մանկապատանեկան մարզադպրոց» համայնքային ոչ առևտրային կազմակերպություն-282.000 (երկու հարյուր ութսուներկու </w:t>
      </w:r>
      <w:r w:rsidRPr="00CD39F6">
        <w:rPr>
          <w:rFonts w:ascii="GHEA Grapalat" w:hAnsi="GHEA Grapalat" w:cs="Sylfaen"/>
          <w:lang w:val="hy-AM"/>
        </w:rPr>
        <w:t>հազար</w:t>
      </w:r>
      <w:r w:rsidRPr="00CD39F6">
        <w:rPr>
          <w:rFonts w:ascii="GHEA Grapalat" w:hAnsi="GHEA Grapalat"/>
          <w:lang w:val="hy-AM"/>
        </w:rPr>
        <w:t xml:space="preserve">) </w:t>
      </w:r>
      <w:r w:rsidRPr="00A679B5">
        <w:rPr>
          <w:rFonts w:ascii="GHEA Grapalat" w:hAnsi="GHEA Grapalat"/>
          <w:lang w:val="hy-AM"/>
        </w:rPr>
        <w:t>Հայաստանի Հանրապետության դրամ</w:t>
      </w:r>
      <w:r w:rsidR="00B474CA">
        <w:rPr>
          <w:rFonts w:ascii="GHEA Grapalat" w:hAnsi="GHEA Grapalat"/>
          <w:lang w:val="hy-AM"/>
        </w:rPr>
        <w:t>,</w:t>
      </w:r>
    </w:p>
    <w:p w:rsidR="00CD39F6" w:rsidRPr="00CD39F6" w:rsidRDefault="00CD39F6" w:rsidP="00CD39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CD39F6">
        <w:rPr>
          <w:rFonts w:ascii="GHEA Grapalat" w:hAnsi="GHEA Grapalat"/>
          <w:lang w:val="hy-AM"/>
        </w:rPr>
        <w:t xml:space="preserve">Գյումրի համայնքի «Ալեքսան Հակոբյանի անվան թենիսի և սեղանի թենիսի մանկապատանեկան մարզադպրոց» համայնքային ոչ առևտրային կազմակերպություն-961.000 (ինը հարյուր վաթսունմեկ հազար) </w:t>
      </w:r>
      <w:r w:rsidRPr="00F3523D">
        <w:rPr>
          <w:rFonts w:ascii="GHEA Grapalat" w:hAnsi="GHEA Grapalat"/>
          <w:lang w:val="hy-AM"/>
        </w:rPr>
        <w:t>Հայաստանի Հանրապետության դրամ</w:t>
      </w:r>
      <w:r w:rsidR="00B474CA">
        <w:rPr>
          <w:rFonts w:ascii="GHEA Grapalat" w:hAnsi="GHEA Grapalat"/>
          <w:lang w:val="hy-AM"/>
        </w:rPr>
        <w:t>,</w:t>
      </w:r>
    </w:p>
    <w:p w:rsidR="00CD39F6" w:rsidRPr="00CD39F6" w:rsidRDefault="00CD39F6" w:rsidP="00CD39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CD39F6">
        <w:rPr>
          <w:rFonts w:ascii="GHEA Grapalat" w:hAnsi="GHEA Grapalat"/>
          <w:lang w:val="hy-AM"/>
        </w:rPr>
        <w:t xml:space="preserve">Գյումրի համայնքի «Շախմատի մանկապատանեկան մարզադպրոց» համայնքային ոչ առևտրային կազմակերպություն-735.000 (յոթ հարյուր երեսունհինգ հազար) </w:t>
      </w:r>
      <w:r w:rsidRPr="00F3523D">
        <w:rPr>
          <w:rFonts w:ascii="GHEA Grapalat" w:hAnsi="GHEA Grapalat"/>
          <w:lang w:val="hy-AM"/>
        </w:rPr>
        <w:t>Հայաստանի Հանրապետության դրամ</w:t>
      </w:r>
      <w:r w:rsidR="00B474CA">
        <w:rPr>
          <w:rFonts w:ascii="GHEA Grapalat" w:hAnsi="GHEA Grapalat"/>
          <w:lang w:val="hy-AM"/>
        </w:rPr>
        <w:t>,</w:t>
      </w:r>
    </w:p>
    <w:p w:rsidR="00CD39F6" w:rsidRPr="00EE0E24" w:rsidRDefault="00CD39F6" w:rsidP="00CD39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CD39F6">
        <w:rPr>
          <w:rFonts w:ascii="GHEA Grapalat" w:hAnsi="GHEA Grapalat"/>
          <w:lang w:val="hy-AM"/>
        </w:rPr>
        <w:t xml:space="preserve">Գյումրի համայնքի «Արամ Սարգսյանի անվան խաղերի մանկապատանեկան մարզադպրոց» համայնքային ոչ առևտրային կազմակերպություն -500.000 (հինգ հարյուր հազար) </w:t>
      </w:r>
      <w:r w:rsidRPr="00F3523D">
        <w:rPr>
          <w:rFonts w:ascii="GHEA Grapalat" w:hAnsi="GHEA Grapalat"/>
          <w:lang w:val="hy-AM"/>
        </w:rPr>
        <w:t>Հայաստանի Հանրապետության դրամ</w:t>
      </w:r>
      <w:r w:rsidR="00B474CA">
        <w:rPr>
          <w:rFonts w:ascii="GHEA Grapalat" w:hAnsi="GHEA Grapalat"/>
          <w:lang w:val="hy-AM"/>
        </w:rPr>
        <w:t>,</w:t>
      </w:r>
    </w:p>
    <w:p w:rsidR="00EE0E24" w:rsidRPr="00CD39F6" w:rsidRDefault="00EE0E24" w:rsidP="00CD39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CD39F6">
        <w:rPr>
          <w:rFonts w:ascii="GHEA Grapalat" w:hAnsi="GHEA Grapalat"/>
          <w:lang w:val="hy-AM"/>
        </w:rPr>
        <w:t>Գյումրի համայնքի «</w:t>
      </w:r>
      <w:r w:rsidRPr="00EE0E24">
        <w:rPr>
          <w:rFonts w:ascii="GHEA Grapalat" w:hAnsi="GHEA Grapalat"/>
          <w:lang w:val="hy-AM"/>
        </w:rPr>
        <w:t>Համալիր</w:t>
      </w:r>
      <w:r w:rsidRPr="00CD39F6">
        <w:rPr>
          <w:rFonts w:ascii="GHEA Grapalat" w:hAnsi="GHEA Grapalat"/>
          <w:lang w:val="hy-AM"/>
        </w:rPr>
        <w:t xml:space="preserve"> մանկապատանեկան մարզադպրոց» համայնքային ոչ առևտրային կազմակերպություն</w:t>
      </w:r>
      <w:r>
        <w:rPr>
          <w:rFonts w:ascii="GHEA Grapalat" w:hAnsi="GHEA Grapalat"/>
          <w:lang w:val="hy-AM"/>
        </w:rPr>
        <w:t>-</w:t>
      </w:r>
      <w:r w:rsidRPr="00EE0E24">
        <w:rPr>
          <w:rFonts w:ascii="GHEA Grapalat" w:hAnsi="GHEA Grapalat"/>
          <w:lang w:val="hy-AM"/>
        </w:rPr>
        <w:t>996</w:t>
      </w:r>
      <w:r w:rsidRPr="00CD39F6">
        <w:rPr>
          <w:rFonts w:ascii="GHEA Grapalat" w:hAnsi="GHEA Grapalat"/>
          <w:lang w:val="hy-AM"/>
        </w:rPr>
        <w:t>.000 (</w:t>
      </w:r>
      <w:r w:rsidRPr="00EE0E24">
        <w:rPr>
          <w:rFonts w:ascii="GHEA Grapalat" w:hAnsi="GHEA Grapalat"/>
          <w:lang w:val="hy-AM"/>
        </w:rPr>
        <w:t xml:space="preserve">ինը </w:t>
      </w:r>
      <w:r w:rsidRPr="00CD39F6">
        <w:rPr>
          <w:rFonts w:ascii="GHEA Grapalat" w:hAnsi="GHEA Grapalat"/>
          <w:lang w:val="hy-AM"/>
        </w:rPr>
        <w:t>հարյուր</w:t>
      </w:r>
      <w:r w:rsidRPr="00EE0E24">
        <w:rPr>
          <w:rFonts w:ascii="GHEA Grapalat" w:hAnsi="GHEA Grapalat"/>
          <w:lang w:val="hy-AM"/>
        </w:rPr>
        <w:t xml:space="preserve"> ինսունվեց</w:t>
      </w:r>
      <w:r w:rsidRPr="00CD39F6">
        <w:rPr>
          <w:rFonts w:ascii="GHEA Grapalat" w:hAnsi="GHEA Grapalat"/>
          <w:lang w:val="hy-AM"/>
        </w:rPr>
        <w:t xml:space="preserve"> հազար) </w:t>
      </w:r>
      <w:r w:rsidRPr="00F3523D">
        <w:rPr>
          <w:rFonts w:ascii="GHEA Grapalat" w:hAnsi="GHEA Grapalat"/>
          <w:lang w:val="hy-AM"/>
        </w:rPr>
        <w:t>Հայաստանի Հանրապետության դրամ</w:t>
      </w:r>
      <w:r w:rsidR="00B474CA">
        <w:rPr>
          <w:rFonts w:ascii="GHEA Grapalat" w:hAnsi="GHEA Grapalat"/>
          <w:lang w:val="hy-AM"/>
        </w:rPr>
        <w:t>,</w:t>
      </w:r>
    </w:p>
    <w:p w:rsidR="00CD39F6" w:rsidRPr="00CD39F6" w:rsidRDefault="00CD39F6" w:rsidP="00CD39F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CD39F6">
        <w:rPr>
          <w:rFonts w:ascii="GHEA Grapalat" w:hAnsi="GHEA Grapalat"/>
          <w:lang w:val="hy-AM"/>
        </w:rPr>
        <w:t xml:space="preserve">Գյումրի համայնքի «Ջրային մարզաձևերի մանկապատանեկան մարզադպրոց» համայնքային ոչ առևտրային կազմակերպություն-982.000 (ինը հարյուր ութսուներկու հազար) </w:t>
      </w:r>
      <w:r w:rsidRPr="00F3523D">
        <w:rPr>
          <w:rFonts w:ascii="GHEA Grapalat" w:hAnsi="GHEA Grapalat"/>
          <w:lang w:val="hy-AM"/>
        </w:rPr>
        <w:t>Հայաստանի Հանրապետության դրամ</w:t>
      </w:r>
      <w:r w:rsidR="00B474CA">
        <w:rPr>
          <w:rFonts w:ascii="GHEA Grapalat" w:hAnsi="GHEA Grapalat"/>
          <w:lang w:val="hy-AM"/>
        </w:rPr>
        <w:t>:</w:t>
      </w:r>
    </w:p>
    <w:p w:rsidR="00CD39F6" w:rsidRPr="00F3523D" w:rsidRDefault="00CD39F6" w:rsidP="00CD39F6">
      <w:pPr>
        <w:pStyle w:val="ListParagraph"/>
        <w:spacing w:after="0"/>
        <w:ind w:left="2844" w:firstLine="696"/>
        <w:jc w:val="right"/>
        <w:rPr>
          <w:rFonts w:ascii="GHEA Grapalat" w:hAnsi="GHEA Grapalat"/>
          <w:lang w:val="hy-AM"/>
        </w:rPr>
      </w:pPr>
      <w:r w:rsidRPr="00F3523D">
        <w:rPr>
          <w:rFonts w:ascii="GHEA Grapalat" w:hAnsi="GHEA Grapalat"/>
          <w:lang w:val="hy-AM"/>
        </w:rPr>
        <w:t>-------------------------------------------------------------------------------------</w:t>
      </w:r>
    </w:p>
    <w:p w:rsidR="00CD39F6" w:rsidRPr="00A679B5" w:rsidRDefault="00CD39F6" w:rsidP="00CD39F6">
      <w:pPr>
        <w:spacing w:line="240" w:lineRule="auto"/>
        <w:jc w:val="right"/>
        <w:rPr>
          <w:rFonts w:ascii="GHEA Grapalat" w:hAnsi="GHEA Grapalat"/>
          <w:b/>
          <w:lang w:val="hy-AM"/>
        </w:rPr>
      </w:pPr>
      <w:r w:rsidRPr="00A679B5">
        <w:rPr>
          <w:rFonts w:ascii="GHEA Grapalat" w:hAnsi="GHEA Grapalat" w:cs="Sylfaen"/>
          <w:b/>
          <w:lang w:val="hy-AM"/>
        </w:rPr>
        <w:t>ԸՆԴԱՄԵՆԸ</w:t>
      </w:r>
      <w:r w:rsidRPr="00A679B5">
        <w:rPr>
          <w:rFonts w:ascii="GHEA Grapalat" w:hAnsi="GHEA Grapalat"/>
          <w:b/>
          <w:lang w:val="hy-AM"/>
        </w:rPr>
        <w:t>՝  6.365.000 (վեց միլիոն երեք հարյուր վաթսունհինգ հազար)</w:t>
      </w:r>
    </w:p>
    <w:p w:rsidR="00CD39F6" w:rsidRPr="00C418C3" w:rsidRDefault="00CD39F6" w:rsidP="00EE0E24">
      <w:pPr>
        <w:pStyle w:val="ListParagraph"/>
        <w:spacing w:line="240" w:lineRule="auto"/>
        <w:jc w:val="right"/>
        <w:rPr>
          <w:rFonts w:ascii="GHEA Grapalat" w:hAnsi="GHEA Grapalat"/>
          <w:b/>
          <w:lang w:val="hy-AM"/>
        </w:rPr>
      </w:pPr>
      <w:r w:rsidRPr="00F3523D">
        <w:rPr>
          <w:rFonts w:ascii="GHEA Grapalat" w:hAnsi="GHEA Grapalat"/>
          <w:b/>
          <w:lang w:val="hy-AM"/>
        </w:rPr>
        <w:t xml:space="preserve"> Հայաստանի Հանրապետության դրամ</w:t>
      </w:r>
    </w:p>
    <w:p w:rsidR="00EE0E24" w:rsidRPr="00C418C3" w:rsidRDefault="00CD39F6" w:rsidP="00CD39F6">
      <w:pPr>
        <w:pStyle w:val="ListParagraph"/>
        <w:tabs>
          <w:tab w:val="left" w:pos="1185"/>
        </w:tabs>
        <w:rPr>
          <w:rFonts w:ascii="GHEA Grapalat" w:hAnsi="GHEA Grapalat"/>
          <w:b/>
          <w:lang w:val="hy-AM"/>
        </w:rPr>
      </w:pPr>
      <w:r w:rsidRPr="00A679B5">
        <w:rPr>
          <w:rFonts w:ascii="GHEA Grapalat" w:hAnsi="GHEA Grapalat"/>
          <w:b/>
          <w:lang w:val="hy-AM"/>
        </w:rPr>
        <w:t xml:space="preserve"> </w:t>
      </w:r>
    </w:p>
    <w:p w:rsidR="00EE0E24" w:rsidRPr="00C418C3" w:rsidRDefault="00EE0E24" w:rsidP="00CD39F6">
      <w:pPr>
        <w:pStyle w:val="ListParagraph"/>
        <w:tabs>
          <w:tab w:val="left" w:pos="1185"/>
        </w:tabs>
        <w:rPr>
          <w:rFonts w:ascii="GHEA Grapalat" w:hAnsi="GHEA Grapalat"/>
          <w:b/>
          <w:lang w:val="hy-AM"/>
        </w:rPr>
      </w:pPr>
    </w:p>
    <w:p w:rsidR="00CD39F6" w:rsidRPr="00A679B5" w:rsidRDefault="00CD39F6" w:rsidP="00CD39F6">
      <w:pPr>
        <w:pStyle w:val="ListParagraph"/>
        <w:tabs>
          <w:tab w:val="left" w:pos="1185"/>
        </w:tabs>
        <w:rPr>
          <w:rFonts w:ascii="GHEA Grapalat" w:hAnsi="GHEA Grapalat"/>
          <w:b/>
          <w:lang w:val="hy-AM"/>
        </w:rPr>
      </w:pPr>
      <w:r w:rsidRPr="00A679B5">
        <w:rPr>
          <w:rFonts w:ascii="GHEA Grapalat" w:hAnsi="GHEA Grapalat"/>
          <w:b/>
          <w:lang w:val="hy-AM"/>
        </w:rPr>
        <w:t xml:space="preserve">  Գյումրու համայնքապետարանի աշխատակազմի</w:t>
      </w:r>
    </w:p>
    <w:p w:rsidR="00CD39F6" w:rsidRPr="00EE0E24" w:rsidRDefault="00CD39F6" w:rsidP="00EE0E24">
      <w:pPr>
        <w:pStyle w:val="ListParagraph"/>
        <w:tabs>
          <w:tab w:val="left" w:pos="1185"/>
        </w:tabs>
        <w:rPr>
          <w:rFonts w:ascii="GHEA Grapalat" w:hAnsi="GHEA Grapalat"/>
          <w:lang w:val="hy-AM"/>
        </w:rPr>
      </w:pPr>
      <w:r w:rsidRPr="00A679B5">
        <w:rPr>
          <w:rFonts w:ascii="GHEA Grapalat" w:hAnsi="GHEA Grapalat"/>
          <w:b/>
          <w:lang w:val="hy-AM"/>
        </w:rPr>
        <w:t xml:space="preserve">   Ֆիզկուլտուրայի և սպորտի   բաժնի պետ`                                                   Մ.ՂԱԶԱՐՅԱՆ</w:t>
      </w:r>
    </w:p>
    <w:sectPr w:rsidR="00CD39F6" w:rsidRPr="00EE0E24" w:rsidSect="00B474CA">
      <w:pgSz w:w="11906" w:h="16838"/>
      <w:pgMar w:top="270" w:right="707" w:bottom="27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30446"/>
    <w:multiLevelType w:val="hybridMultilevel"/>
    <w:tmpl w:val="B5D67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D39F6"/>
    <w:rsid w:val="000579DE"/>
    <w:rsid w:val="000675B3"/>
    <w:rsid w:val="0007609B"/>
    <w:rsid w:val="001B6B76"/>
    <w:rsid w:val="001F357F"/>
    <w:rsid w:val="002914C7"/>
    <w:rsid w:val="00306B88"/>
    <w:rsid w:val="00354A46"/>
    <w:rsid w:val="003F1595"/>
    <w:rsid w:val="004503A3"/>
    <w:rsid w:val="005230F3"/>
    <w:rsid w:val="005B3266"/>
    <w:rsid w:val="00804398"/>
    <w:rsid w:val="00811622"/>
    <w:rsid w:val="008C7D2D"/>
    <w:rsid w:val="00923E01"/>
    <w:rsid w:val="00A520A6"/>
    <w:rsid w:val="00B474CA"/>
    <w:rsid w:val="00B56022"/>
    <w:rsid w:val="00BD119F"/>
    <w:rsid w:val="00C418C3"/>
    <w:rsid w:val="00C9097C"/>
    <w:rsid w:val="00CD238B"/>
    <w:rsid w:val="00CD39F6"/>
    <w:rsid w:val="00D04487"/>
    <w:rsid w:val="00D3438C"/>
    <w:rsid w:val="00EA7AA7"/>
    <w:rsid w:val="00EE0E24"/>
    <w:rsid w:val="00FA6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9F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42A890-D558-4DC2-8352-129DD77F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NONA</cp:lastModifiedBy>
  <cp:revision>21</cp:revision>
  <cp:lastPrinted>2018-01-25T05:52:00Z</cp:lastPrinted>
  <dcterms:created xsi:type="dcterms:W3CDTF">2018-01-24T13:02:00Z</dcterms:created>
  <dcterms:modified xsi:type="dcterms:W3CDTF">2018-02-21T07:01:00Z</dcterms:modified>
</cp:coreProperties>
</file>