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1134" w:rsidRDefault="008A1134" w:rsidP="008A1134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Հավելված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՝ </w:t>
      </w:r>
    </w:p>
    <w:p w:rsidR="008A1134" w:rsidRDefault="008A1134" w:rsidP="008A1134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</w:rPr>
        <w:t>Հայաստանի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Հանրապետության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Շիրակի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մարզի</w:t>
      </w:r>
    </w:p>
    <w:p w:rsidR="008A1134" w:rsidRDefault="008A1134" w:rsidP="008A1134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                                       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Գյումրի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համայնքի</w:t>
      </w:r>
      <w:proofErr w:type="spellEnd"/>
      <w:r>
        <w:rPr>
          <w:rFonts w:ascii="GHEA Grapalat" w:hAnsi="GHEA Grapalat"/>
          <w:b/>
          <w:sz w:val="24"/>
          <w:szCs w:val="24"/>
          <w:lang w:val="en-US"/>
        </w:rPr>
        <w:t xml:space="preserve">    </w:t>
      </w:r>
      <w:proofErr w:type="spellStart"/>
      <w:r>
        <w:rPr>
          <w:rFonts w:ascii="GHEA Grapalat" w:hAnsi="GHEA Grapalat"/>
          <w:b/>
          <w:sz w:val="24"/>
          <w:szCs w:val="24"/>
          <w:lang w:val="en-US"/>
        </w:rPr>
        <w:t>ավագանու</w:t>
      </w:r>
      <w:proofErr w:type="spellEnd"/>
    </w:p>
    <w:p w:rsidR="008A1134" w:rsidRDefault="008A1134" w:rsidP="008A1134">
      <w:pPr>
        <w:spacing w:after="0"/>
        <w:jc w:val="right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                                     </w:t>
      </w:r>
      <w:r w:rsidRPr="008A1134"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2017 </w:t>
      </w:r>
      <w:proofErr w:type="spellStart"/>
      <w:r w:rsidRPr="008A1134">
        <w:rPr>
          <w:rFonts w:ascii="GHEA Grapalat" w:hAnsi="GHEA Grapalat"/>
          <w:b/>
          <w:sz w:val="24"/>
          <w:szCs w:val="24"/>
          <w:u w:val="single"/>
          <w:lang w:val="en-US"/>
        </w:rPr>
        <w:t>թվականի</w:t>
      </w:r>
      <w:proofErr w:type="spellEnd"/>
      <w:r w:rsidRPr="008A1134"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proofErr w:type="spellStart"/>
      <w:r w:rsidRPr="008A1134">
        <w:rPr>
          <w:rFonts w:ascii="GHEA Grapalat" w:hAnsi="GHEA Grapalat"/>
          <w:b/>
          <w:sz w:val="24"/>
          <w:szCs w:val="24"/>
          <w:u w:val="single"/>
          <w:lang w:val="en-US"/>
        </w:rPr>
        <w:t>հունիսի</w:t>
      </w:r>
      <w:proofErr w:type="spellEnd"/>
      <w:r w:rsidRPr="008A1134"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05 </w:t>
      </w:r>
      <w:r w:rsidRPr="008A1134">
        <w:rPr>
          <w:rFonts w:ascii="GHEA Grapalat" w:hAnsi="GHEA Grapalat"/>
          <w:b/>
          <w:sz w:val="24"/>
          <w:szCs w:val="24"/>
          <w:u w:val="single"/>
          <w:lang w:val="hy-AM"/>
        </w:rPr>
        <w:t>-</w:t>
      </w:r>
      <w:r w:rsidRPr="008A1134">
        <w:rPr>
          <w:rFonts w:ascii="GHEA Grapalat" w:hAnsi="GHEA Grapalat"/>
          <w:b/>
          <w:sz w:val="24"/>
          <w:szCs w:val="24"/>
          <w:u w:val="single"/>
        </w:rPr>
        <w:t>ի</w:t>
      </w:r>
      <w:r w:rsidRPr="008A1134">
        <w:rPr>
          <w:rFonts w:ascii="GHEA Grapalat" w:hAnsi="GHEA Grapalat"/>
          <w:b/>
          <w:sz w:val="24"/>
          <w:szCs w:val="24"/>
          <w:u w:val="single"/>
          <w:lang w:val="en-US"/>
        </w:rPr>
        <w:t xml:space="preserve"> </w:t>
      </w:r>
      <w:proofErr w:type="gramStart"/>
      <w:r w:rsidRPr="008A1134">
        <w:rPr>
          <w:rFonts w:ascii="GHEA Grapalat" w:hAnsi="GHEA Grapalat"/>
          <w:b/>
          <w:sz w:val="24"/>
          <w:szCs w:val="24"/>
          <w:u w:val="single"/>
          <w:lang w:val="en-US"/>
        </w:rPr>
        <w:t>N  74</w:t>
      </w:r>
      <w:proofErr w:type="gramEnd"/>
      <w:r w:rsidRPr="008A1134">
        <w:rPr>
          <w:rFonts w:ascii="GHEA Grapalat" w:hAnsi="GHEA Grapalat"/>
          <w:b/>
          <w:sz w:val="24"/>
          <w:szCs w:val="24"/>
          <w:u w:val="single"/>
          <w:lang w:val="en-US"/>
        </w:rPr>
        <w:t>-Ա</w:t>
      </w:r>
      <w:r>
        <w:rPr>
          <w:rFonts w:ascii="GHEA Grapalat" w:hAnsi="GHEA Grapalat"/>
          <w:b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4"/>
          <w:szCs w:val="24"/>
        </w:rPr>
        <w:t>որոշման</w:t>
      </w:r>
    </w:p>
    <w:p w:rsidR="008A1134" w:rsidRDefault="008A1134" w:rsidP="008A1134">
      <w:pPr>
        <w:jc w:val="center"/>
        <w:rPr>
          <w:rFonts w:ascii="GHEA Grapalat" w:hAnsi="GHEA Grapalat"/>
          <w:b/>
          <w:sz w:val="24"/>
          <w:szCs w:val="24"/>
          <w:lang w:val="en-US"/>
        </w:rPr>
      </w:pPr>
    </w:p>
    <w:p w:rsidR="008A1134" w:rsidRDefault="008A1134" w:rsidP="008A113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</w:t>
      </w:r>
    </w:p>
    <w:p w:rsidR="008A1134" w:rsidRDefault="008A1134" w:rsidP="008A113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ՑՈՒՑԱԿ</w:t>
      </w:r>
    </w:p>
    <w:p w:rsidR="008A1134" w:rsidRDefault="008A1134" w:rsidP="008A1134">
      <w:pPr>
        <w:jc w:val="center"/>
        <w:rPr>
          <w:rFonts w:ascii="GHEA Grapalat" w:hAnsi="GHEA Grapalat"/>
          <w:b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>2016 թվականի ընթացքում աշխարհի, Եվրոպայի և Հայաստանի Հանրապետության առաջնություններում առավել բարձր արդյունքների հասած գյումրեցի մարզիկների մարզիչների</w:t>
      </w:r>
    </w:p>
    <w:p w:rsidR="008A1134" w:rsidRDefault="008A1134" w:rsidP="008A1134">
      <w:pPr>
        <w:ind w:right="-540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b/>
          <w:sz w:val="24"/>
          <w:szCs w:val="24"/>
          <w:lang w:val="hy-AM"/>
        </w:rPr>
        <w:t xml:space="preserve">                                                                   </w:t>
      </w:r>
    </w:p>
    <w:tbl>
      <w:tblPr>
        <w:tblStyle w:val="TableGrid"/>
        <w:tblW w:w="10980" w:type="dxa"/>
        <w:tblInd w:w="-882" w:type="dxa"/>
        <w:tblLook w:val="04A0"/>
      </w:tblPr>
      <w:tblGrid>
        <w:gridCol w:w="630"/>
        <w:gridCol w:w="3600"/>
        <w:gridCol w:w="3330"/>
        <w:gridCol w:w="1678"/>
        <w:gridCol w:w="32"/>
        <w:gridCol w:w="1710"/>
      </w:tblGrid>
      <w:tr w:rsidR="008A1134" w:rsidRPr="006E66BE" w:rsidTr="008A1134">
        <w:trPr>
          <w:trHeight w:val="1011"/>
        </w:trPr>
        <w:tc>
          <w:tcPr>
            <w:tcW w:w="6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Հ/Հ</w:t>
            </w:r>
          </w:p>
        </w:tc>
        <w:tc>
          <w:tcPr>
            <w:tcW w:w="360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անվանումը</w:t>
            </w:r>
            <w:proofErr w:type="spellEnd"/>
          </w:p>
        </w:tc>
        <w:tc>
          <w:tcPr>
            <w:tcW w:w="3330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Մարզիչների</w:t>
            </w:r>
            <w:proofErr w:type="spellEnd"/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ազգանունը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անունը</w:t>
            </w:r>
            <w:proofErr w:type="spellEnd"/>
          </w:p>
        </w:tc>
        <w:tc>
          <w:tcPr>
            <w:tcW w:w="3420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Պարգևատրումների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կիսամյակային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չափերը</w:t>
            </w:r>
            <w:proofErr w:type="spellEnd"/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         (ՀՀ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դրամ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) </w:t>
            </w:r>
          </w:p>
        </w:tc>
      </w:tr>
      <w:tr w:rsidR="008A1134" w:rsidTr="008A1134">
        <w:trPr>
          <w:trHeight w:val="802"/>
        </w:trPr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710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1-ին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կիսամյակ</w:t>
            </w:r>
            <w:proofErr w:type="spellEnd"/>
          </w:p>
        </w:tc>
        <w:tc>
          <w:tcPr>
            <w:tcW w:w="171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2-րդ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կիսամյակ</w:t>
            </w:r>
            <w:proofErr w:type="spellEnd"/>
          </w:p>
        </w:tc>
      </w:tr>
      <w:tr w:rsidR="008A1134" w:rsidTr="008A1134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&lt;&lt;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Արթուր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Ալեքսանյանի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անվան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հունահռոմեական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ըմբշամարտի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&gt;&gt; ՀՈԱԿ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1.Ալեքսանյան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Գևորգ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2.Գևորգյան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Անդրանիկ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3.Պետրոսյան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Արթուր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4.Ալեքսանյան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Ռաֆայել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5.Պետրոսյան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Արտյոմ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6.Խեբոյան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Գևորգ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7.Ղուդրաթյան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Հովհաննես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8.Սարգսյան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Թելման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9.Ղուդրաթյան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Մերուժան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10.Գևորգյան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Գևորգ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11.Գևորգյան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Տիգրան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12.Սարգսյան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Ալբերտ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13.Հովհաննիսյան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Կարուշ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14.Հակոբյան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Արմեն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15.Բաղդասարյան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Խաչիկ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16.Զաքյան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Սերգեյ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108.000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</w:tc>
      </w:tr>
      <w:tr w:rsidR="008A1134" w:rsidTr="008A1134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&lt;&lt;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Արամ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Սարգսյանի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անվան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Խաղերի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&gt;&gt; ՀՈԱԿ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1.Տիրայան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Արման</w:t>
            </w:r>
            <w:proofErr w:type="spellEnd"/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2.Վարդանյան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Գագիկ</w:t>
            </w:r>
            <w:proofErr w:type="spellEnd"/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3.Հարությունյան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Արտակ</w:t>
            </w:r>
            <w:proofErr w:type="spellEnd"/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4.Մանուկյան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Եղիշե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</w:tc>
      </w:tr>
      <w:tr w:rsidR="008A1134" w:rsidTr="008A1134">
        <w:trPr>
          <w:trHeight w:val="108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&lt;&lt;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Շախմատի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&gt;&gt;ՀՈԱԿ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1.Խաչատրյան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Վահագն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2.Մկրտչյան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Դավիթ</w:t>
            </w:r>
            <w:proofErr w:type="spellEnd"/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3.Ավդալյան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Արման</w:t>
            </w:r>
            <w:proofErr w:type="spellEnd"/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 xml:space="preserve">4.Խալիկյան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Հասմիկ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24.000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24.000</w:t>
            </w:r>
          </w:p>
        </w:tc>
      </w:tr>
      <w:tr w:rsidR="008A1134" w:rsidTr="008A1134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4.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&lt;&lt;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Սամբո-ձյուդոյի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&gt;&gt; ՀՈԱԿ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1.Գրիգորյան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Երվանդ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2.Ավետիսյան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Հայկ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3.Հովհաննիսյան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Գևորգ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4.Խաչատրյան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Դավիթ</w:t>
            </w:r>
            <w:proofErr w:type="spellEnd"/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5.Մեքինյան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Սուրեն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</w:tc>
      </w:tr>
      <w:tr w:rsidR="008A1134" w:rsidTr="008A1134">
        <w:trPr>
          <w:trHeight w:val="1148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5.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&lt;&lt;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Ջրային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մարզաձևերի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&gt;&gt; ՀՈԱԿ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1.Մխիթարյան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Հրանտ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2.Գյուլյան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Ֆերդինանտ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3.Մելքոնյան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Հովհաննես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</w:tc>
      </w:tr>
      <w:tr w:rsidR="008A1134" w:rsidTr="008A1134">
        <w:trPr>
          <w:trHeight w:val="1085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&lt;&lt;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Աթլետիկայի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&gt;&gt; ՀՈԱԿ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1.Բարսեղյան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Գրիգոր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2.Գասպարյան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Լևոն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3.Ունոսյան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Սամվել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4.Ստեփանյան 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Հովհաննես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5.Հարությունյան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Հարություն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6.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Խաչատրյան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Գևորգ</w:t>
            </w:r>
            <w:proofErr w:type="spellEnd"/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</w:tc>
      </w:tr>
      <w:tr w:rsidR="008A1134" w:rsidTr="008A1134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7.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&lt;&lt;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Հրաձգության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&gt;&gt; ՀՈԱԿ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1.Ղարիբյան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Էդուարդ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90.000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90.000</w:t>
            </w:r>
          </w:p>
        </w:tc>
      </w:tr>
      <w:tr w:rsidR="008A1134" w:rsidTr="008A1134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8.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&lt;&lt;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Յուրի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Վարդանյանի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անվան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ծանրամարտի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&gt;&gt; ՀՈԱԿ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1.Բիչախչյան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Վահան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2.Քյանդարյան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Ալբերտ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3. 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Գրիգորյան Միհրան</w:t>
            </w:r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4.Մկրտչյան Արմեն</w:t>
            </w:r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5.Դանիելյան Արա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  <w:lang w:val="hy-AM"/>
              </w:rPr>
              <w:t>6.Առաքելյան Վանիկ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7.Մկրտչյան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Արտուշ</w:t>
            </w:r>
            <w:proofErr w:type="spellEnd"/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8.Ղուկասյան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Կարուշ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</w:tc>
      </w:tr>
      <w:tr w:rsidR="008A1134" w:rsidTr="008A1134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&lt;&lt;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Մարմնամարզական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մարզաձևերի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&gt;&gt; ՀՈԱԿ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1.Երանոսյան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Խաչատուր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2.Ալագյոզյան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Էդուարդ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3.Ալոյան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Մկրտիչ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4.Նահապետյան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Շամամ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5.Սուքիասյան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Եպրաքսիա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6.Սարգսյան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Նարինե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7.Սիմոնյան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Լալա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8.Սահակյան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Մարիամ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9.Գրիգորյան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Արտակ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10.Հովհաննիսյան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Արմինե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24.000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</w:tc>
      </w:tr>
      <w:tr w:rsidR="008A1134" w:rsidTr="008A1134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lastRenderedPageBreak/>
              <w:t>10.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&lt;&lt;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Ազատ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ոճի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ըմբշամարտի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&gt;&gt; ՀՈԱԿ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1.Գյոլեցյան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Գոռ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2.Մաթևոսյան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Արմեն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3.Չախմախչյան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Արտավազդ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4.Մինասյան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Արտուշ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5.Մովսիսյան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Արմեն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6.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Գալոյան Արմեն</w:t>
            </w:r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7.Պապոյան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Մանվել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8.Մելքոնյան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Գևորգ</w:t>
            </w:r>
            <w:proofErr w:type="spellEnd"/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</w:tc>
      </w:tr>
      <w:tr w:rsidR="008A1134" w:rsidTr="008A1134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11.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&lt;&lt;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Բռնցքամարտի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&gt;&gt; ՀՈԱԿ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1.Խզեյան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Հովհաննես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2.Հարությունյան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Հրաչ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  <w:lang w:val="hy-AM"/>
              </w:rPr>
            </w:pPr>
            <w:r>
              <w:rPr>
                <w:rFonts w:ascii="GHEA Grapalat" w:hAnsi="GHEA Grapalat"/>
                <w:sz w:val="24"/>
                <w:szCs w:val="24"/>
              </w:rPr>
              <w:t>3.</w:t>
            </w:r>
            <w:r>
              <w:rPr>
                <w:rFonts w:ascii="GHEA Grapalat" w:hAnsi="GHEA Grapalat"/>
                <w:sz w:val="24"/>
                <w:szCs w:val="24"/>
                <w:lang w:val="hy-AM"/>
              </w:rPr>
              <w:t>Մկրտչյան Ռուդիկ</w:t>
            </w:r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4.Պողոսյան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Գառնիկ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</w:tc>
      </w:tr>
      <w:tr w:rsidR="008A1134" w:rsidTr="008A1134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&lt;&lt;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Տիգրան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Պետրոսյանի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անվան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շախմատի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&gt;&gt; ՀՈԱԿ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1.Մաթևոսյան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Սեդրակ</w:t>
            </w:r>
            <w:proofErr w:type="spellEnd"/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2.Քոչարյան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Արտուշ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90.000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</w:tc>
      </w:tr>
      <w:tr w:rsidR="008A1134" w:rsidTr="008A1134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13.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&lt;&lt;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Ալեքսան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Հակոբյանի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անվան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թենիսի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սեղանի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թենիսի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 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&gt;&gt; ՀՈԱԿ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 w:cs="Sylfaen"/>
                <w:sz w:val="24"/>
                <w:szCs w:val="24"/>
              </w:rPr>
              <w:t>1.Բարակյան</w:t>
            </w:r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Կարինե</w:t>
            </w:r>
            <w:proofErr w:type="spellEnd"/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2.Մանուկյան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Ղազար</w:t>
            </w:r>
            <w:proofErr w:type="spellEnd"/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3.Սարգսյան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Անի</w:t>
            </w:r>
            <w:proofErr w:type="spellEnd"/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4.Հարությունյան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Կարեն</w:t>
            </w:r>
            <w:proofErr w:type="spellEnd"/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5.Պետրոսյան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Հմայակ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36.000</w:t>
            </w:r>
          </w:p>
        </w:tc>
      </w:tr>
      <w:tr w:rsidR="008A1134" w:rsidTr="008A1134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14.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&lt;&lt;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Համալիր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&gt;&gt; ՀՈԱԿ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1.Կարապետյան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Հրայր</w:t>
            </w:r>
            <w:proofErr w:type="spellEnd"/>
          </w:p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2.Կիրակոսյան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Ալեքսանդր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120.000</w:t>
            </w:r>
          </w:p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</w:tc>
      </w:tr>
      <w:tr w:rsidR="008A1134" w:rsidTr="008A1134">
        <w:trPr>
          <w:trHeight w:val="1211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15.</w:t>
            </w: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&lt;&lt;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և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սպորտային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պարերի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մասնագիտացված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մանկապատանեկան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մարզադպրոց</w:t>
            </w:r>
            <w:proofErr w:type="spellEnd"/>
            <w:r>
              <w:rPr>
                <w:rFonts w:ascii="GHEA Grapalat" w:hAnsi="GHEA Grapalat"/>
                <w:sz w:val="24"/>
                <w:szCs w:val="24"/>
              </w:rPr>
              <w:t>&gt;&gt; ՀՈԱԿ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 xml:space="preserve">1.Շախմիրանյան </w:t>
            </w:r>
            <w:proofErr w:type="spellStart"/>
            <w:r>
              <w:rPr>
                <w:rFonts w:ascii="GHEA Grapalat" w:hAnsi="GHEA Grapalat"/>
                <w:sz w:val="24"/>
                <w:szCs w:val="24"/>
              </w:rPr>
              <w:t>Արտակ</w:t>
            </w:r>
            <w:proofErr w:type="spellEnd"/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48.000</w:t>
            </w:r>
          </w:p>
        </w:tc>
      </w:tr>
      <w:tr w:rsidR="008A1134" w:rsidTr="008A1134">
        <w:trPr>
          <w:trHeight w:val="626"/>
        </w:trPr>
        <w:tc>
          <w:tcPr>
            <w:tcW w:w="6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rPr>
                <w:rFonts w:cs="Times New Roman"/>
              </w:rPr>
            </w:pPr>
          </w:p>
        </w:tc>
        <w:tc>
          <w:tcPr>
            <w:tcW w:w="360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ԸՆԴԱՄԵՆԸ</w:t>
            </w:r>
          </w:p>
        </w:tc>
        <w:tc>
          <w:tcPr>
            <w:tcW w:w="333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rPr>
                <w:rFonts w:cs="Times New Roman"/>
              </w:rPr>
            </w:pPr>
          </w:p>
        </w:tc>
        <w:tc>
          <w:tcPr>
            <w:tcW w:w="167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3 336 000</w:t>
            </w:r>
          </w:p>
        </w:tc>
        <w:tc>
          <w:tcPr>
            <w:tcW w:w="1742" w:type="dxa"/>
            <w:gridSpan w:val="2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8A1134" w:rsidRDefault="008A1134">
            <w:pPr>
              <w:jc w:val="both"/>
              <w:rPr>
                <w:rFonts w:ascii="GHEA Grapalat" w:hAnsi="GHEA Grapalat"/>
                <w:sz w:val="24"/>
                <w:szCs w:val="24"/>
              </w:rPr>
            </w:pPr>
            <w:r>
              <w:rPr>
                <w:rFonts w:ascii="GHEA Grapalat" w:hAnsi="GHEA Grapalat"/>
                <w:sz w:val="24"/>
                <w:szCs w:val="24"/>
              </w:rPr>
              <w:t>3 336 000</w:t>
            </w:r>
          </w:p>
        </w:tc>
      </w:tr>
    </w:tbl>
    <w:p w:rsidR="008A1134" w:rsidRDefault="008A1134" w:rsidP="008A1134">
      <w:pPr>
        <w:pStyle w:val="ListParagraph"/>
        <w:spacing w:line="240" w:lineRule="auto"/>
        <w:ind w:left="90" w:hanging="270"/>
        <w:jc w:val="right"/>
        <w:rPr>
          <w:rFonts w:ascii="GHEA Grapalat" w:hAnsi="GHEA Grapalat"/>
          <w:lang w:val="en-US"/>
        </w:rPr>
      </w:pPr>
      <w:r>
        <w:rPr>
          <w:rFonts w:ascii="GHEA Grapalat" w:hAnsi="GHEA Grapalat"/>
        </w:rPr>
        <w:t xml:space="preserve">                    </w:t>
      </w:r>
    </w:p>
    <w:p w:rsidR="008A1134" w:rsidRDefault="008A1134" w:rsidP="008A1134">
      <w:pPr>
        <w:pStyle w:val="ListParagraph"/>
        <w:spacing w:line="240" w:lineRule="auto"/>
        <w:ind w:left="90" w:hanging="27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lang w:val="en-US"/>
        </w:rPr>
        <w:t xml:space="preserve">      </w:t>
      </w:r>
      <w:r>
        <w:rPr>
          <w:rFonts w:ascii="GHEA Grapalat" w:hAnsi="GHEA Grapalat"/>
          <w:b/>
        </w:rPr>
        <w:t>Ընդամենը</w:t>
      </w:r>
      <w:r>
        <w:rPr>
          <w:rFonts w:ascii="GHEA Grapalat" w:hAnsi="GHEA Grapalat"/>
          <w:b/>
          <w:lang w:val="en-US"/>
        </w:rPr>
        <w:t xml:space="preserve"> </w:t>
      </w:r>
      <w:r>
        <w:rPr>
          <w:rFonts w:ascii="GHEA Grapalat" w:hAnsi="GHEA Grapalat"/>
          <w:b/>
        </w:rPr>
        <w:t>՝</w:t>
      </w:r>
      <w:r>
        <w:rPr>
          <w:rFonts w:ascii="GHEA Grapalat" w:hAnsi="GHEA Grapalat"/>
          <w:b/>
          <w:lang w:val="en-US"/>
        </w:rPr>
        <w:t xml:space="preserve">  6.672.000</w:t>
      </w:r>
      <w:r>
        <w:rPr>
          <w:rFonts w:ascii="GHEA Grapalat" w:hAnsi="GHEA Grapalat"/>
          <w:sz w:val="24"/>
          <w:szCs w:val="24"/>
          <w:lang w:val="en-US"/>
        </w:rPr>
        <w:t xml:space="preserve"> </w:t>
      </w:r>
      <w:r>
        <w:rPr>
          <w:rFonts w:ascii="GHEA Grapalat" w:hAnsi="GHEA Grapalat"/>
          <w:b/>
          <w:sz w:val="20"/>
          <w:szCs w:val="20"/>
          <w:lang w:val="hy-AM"/>
        </w:rPr>
        <w:t>(</w:t>
      </w: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վեց</w:t>
      </w:r>
      <w:proofErr w:type="spellEnd"/>
      <w:r>
        <w:rPr>
          <w:rFonts w:ascii="GHEA Grapalat" w:hAnsi="GHEA Grapalat"/>
          <w:b/>
          <w:sz w:val="20"/>
          <w:szCs w:val="20"/>
          <w:lang w:val="hy-AM"/>
        </w:rPr>
        <w:t xml:space="preserve"> միլիոն </w:t>
      </w: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վեց</w:t>
      </w:r>
      <w:proofErr w:type="spellEnd"/>
      <w:r>
        <w:rPr>
          <w:rFonts w:ascii="GHEA Grapalat" w:hAnsi="GHEA Grapalat"/>
          <w:b/>
          <w:sz w:val="20"/>
          <w:szCs w:val="20"/>
          <w:lang w:val="hy-AM"/>
        </w:rPr>
        <w:t xml:space="preserve"> հարյուր </w:t>
      </w: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յոթանասուներկու</w:t>
      </w:r>
      <w:proofErr w:type="spellEnd"/>
      <w:r>
        <w:rPr>
          <w:rFonts w:ascii="GHEA Grapalat" w:hAnsi="GHEA Grapalat"/>
          <w:b/>
          <w:sz w:val="20"/>
          <w:szCs w:val="20"/>
          <w:lang w:val="en-US"/>
        </w:rPr>
        <w:t xml:space="preserve"> </w:t>
      </w:r>
      <w:proofErr w:type="spellStart"/>
      <w:r>
        <w:rPr>
          <w:rFonts w:ascii="GHEA Grapalat" w:hAnsi="GHEA Grapalat"/>
          <w:b/>
          <w:sz w:val="20"/>
          <w:szCs w:val="20"/>
          <w:lang w:val="en-US"/>
        </w:rPr>
        <w:t>հազար</w:t>
      </w:r>
      <w:proofErr w:type="spellEnd"/>
      <w:r>
        <w:rPr>
          <w:rFonts w:ascii="GHEA Grapalat" w:hAnsi="GHEA Grapalat"/>
          <w:b/>
          <w:sz w:val="20"/>
          <w:szCs w:val="20"/>
          <w:lang w:val="hy-AM"/>
        </w:rPr>
        <w:t>)</w:t>
      </w:r>
    </w:p>
    <w:p w:rsidR="008A1134" w:rsidRDefault="008A1134" w:rsidP="008A1134">
      <w:pPr>
        <w:pStyle w:val="ListParagraph"/>
        <w:spacing w:line="240" w:lineRule="auto"/>
        <w:ind w:left="90" w:hanging="270"/>
        <w:jc w:val="right"/>
        <w:rPr>
          <w:rFonts w:ascii="GHEA Grapalat" w:hAnsi="GHEA Grapalat"/>
          <w:b/>
          <w:sz w:val="20"/>
          <w:szCs w:val="20"/>
          <w:lang w:val="hy-AM"/>
        </w:rPr>
      </w:pPr>
      <w:r>
        <w:rPr>
          <w:rFonts w:ascii="GHEA Grapalat" w:hAnsi="GHEA Grapalat"/>
          <w:b/>
          <w:sz w:val="20"/>
          <w:szCs w:val="20"/>
          <w:lang w:val="hy-AM"/>
        </w:rPr>
        <w:t xml:space="preserve"> Հայաստանի Հանրապետության դրամ</w:t>
      </w:r>
    </w:p>
    <w:p w:rsidR="008A1134" w:rsidRDefault="008A1134" w:rsidP="008A1134">
      <w:pPr>
        <w:rPr>
          <w:rFonts w:ascii="GHEA Grapalat" w:hAnsi="GHEA Grapalat"/>
          <w:sz w:val="24"/>
          <w:szCs w:val="24"/>
          <w:lang w:val="hy-AM"/>
        </w:rPr>
      </w:pPr>
    </w:p>
    <w:p w:rsidR="008A1134" w:rsidRDefault="008A1134" w:rsidP="008A1134">
      <w:pPr>
        <w:tabs>
          <w:tab w:val="left" w:pos="1185"/>
        </w:tabs>
        <w:ind w:left="-851"/>
        <w:rPr>
          <w:rFonts w:ascii="GHEA Grapalat" w:hAnsi="GHEA Grapalat"/>
          <w:sz w:val="24"/>
          <w:szCs w:val="24"/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      Գյումրու համայնքապետարանի աշխատակազմի</w:t>
      </w:r>
    </w:p>
    <w:p w:rsidR="007E7483" w:rsidRPr="006E66BE" w:rsidRDefault="008A1134" w:rsidP="008A1134">
      <w:pPr>
        <w:rPr>
          <w:lang w:val="hy-AM"/>
        </w:rPr>
      </w:pPr>
      <w:r>
        <w:rPr>
          <w:rFonts w:ascii="GHEA Grapalat" w:hAnsi="GHEA Grapalat"/>
          <w:sz w:val="24"/>
          <w:szCs w:val="24"/>
          <w:lang w:val="hy-AM"/>
        </w:rPr>
        <w:t xml:space="preserve">      </w:t>
      </w:r>
      <w:r w:rsidR="006E66BE">
        <w:rPr>
          <w:rFonts w:ascii="GHEA Grapalat" w:hAnsi="GHEA Grapalat"/>
          <w:sz w:val="24"/>
          <w:szCs w:val="24"/>
          <w:lang w:val="hy-AM"/>
        </w:rPr>
        <w:t>ֆ</w:t>
      </w:r>
      <w:r>
        <w:rPr>
          <w:rFonts w:ascii="GHEA Grapalat" w:hAnsi="GHEA Grapalat"/>
          <w:sz w:val="24"/>
          <w:szCs w:val="24"/>
          <w:lang w:val="hy-AM"/>
        </w:rPr>
        <w:t>իզկուլտուրայի և սպորտի բաժնի պետ</w:t>
      </w:r>
      <w:r w:rsidR="006E66BE">
        <w:rPr>
          <w:rFonts w:ascii="GHEA Grapalat" w:hAnsi="GHEA Grapalat"/>
          <w:sz w:val="24"/>
          <w:szCs w:val="24"/>
          <w:lang w:val="hy-AM"/>
        </w:rPr>
        <w:t xml:space="preserve">`       </w:t>
      </w:r>
      <w:r>
        <w:rPr>
          <w:rFonts w:ascii="GHEA Grapalat" w:hAnsi="GHEA Grapalat"/>
          <w:sz w:val="24"/>
          <w:szCs w:val="24"/>
          <w:lang w:val="hy-AM"/>
        </w:rPr>
        <w:t xml:space="preserve">                           </w:t>
      </w:r>
      <w:r>
        <w:rPr>
          <w:rFonts w:ascii="GHEA Grapalat" w:hAnsi="GHEA Grapalat"/>
          <w:b/>
          <w:sz w:val="24"/>
          <w:szCs w:val="24"/>
          <w:lang w:val="hy-AM"/>
        </w:rPr>
        <w:t>Մ.ՂԱԶԱՐՅԱ</w:t>
      </w:r>
      <w:r w:rsidR="006E66BE">
        <w:rPr>
          <w:rFonts w:ascii="GHEA Grapalat" w:hAnsi="GHEA Grapalat"/>
          <w:b/>
          <w:sz w:val="24"/>
          <w:szCs w:val="24"/>
          <w:lang w:val="hy-AM"/>
        </w:rPr>
        <w:t>Ն</w:t>
      </w:r>
    </w:p>
    <w:sectPr w:rsidR="007E7483" w:rsidRPr="006E66BE" w:rsidSect="007547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>
    <w:useFELayout/>
  </w:compat>
  <w:rsids>
    <w:rsidRoot w:val="008A1134"/>
    <w:rsid w:val="006E66BE"/>
    <w:rsid w:val="007547BE"/>
    <w:rsid w:val="007E7483"/>
    <w:rsid w:val="008A11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547B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1134"/>
    <w:pPr>
      <w:ind w:left="720"/>
      <w:contextualSpacing/>
    </w:pPr>
    <w:rPr>
      <w:rFonts w:eastAsiaTheme="minorHAnsi"/>
      <w:lang w:eastAsia="en-US"/>
    </w:rPr>
  </w:style>
  <w:style w:type="table" w:styleId="TableGrid">
    <w:name w:val="Table Grid"/>
    <w:basedOn w:val="TableNormal"/>
    <w:uiPriority w:val="59"/>
    <w:rsid w:val="008A1134"/>
    <w:pPr>
      <w:spacing w:after="0" w:line="240" w:lineRule="auto"/>
    </w:pPr>
    <w:rPr>
      <w:rFonts w:eastAsiaTheme="minorHAnsi"/>
      <w:lang w:val="en-US" w:eastAsia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20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669</Words>
  <Characters>3819</Characters>
  <Application>Microsoft Office Word</Application>
  <DocSecurity>0</DocSecurity>
  <Lines>31</Lines>
  <Paragraphs>8</Paragraphs>
  <ScaleCrop>false</ScaleCrop>
  <Company/>
  <LinksUpToDate>false</LinksUpToDate>
  <CharactersWithSpaces>4480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NONA</cp:lastModifiedBy>
  <cp:revision>4</cp:revision>
  <dcterms:created xsi:type="dcterms:W3CDTF">2017-06-05T13:25:00Z</dcterms:created>
  <dcterms:modified xsi:type="dcterms:W3CDTF">2017-06-06T08:02:00Z</dcterms:modified>
</cp:coreProperties>
</file>